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3"/>
        <w:gridCol w:w="5024"/>
      </w:tblGrid>
      <w:tr w:rsidR="00484D72" w:rsidRPr="000718EC" w:rsidTr="003F24BE">
        <w:tc>
          <w:tcPr>
            <w:tcW w:w="4723" w:type="dxa"/>
          </w:tcPr>
          <w:p w:rsidR="00484D72" w:rsidRDefault="0023533E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3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7549" w:rsidRPr="0023533E">
              <w:rPr>
                <w:rFonts w:ascii="Times New Roman" w:hAnsi="Times New Roman" w:cs="Times New Roman"/>
                <w:sz w:val="28"/>
                <w:szCs w:val="28"/>
              </w:rPr>
              <w:t>ринят</w:t>
            </w:r>
            <w:r w:rsidRPr="0023533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3533E" w:rsidRDefault="0023533E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23533E" w:rsidRDefault="0023533E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23533E" w:rsidRPr="0023533E" w:rsidRDefault="0023533E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 28.08.2023</w:t>
            </w:r>
          </w:p>
        </w:tc>
        <w:tc>
          <w:tcPr>
            <w:tcW w:w="5024" w:type="dxa"/>
          </w:tcPr>
          <w:p w:rsidR="00484D72" w:rsidRPr="00AC757E" w:rsidRDefault="00484D72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C757E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7B7549" w:rsidRDefault="007B7549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7B7549" w:rsidRDefault="007B7549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детский сад </w:t>
            </w:r>
          </w:p>
          <w:p w:rsidR="00484D72" w:rsidRPr="00AC757E" w:rsidRDefault="007B7549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№20 г. Туймазы </w:t>
            </w:r>
          </w:p>
          <w:p w:rsidR="00484D72" w:rsidRPr="00AC757E" w:rsidRDefault="007B7549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________/Хайруллина Л.Р.</w:t>
            </w:r>
          </w:p>
          <w:p w:rsidR="00484D72" w:rsidRPr="00AC757E" w:rsidRDefault="006D05D9" w:rsidP="006D05D9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="00484D72" w:rsidRPr="00AC757E">
              <w:rPr>
                <w:rFonts w:ascii="Times New Roman" w:hAnsi="Times New Roman"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="00484D72">
              <w:rPr>
                <w:rFonts w:ascii="Times New Roman" w:hAnsi="Times New Roman"/>
                <w:sz w:val="28"/>
                <w:szCs w:val="28"/>
              </w:rPr>
              <w:t>о</w:t>
            </w:r>
            <w:r w:rsidR="004812FD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>28.08.2023</w:t>
            </w:r>
            <w:r w:rsidR="008B7B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84D72" w:rsidRPr="000718EC" w:rsidRDefault="00484D72" w:rsidP="00D42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05D9" w:rsidRPr="000718EC" w:rsidTr="003F24BE">
        <w:tc>
          <w:tcPr>
            <w:tcW w:w="4723" w:type="dxa"/>
          </w:tcPr>
          <w:p w:rsidR="006D05D9" w:rsidRDefault="006D05D9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5D9" w:rsidRPr="00916D4C" w:rsidRDefault="006D05D9" w:rsidP="006D05D9">
            <w:pPr>
              <w:pStyle w:val="Heading1"/>
              <w:ind w:left="0"/>
              <w:rPr>
                <w:b w:val="0"/>
              </w:rPr>
            </w:pPr>
            <w:r w:rsidRPr="00916D4C">
              <w:rPr>
                <w:b w:val="0"/>
              </w:rPr>
              <w:t xml:space="preserve">Согласована </w:t>
            </w:r>
          </w:p>
          <w:p w:rsidR="006D05D9" w:rsidRPr="00916D4C" w:rsidRDefault="006D05D9" w:rsidP="006D05D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</w:rPr>
              <w:t>на собрании совета родителей</w:t>
            </w:r>
            <w:r w:rsidRPr="00916D4C">
              <w:rPr>
                <w:b w:val="0"/>
              </w:rPr>
              <w:t xml:space="preserve"> </w:t>
            </w:r>
          </w:p>
          <w:p w:rsidR="006D05D9" w:rsidRDefault="006D05D9" w:rsidP="006D05D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</w:rPr>
              <w:t xml:space="preserve">МАДОУ детский сад №20 </w:t>
            </w:r>
          </w:p>
          <w:p w:rsidR="006D05D9" w:rsidRPr="00916D4C" w:rsidRDefault="006D05D9" w:rsidP="006D05D9">
            <w:pPr>
              <w:pStyle w:val="Heading1"/>
              <w:ind w:left="0"/>
              <w:rPr>
                <w:b w:val="0"/>
              </w:rPr>
            </w:pPr>
            <w:r>
              <w:rPr>
                <w:b w:val="0"/>
              </w:rPr>
              <w:t>г.Туймазы</w:t>
            </w:r>
          </w:p>
          <w:p w:rsidR="006D05D9" w:rsidRPr="006D05D9" w:rsidRDefault="006D05D9" w:rsidP="006D05D9">
            <w:pPr>
              <w:pStyle w:val="Heading1"/>
              <w:ind w:left="0"/>
              <w:rPr>
                <w:b w:val="0"/>
                <w:spacing w:val="2"/>
                <w:u w:val="single"/>
              </w:rPr>
            </w:pPr>
            <w:r>
              <w:rPr>
                <w:b w:val="0"/>
                <w:u w:val="single"/>
              </w:rPr>
              <w:t xml:space="preserve">    </w:t>
            </w:r>
            <w:r w:rsidRPr="00634D2C">
              <w:rPr>
                <w:b w:val="0"/>
                <w:u w:val="single"/>
              </w:rPr>
              <w:t>от</w:t>
            </w:r>
            <w:r w:rsidRPr="00634D2C">
              <w:rPr>
                <w:b w:val="0"/>
                <w:spacing w:val="-2"/>
                <w:u w:val="single"/>
              </w:rPr>
              <w:t xml:space="preserve"> «30</w:t>
            </w:r>
            <w:r w:rsidRPr="00634D2C">
              <w:rPr>
                <w:b w:val="0"/>
                <w:u w:val="single"/>
              </w:rPr>
              <w:t>»</w:t>
            </w:r>
            <w:r w:rsidRPr="00634D2C">
              <w:rPr>
                <w:b w:val="0"/>
                <w:spacing w:val="-12"/>
                <w:u w:val="single"/>
              </w:rPr>
              <w:t xml:space="preserve">   августа    </w:t>
            </w:r>
            <w:r w:rsidRPr="00634D2C">
              <w:rPr>
                <w:b w:val="0"/>
                <w:u w:val="single"/>
              </w:rPr>
              <w:t xml:space="preserve">     2023 г.</w:t>
            </w:r>
            <w:r w:rsidRPr="00916D4C">
              <w:rPr>
                <w:b w:val="0"/>
                <w:u w:val="single"/>
              </w:rPr>
              <w:t xml:space="preserve"> </w:t>
            </w:r>
          </w:p>
          <w:p w:rsidR="006D05D9" w:rsidRDefault="006D05D9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5D9" w:rsidRPr="0023533E" w:rsidRDefault="006D05D9" w:rsidP="00484D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4" w:type="dxa"/>
          </w:tcPr>
          <w:p w:rsidR="006D05D9" w:rsidRPr="00AC757E" w:rsidRDefault="006D05D9" w:rsidP="007B7549">
            <w:pPr>
              <w:pStyle w:val="ac"/>
              <w:ind w:left="151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6D05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4BE" w:rsidRDefault="003F24BE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BE" w:rsidRDefault="003F24BE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BE" w:rsidRPr="0023533E" w:rsidRDefault="003F24BE" w:rsidP="00484D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12FD" w:rsidRPr="0023533E" w:rsidRDefault="00484D72" w:rsidP="00235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33E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</w:p>
    <w:p w:rsidR="00484D72" w:rsidRPr="0023533E" w:rsidRDefault="004812FD" w:rsidP="00235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33E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23533E" w:rsidRDefault="0023533E" w:rsidP="00235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33E">
        <w:rPr>
          <w:rFonts w:ascii="Times New Roman" w:hAnsi="Times New Roman" w:cs="Times New Roman"/>
          <w:sz w:val="28"/>
          <w:szCs w:val="28"/>
        </w:rPr>
        <w:t xml:space="preserve">Муниципального автономного </w:t>
      </w:r>
      <w:r w:rsidRPr="00F63765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6376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6376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F6376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№ 20 г. Туймазы муниципального района Туймазинский район</w:t>
      </w:r>
    </w:p>
    <w:p w:rsidR="0023533E" w:rsidRDefault="0023533E" w:rsidP="00235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484D72" w:rsidRPr="002223DB" w:rsidRDefault="00484D72" w:rsidP="0022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5D6E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D72" w:rsidRDefault="00484D72" w:rsidP="00484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F24BE" w:rsidRDefault="003F24BE" w:rsidP="00484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33E" w:rsidRDefault="0023533E" w:rsidP="00484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33E" w:rsidRDefault="0023533E" w:rsidP="00484D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4D72" w:rsidRPr="0023533E" w:rsidRDefault="0023533E" w:rsidP="00484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33E">
        <w:rPr>
          <w:rFonts w:ascii="Times New Roman" w:hAnsi="Times New Roman" w:cs="Times New Roman"/>
          <w:b/>
          <w:sz w:val="28"/>
          <w:szCs w:val="28"/>
        </w:rPr>
        <w:t xml:space="preserve">Туймазы </w:t>
      </w:r>
    </w:p>
    <w:tbl>
      <w:tblPr>
        <w:tblStyle w:val="a5"/>
        <w:tblW w:w="0" w:type="auto"/>
        <w:tblInd w:w="108" w:type="dxa"/>
        <w:tblLook w:val="04A0"/>
      </w:tblPr>
      <w:tblGrid>
        <w:gridCol w:w="993"/>
        <w:gridCol w:w="7512"/>
        <w:gridCol w:w="1241"/>
      </w:tblGrid>
      <w:tr w:rsidR="002A4783" w:rsidTr="00936913">
        <w:tc>
          <w:tcPr>
            <w:tcW w:w="993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7512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41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Стр.</w:t>
            </w:r>
          </w:p>
        </w:tc>
      </w:tr>
      <w:tr w:rsidR="002A4783" w:rsidTr="00936913">
        <w:tc>
          <w:tcPr>
            <w:tcW w:w="993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512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Ц</w:t>
            </w:r>
            <w:r w:rsidR="0093693C">
              <w:rPr>
                <w:b/>
                <w:sz w:val="28"/>
                <w:szCs w:val="28"/>
              </w:rPr>
              <w:t>ЕЛЕВОЙ РАЗДЕЛ</w:t>
            </w:r>
          </w:p>
        </w:tc>
        <w:tc>
          <w:tcPr>
            <w:tcW w:w="1241" w:type="dxa"/>
          </w:tcPr>
          <w:p w:rsidR="002A4783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93693C" w:rsidTr="00936913">
        <w:tc>
          <w:tcPr>
            <w:tcW w:w="993" w:type="dxa"/>
          </w:tcPr>
          <w:p w:rsidR="0093693C" w:rsidRPr="006B5CC1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7512" w:type="dxa"/>
          </w:tcPr>
          <w:p w:rsidR="0093693C" w:rsidRPr="006B5CC1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1241" w:type="dxa"/>
          </w:tcPr>
          <w:p w:rsidR="0093693C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2A4783" w:rsidTr="00936913">
        <w:tc>
          <w:tcPr>
            <w:tcW w:w="993" w:type="dxa"/>
          </w:tcPr>
          <w:p w:rsidR="002A4783" w:rsidRPr="0093693C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1.1</w:t>
            </w:r>
            <w:r w:rsidR="0093693C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2A4783" w:rsidRPr="0093693C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241" w:type="dxa"/>
          </w:tcPr>
          <w:p w:rsidR="002A4783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4</w:t>
            </w:r>
          </w:p>
        </w:tc>
      </w:tr>
      <w:tr w:rsidR="002A4783" w:rsidTr="00936913">
        <w:tc>
          <w:tcPr>
            <w:tcW w:w="993" w:type="dxa"/>
          </w:tcPr>
          <w:p w:rsidR="002A4783" w:rsidRPr="0093693C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 w:rsidR="0093693C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:rsidR="002A4783" w:rsidRPr="0093693C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3693C">
              <w:rPr>
                <w:sz w:val="28"/>
                <w:szCs w:val="28"/>
              </w:rPr>
              <w:t>Принципы и подходы к формированию Программы</w:t>
            </w:r>
          </w:p>
        </w:tc>
        <w:tc>
          <w:tcPr>
            <w:tcW w:w="1241" w:type="dxa"/>
          </w:tcPr>
          <w:p w:rsidR="002A4783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5</w:t>
            </w:r>
          </w:p>
        </w:tc>
      </w:tr>
      <w:tr w:rsidR="0093693C" w:rsidTr="00936913">
        <w:tc>
          <w:tcPr>
            <w:tcW w:w="993" w:type="dxa"/>
          </w:tcPr>
          <w:p w:rsidR="0093693C" w:rsidRPr="0093693C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3693C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512" w:type="dxa"/>
          </w:tcPr>
          <w:p w:rsidR="0093693C" w:rsidRPr="00D7327E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7327E">
              <w:rPr>
                <w:sz w:val="28"/>
                <w:szCs w:val="28"/>
              </w:rPr>
              <w:t>Значимые для разработки и реализации Программы хара</w:t>
            </w:r>
            <w:r w:rsidR="006D2EFB">
              <w:rPr>
                <w:sz w:val="28"/>
                <w:szCs w:val="28"/>
              </w:rPr>
              <w:t>к</w:t>
            </w:r>
            <w:r w:rsidR="006D2EFB">
              <w:rPr>
                <w:sz w:val="28"/>
                <w:szCs w:val="28"/>
              </w:rPr>
              <w:t>теристики, в т.ч.</w:t>
            </w:r>
            <w:r w:rsidRPr="00D7327E">
              <w:rPr>
                <w:sz w:val="28"/>
                <w:szCs w:val="28"/>
              </w:rPr>
              <w:t xml:space="preserve"> характеристики особенностей развития д</w:t>
            </w:r>
            <w:r w:rsidRPr="00D7327E">
              <w:rPr>
                <w:sz w:val="28"/>
                <w:szCs w:val="28"/>
              </w:rPr>
              <w:t>е</w:t>
            </w:r>
            <w:r w:rsidRPr="00D7327E">
              <w:rPr>
                <w:sz w:val="28"/>
                <w:szCs w:val="28"/>
              </w:rPr>
              <w:t>тей раннего и дошкольного возраста</w:t>
            </w:r>
          </w:p>
        </w:tc>
        <w:tc>
          <w:tcPr>
            <w:tcW w:w="1241" w:type="dxa"/>
          </w:tcPr>
          <w:p w:rsidR="0093693C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6</w:t>
            </w:r>
          </w:p>
        </w:tc>
      </w:tr>
      <w:tr w:rsidR="0093693C" w:rsidTr="00936913">
        <w:tc>
          <w:tcPr>
            <w:tcW w:w="993" w:type="dxa"/>
          </w:tcPr>
          <w:p w:rsidR="0093693C" w:rsidRPr="006B5CC1" w:rsidRDefault="0093693C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7512" w:type="dxa"/>
          </w:tcPr>
          <w:p w:rsidR="0093693C" w:rsidRPr="006B5CC1" w:rsidRDefault="0093693C" w:rsidP="006D2EFB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П</w:t>
            </w:r>
            <w:r w:rsidR="006D2EFB" w:rsidRPr="006B5CC1">
              <w:rPr>
                <w:b/>
                <w:sz w:val="28"/>
                <w:szCs w:val="28"/>
              </w:rPr>
              <w:t>ланируемые результаты реализации</w:t>
            </w:r>
            <w:r w:rsidR="00A3265A" w:rsidRPr="006B5CC1">
              <w:rPr>
                <w:b/>
                <w:sz w:val="28"/>
                <w:szCs w:val="28"/>
              </w:rPr>
              <w:t xml:space="preserve"> П</w:t>
            </w:r>
            <w:r w:rsidRPr="006B5CC1">
              <w:rPr>
                <w:b/>
                <w:sz w:val="28"/>
                <w:szCs w:val="28"/>
              </w:rPr>
              <w:t>рограммы</w:t>
            </w:r>
          </w:p>
        </w:tc>
        <w:tc>
          <w:tcPr>
            <w:tcW w:w="1241" w:type="dxa"/>
          </w:tcPr>
          <w:p w:rsidR="0093693C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13</w:t>
            </w:r>
          </w:p>
        </w:tc>
      </w:tr>
      <w:tr w:rsidR="00A40CCB" w:rsidTr="00936913">
        <w:tc>
          <w:tcPr>
            <w:tcW w:w="993" w:type="dxa"/>
          </w:tcPr>
          <w:p w:rsidR="00A40CCB" w:rsidRPr="00A40CCB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6D2EFB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.2.1</w:t>
            </w:r>
          </w:p>
        </w:tc>
        <w:tc>
          <w:tcPr>
            <w:tcW w:w="7512" w:type="dxa"/>
          </w:tcPr>
          <w:p w:rsidR="00A40CCB" w:rsidRPr="00CE3957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</w:t>
            </w:r>
            <w:r w:rsidR="00A40CCB">
              <w:rPr>
                <w:sz w:val="28"/>
                <w:szCs w:val="28"/>
              </w:rPr>
              <w:t xml:space="preserve"> в младенческом возрасте</w:t>
            </w:r>
            <w:r>
              <w:rPr>
                <w:sz w:val="28"/>
                <w:szCs w:val="28"/>
              </w:rPr>
              <w:t xml:space="preserve"> (к одн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му году)</w:t>
            </w:r>
          </w:p>
        </w:tc>
        <w:tc>
          <w:tcPr>
            <w:tcW w:w="1241" w:type="dxa"/>
          </w:tcPr>
          <w:p w:rsidR="00A40CCB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13</w:t>
            </w:r>
          </w:p>
        </w:tc>
      </w:tr>
      <w:tr w:rsidR="00A40CCB" w:rsidTr="00936913">
        <w:tc>
          <w:tcPr>
            <w:tcW w:w="993" w:type="dxa"/>
          </w:tcPr>
          <w:p w:rsidR="00A40CCB" w:rsidRPr="00A40CCB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7512" w:type="dxa"/>
          </w:tcPr>
          <w:p w:rsidR="00A40CCB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</w:t>
            </w:r>
            <w:r w:rsidR="00A40CCB">
              <w:rPr>
                <w:sz w:val="28"/>
                <w:szCs w:val="28"/>
              </w:rPr>
              <w:t xml:space="preserve"> в раннем возрасте</w:t>
            </w:r>
            <w:r>
              <w:rPr>
                <w:sz w:val="28"/>
                <w:szCs w:val="28"/>
              </w:rPr>
              <w:t xml:space="preserve"> (к трем годам)</w:t>
            </w:r>
          </w:p>
        </w:tc>
        <w:tc>
          <w:tcPr>
            <w:tcW w:w="1241" w:type="dxa"/>
          </w:tcPr>
          <w:p w:rsidR="00A40CCB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14</w:t>
            </w:r>
          </w:p>
        </w:tc>
      </w:tr>
      <w:tr w:rsidR="00A40CCB" w:rsidTr="00936913">
        <w:tc>
          <w:tcPr>
            <w:tcW w:w="993" w:type="dxa"/>
          </w:tcPr>
          <w:p w:rsidR="00A40CCB" w:rsidRPr="00A40CCB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7512" w:type="dxa"/>
          </w:tcPr>
          <w:p w:rsidR="00A40CCB" w:rsidRP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 в дошкольном возрасте</w:t>
            </w:r>
            <w:r w:rsidRPr="00387206">
              <w:rPr>
                <w:sz w:val="28"/>
                <w:szCs w:val="28"/>
              </w:rPr>
              <w:t>:</w:t>
            </w:r>
          </w:p>
        </w:tc>
        <w:tc>
          <w:tcPr>
            <w:tcW w:w="1241" w:type="dxa"/>
          </w:tcPr>
          <w:p w:rsidR="00A40CCB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15</w:t>
            </w:r>
          </w:p>
        </w:tc>
      </w:tr>
      <w:tr w:rsidR="00387206" w:rsidTr="00936913">
        <w:tc>
          <w:tcPr>
            <w:tcW w:w="993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1.2.3.1</w:t>
            </w:r>
          </w:p>
        </w:tc>
        <w:tc>
          <w:tcPr>
            <w:tcW w:w="7512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четырем годам</w:t>
            </w:r>
          </w:p>
        </w:tc>
        <w:tc>
          <w:tcPr>
            <w:tcW w:w="1241" w:type="dxa"/>
          </w:tcPr>
          <w:p w:rsidR="00387206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15</w:t>
            </w:r>
          </w:p>
        </w:tc>
      </w:tr>
      <w:tr w:rsidR="00387206" w:rsidTr="00936913">
        <w:tc>
          <w:tcPr>
            <w:tcW w:w="993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1.2.3.2</w:t>
            </w:r>
          </w:p>
        </w:tc>
        <w:tc>
          <w:tcPr>
            <w:tcW w:w="7512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пяти годам</w:t>
            </w:r>
          </w:p>
        </w:tc>
        <w:tc>
          <w:tcPr>
            <w:tcW w:w="1241" w:type="dxa"/>
          </w:tcPr>
          <w:p w:rsidR="00387206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17</w:t>
            </w:r>
          </w:p>
        </w:tc>
      </w:tr>
      <w:tr w:rsidR="00387206" w:rsidTr="00936913">
        <w:tc>
          <w:tcPr>
            <w:tcW w:w="993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1.2.3.3</w:t>
            </w:r>
          </w:p>
        </w:tc>
        <w:tc>
          <w:tcPr>
            <w:tcW w:w="7512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шести годам</w:t>
            </w:r>
          </w:p>
        </w:tc>
        <w:tc>
          <w:tcPr>
            <w:tcW w:w="1241" w:type="dxa"/>
          </w:tcPr>
          <w:p w:rsidR="00387206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19</w:t>
            </w:r>
          </w:p>
        </w:tc>
      </w:tr>
      <w:tr w:rsidR="00387206" w:rsidTr="00936913">
        <w:tc>
          <w:tcPr>
            <w:tcW w:w="993" w:type="dxa"/>
          </w:tcPr>
          <w:p w:rsidR="00387206" w:rsidRDefault="00387206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7512" w:type="dxa"/>
          </w:tcPr>
          <w:p w:rsidR="00387206" w:rsidRPr="00387206" w:rsidRDefault="00387206" w:rsidP="00387206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7206">
              <w:rPr>
                <w:sz w:val="28"/>
                <w:szCs w:val="28"/>
              </w:rPr>
              <w:t>планируемые результаты на этапе завершения освоения  Программы (к концу дошкольного возраста)</w:t>
            </w:r>
          </w:p>
        </w:tc>
        <w:tc>
          <w:tcPr>
            <w:tcW w:w="1241" w:type="dxa"/>
          </w:tcPr>
          <w:p w:rsidR="00387206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6B5CC1">
              <w:rPr>
                <w:bCs/>
                <w:sz w:val="28"/>
                <w:szCs w:val="28"/>
              </w:rPr>
              <w:t>21</w:t>
            </w:r>
          </w:p>
        </w:tc>
      </w:tr>
      <w:tr w:rsidR="00A40CCB" w:rsidTr="00936913">
        <w:tc>
          <w:tcPr>
            <w:tcW w:w="993" w:type="dxa"/>
          </w:tcPr>
          <w:p w:rsidR="00A40CCB" w:rsidRPr="006B5CC1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7512" w:type="dxa"/>
          </w:tcPr>
          <w:p w:rsidR="00A40CCB" w:rsidRPr="006B5CC1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6B5CC1">
              <w:rPr>
                <w:b/>
                <w:sz w:val="28"/>
                <w:szCs w:val="28"/>
              </w:rPr>
              <w:t>Развивающее оценивание качества образовательной де-ятельности по Программе</w:t>
            </w:r>
            <w:r w:rsidR="00387206" w:rsidRPr="006B5CC1">
              <w:rPr>
                <w:b/>
                <w:sz w:val="28"/>
                <w:szCs w:val="28"/>
              </w:rPr>
              <w:t xml:space="preserve"> (педагогическа</w:t>
            </w:r>
            <w:r w:rsidR="006B5CC1">
              <w:rPr>
                <w:b/>
                <w:sz w:val="28"/>
                <w:szCs w:val="28"/>
              </w:rPr>
              <w:t>я диагностика достижения планир</w:t>
            </w:r>
            <w:r w:rsidR="00387206" w:rsidRPr="006B5CC1">
              <w:rPr>
                <w:b/>
                <w:sz w:val="28"/>
                <w:szCs w:val="28"/>
              </w:rPr>
              <w:t>у</w:t>
            </w:r>
            <w:r w:rsidR="006B5CC1">
              <w:rPr>
                <w:b/>
                <w:sz w:val="28"/>
                <w:szCs w:val="28"/>
              </w:rPr>
              <w:t>е</w:t>
            </w:r>
            <w:r w:rsidR="00387206" w:rsidRPr="006B5CC1">
              <w:rPr>
                <w:b/>
                <w:sz w:val="28"/>
                <w:szCs w:val="28"/>
              </w:rPr>
              <w:t>мых результатов)</w:t>
            </w:r>
          </w:p>
        </w:tc>
        <w:tc>
          <w:tcPr>
            <w:tcW w:w="1241" w:type="dxa"/>
          </w:tcPr>
          <w:p w:rsidR="00A40CCB" w:rsidRPr="006B5CC1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</w:tr>
      <w:tr w:rsidR="002A4783" w:rsidTr="00936913">
        <w:tc>
          <w:tcPr>
            <w:tcW w:w="993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2A4783" w:rsidRPr="002A4783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С</w:t>
            </w:r>
            <w:r w:rsidR="00CE3957">
              <w:rPr>
                <w:b/>
                <w:sz w:val="28"/>
                <w:szCs w:val="28"/>
              </w:rPr>
              <w:t>ОДЕРЖАТЕЛЬНЫЙ РАЗДЕЛ</w:t>
            </w:r>
          </w:p>
        </w:tc>
        <w:tc>
          <w:tcPr>
            <w:tcW w:w="1241" w:type="dxa"/>
          </w:tcPr>
          <w:p w:rsidR="002A4783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A40CCB" w:rsidTr="00936913">
        <w:tc>
          <w:tcPr>
            <w:tcW w:w="993" w:type="dxa"/>
          </w:tcPr>
          <w:p w:rsidR="00A40CCB" w:rsidRPr="006B5CC1" w:rsidRDefault="00A40CCB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7512" w:type="dxa"/>
          </w:tcPr>
          <w:p w:rsidR="00A40CCB" w:rsidRPr="00A40CCB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З</w:t>
            </w: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адачи и содержание образования (обучения и воспит</w:t>
            </w: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а</w:t>
            </w: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н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ия) по образовательным областям</w:t>
            </w:r>
          </w:p>
        </w:tc>
        <w:tc>
          <w:tcPr>
            <w:tcW w:w="1241" w:type="dxa"/>
          </w:tcPr>
          <w:p w:rsidR="00A40CCB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</w:tr>
      <w:tr w:rsidR="002A4783" w:rsidTr="00936913">
        <w:tc>
          <w:tcPr>
            <w:tcW w:w="993" w:type="dxa"/>
          </w:tcPr>
          <w:p w:rsidR="002A4783" w:rsidRPr="006B5CC1" w:rsidRDefault="002A4783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6B5CC1">
              <w:rPr>
                <w:b/>
                <w:bCs/>
                <w:sz w:val="28"/>
                <w:szCs w:val="28"/>
              </w:rPr>
              <w:t>2.</w:t>
            </w:r>
            <w:r w:rsidR="00A40CCB" w:rsidRPr="006B5CC1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512" w:type="dxa"/>
          </w:tcPr>
          <w:p w:rsidR="002A4783" w:rsidRPr="00CE3957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Соц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иально-коммуникативное развитие</w:t>
            </w:r>
          </w:p>
        </w:tc>
        <w:tc>
          <w:tcPr>
            <w:tcW w:w="1241" w:type="dxa"/>
          </w:tcPr>
          <w:p w:rsidR="002A4783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месяцев до 1 года</w:t>
            </w:r>
          </w:p>
        </w:tc>
        <w:tc>
          <w:tcPr>
            <w:tcW w:w="1241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29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1 года до 2 лет</w:t>
            </w:r>
          </w:p>
        </w:tc>
        <w:tc>
          <w:tcPr>
            <w:tcW w:w="1241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29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лет до 3 лет</w:t>
            </w:r>
          </w:p>
        </w:tc>
        <w:tc>
          <w:tcPr>
            <w:tcW w:w="1241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30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3 лет до 4 лет</w:t>
            </w:r>
          </w:p>
        </w:tc>
        <w:tc>
          <w:tcPr>
            <w:tcW w:w="1241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31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2.2.5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4 лет до 5 лет</w:t>
            </w:r>
          </w:p>
        </w:tc>
        <w:tc>
          <w:tcPr>
            <w:tcW w:w="1241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34</w:t>
            </w:r>
          </w:p>
        </w:tc>
      </w:tr>
      <w:tr w:rsidR="006B5CC1" w:rsidTr="00936913">
        <w:tc>
          <w:tcPr>
            <w:tcW w:w="993" w:type="dxa"/>
          </w:tcPr>
          <w:p w:rsidR="006B5CC1" w:rsidRPr="00DC573D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2.2.6</w:t>
            </w:r>
          </w:p>
        </w:tc>
        <w:tc>
          <w:tcPr>
            <w:tcW w:w="7512" w:type="dxa"/>
          </w:tcPr>
          <w:p w:rsidR="006B5CC1" w:rsidRPr="00DC573D" w:rsidRDefault="006B5CC1" w:rsidP="002A4783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5 лет до 6 лет</w:t>
            </w:r>
          </w:p>
        </w:tc>
        <w:tc>
          <w:tcPr>
            <w:tcW w:w="1241" w:type="dxa"/>
          </w:tcPr>
          <w:p w:rsidR="006B5CC1" w:rsidRPr="00DC573D" w:rsidRDefault="00DC573D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38</w:t>
            </w:r>
          </w:p>
        </w:tc>
      </w:tr>
      <w:tr w:rsidR="00A40CCB" w:rsidTr="00936913">
        <w:tc>
          <w:tcPr>
            <w:tcW w:w="993" w:type="dxa"/>
          </w:tcPr>
          <w:p w:rsidR="00A40CCB" w:rsidRPr="00CE3957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2.2.7</w:t>
            </w:r>
          </w:p>
        </w:tc>
        <w:tc>
          <w:tcPr>
            <w:tcW w:w="7512" w:type="dxa"/>
          </w:tcPr>
          <w:p w:rsidR="00A40CCB" w:rsidRPr="00DC573D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6 лет до 7 лет</w:t>
            </w:r>
          </w:p>
        </w:tc>
        <w:tc>
          <w:tcPr>
            <w:tcW w:w="1241" w:type="dxa"/>
          </w:tcPr>
          <w:p w:rsidR="00A40CCB" w:rsidRPr="00DC573D" w:rsidRDefault="00DC573D" w:rsidP="002A478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43</w:t>
            </w:r>
          </w:p>
        </w:tc>
      </w:tr>
      <w:tr w:rsidR="00A40CCB" w:rsidTr="00936913">
        <w:tc>
          <w:tcPr>
            <w:tcW w:w="993" w:type="dxa"/>
          </w:tcPr>
          <w:p w:rsidR="00A40CCB" w:rsidRPr="00CE3957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2.2.8</w:t>
            </w:r>
          </w:p>
        </w:tc>
        <w:tc>
          <w:tcPr>
            <w:tcW w:w="7512" w:type="dxa"/>
          </w:tcPr>
          <w:p w:rsidR="00A40CCB" w:rsidRPr="00DC573D" w:rsidRDefault="00DC573D" w:rsidP="00A40CCB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Решение совокупных задач воспитания в рамках образов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тельной области 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Социально-коммуникативное развитие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A40CCB" w:rsidRDefault="00DC573D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</w:t>
            </w:r>
          </w:p>
        </w:tc>
      </w:tr>
      <w:tr w:rsidR="00A40CCB" w:rsidTr="00936913">
        <w:tc>
          <w:tcPr>
            <w:tcW w:w="993" w:type="dxa"/>
          </w:tcPr>
          <w:p w:rsidR="00A40CCB" w:rsidRPr="00DC573D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C573D">
              <w:rPr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7512" w:type="dxa"/>
          </w:tcPr>
          <w:p w:rsidR="00A40CCB" w:rsidRPr="00CE3957" w:rsidRDefault="00DC573D" w:rsidP="002A478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Познават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ельное развитие</w:t>
            </w:r>
          </w:p>
        </w:tc>
        <w:tc>
          <w:tcPr>
            <w:tcW w:w="1241" w:type="dxa"/>
          </w:tcPr>
          <w:p w:rsidR="00A40CCB" w:rsidRDefault="00DC573D" w:rsidP="002A478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  <w:r w:rsidRPr="00DC573D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49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  <w:r w:rsidRPr="00DC573D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50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  <w:r w:rsidRPr="00DC573D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лет до 3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51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  <w:r w:rsidRPr="00DC573D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3 лет до 4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53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  <w:r w:rsidRPr="00DC573D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4 лет до 5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55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2.3.6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5 лет до 6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57</w:t>
            </w:r>
          </w:p>
        </w:tc>
      </w:tr>
      <w:tr w:rsidR="00DC573D" w:rsidTr="00936913">
        <w:tc>
          <w:tcPr>
            <w:tcW w:w="993" w:type="dxa"/>
          </w:tcPr>
          <w:p w:rsidR="00DC573D" w:rsidRPr="00CE3957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2.3.7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6 лет до 7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t>60</w:t>
            </w:r>
          </w:p>
        </w:tc>
      </w:tr>
      <w:tr w:rsidR="00DC573D" w:rsidTr="00936913">
        <w:tc>
          <w:tcPr>
            <w:tcW w:w="993" w:type="dxa"/>
          </w:tcPr>
          <w:p w:rsid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2.3.8</w:t>
            </w:r>
          </w:p>
          <w:p w:rsidR="00DC573D" w:rsidRPr="00CE3957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>Решение совокупных задач воспитания в рамках образов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lastRenderedPageBreak/>
              <w:t xml:space="preserve">тельной области 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Познавательное развитие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C573D">
              <w:rPr>
                <w:bCs/>
                <w:sz w:val="28"/>
                <w:szCs w:val="28"/>
              </w:rPr>
              <w:lastRenderedPageBreak/>
              <w:t>62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C573D">
              <w:rPr>
                <w:b/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DC573D">
              <w:rPr>
                <w:b/>
                <w:bCs/>
                <w:sz w:val="28"/>
                <w:szCs w:val="28"/>
              </w:rPr>
              <w:t>63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 w:rsidRPr="00DC573D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 w:rsidRPr="00DC573D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 w:rsidRPr="00DC573D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лет до 3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 w:rsidRPr="00DC573D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3 лет до 4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  <w:r w:rsidRPr="00DC573D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4 лет до 5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2.4.6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5 лет до 6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73</w:t>
            </w:r>
          </w:p>
        </w:tc>
      </w:tr>
      <w:tr w:rsidR="00DC573D" w:rsidTr="00936913">
        <w:tc>
          <w:tcPr>
            <w:tcW w:w="993" w:type="dxa"/>
          </w:tcPr>
          <w:p w:rsidR="00DC573D" w:rsidRPr="00CE3957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2.4.7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6 лет до 7 лет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</w:t>
            </w:r>
          </w:p>
        </w:tc>
      </w:tr>
      <w:tr w:rsidR="00DC573D" w:rsidTr="00936913">
        <w:tc>
          <w:tcPr>
            <w:tcW w:w="993" w:type="dxa"/>
          </w:tcPr>
          <w:p w:rsid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2.4.8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Решение совокупных задач воспитания в рамках образов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тельной области 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</w:t>
            </w: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Речевое развитие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79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C573D">
              <w:rPr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 w:rsidRPr="00387206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Худо</w:t>
            </w: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жественно-эстетическое развитие</w:t>
            </w:r>
          </w:p>
        </w:tc>
        <w:tc>
          <w:tcPr>
            <w:tcW w:w="1241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DC573D">
              <w:rPr>
                <w:b/>
                <w:bCs/>
                <w:sz w:val="28"/>
                <w:szCs w:val="28"/>
              </w:rPr>
              <w:t>81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C573D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месяцев до 1 года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C573D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1 года до 2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81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C573D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лет до 3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C573D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3 лет до 4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87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  <w:r w:rsidRPr="00DC573D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4 лет до 5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94</w:t>
            </w:r>
          </w:p>
        </w:tc>
      </w:tr>
      <w:tr w:rsidR="00DC573D" w:rsidTr="00936913">
        <w:tc>
          <w:tcPr>
            <w:tcW w:w="993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2.5.6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5 лет до 6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101</w:t>
            </w:r>
          </w:p>
        </w:tc>
      </w:tr>
      <w:tr w:rsidR="00DC573D" w:rsidTr="00936913">
        <w:tc>
          <w:tcPr>
            <w:tcW w:w="993" w:type="dxa"/>
          </w:tcPr>
          <w:p w:rsidR="00DC573D" w:rsidRPr="00CE3957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2.5.7</w:t>
            </w:r>
          </w:p>
        </w:tc>
        <w:tc>
          <w:tcPr>
            <w:tcW w:w="7512" w:type="dxa"/>
          </w:tcPr>
          <w:p w:rsidR="00DC573D" w:rsidRP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6 лет до 7 лет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111</w:t>
            </w:r>
          </w:p>
        </w:tc>
      </w:tr>
      <w:tr w:rsidR="00DC573D" w:rsidTr="00936913">
        <w:tc>
          <w:tcPr>
            <w:tcW w:w="993" w:type="dxa"/>
          </w:tcPr>
          <w:p w:rsidR="00DC573D" w:rsidRDefault="00DC573D" w:rsidP="00DC573D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2.5.8</w:t>
            </w:r>
          </w:p>
        </w:tc>
        <w:tc>
          <w:tcPr>
            <w:tcW w:w="7512" w:type="dxa"/>
          </w:tcPr>
          <w:p w:rsidR="00DC573D" w:rsidRPr="005C7729" w:rsidRDefault="005C7729" w:rsidP="00DC573D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Решение совокупных задач воспитания в рамках образов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тельной области 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Художественно-эстетическое развитие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DC573D" w:rsidRPr="00DC573D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122</w:t>
            </w:r>
          </w:p>
        </w:tc>
      </w:tr>
      <w:tr w:rsidR="005C7729" w:rsidTr="00936913">
        <w:tc>
          <w:tcPr>
            <w:tcW w:w="993" w:type="dxa"/>
          </w:tcPr>
          <w:p w:rsidR="005C7729" w:rsidRPr="0016078E" w:rsidRDefault="005C7729" w:rsidP="00DC573D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16078E">
              <w:rPr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7512" w:type="dxa"/>
          </w:tcPr>
          <w:p w:rsidR="005C7729" w:rsidRPr="005C7729" w:rsidRDefault="005C7729" w:rsidP="005C77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241" w:type="dxa"/>
          </w:tcPr>
          <w:p w:rsidR="005C7729" w:rsidRPr="005C7729" w:rsidRDefault="005C7729" w:rsidP="00DC573D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5C7729">
              <w:rPr>
                <w:b/>
                <w:bCs/>
                <w:sz w:val="28"/>
                <w:szCs w:val="28"/>
              </w:rPr>
              <w:t>123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  <w:r w:rsidRPr="00DC573D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месяцев до 1 года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123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  <w:r w:rsidRPr="00DC573D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1 года до 2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124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  <w:r w:rsidRPr="00DC573D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2 лет до 3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125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  <w:r w:rsidRPr="00DC573D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3 лет до 4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127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  <w:r w:rsidRPr="00DC573D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4 лет до 5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130</w:t>
            </w:r>
          </w:p>
        </w:tc>
      </w:tr>
      <w:tr w:rsidR="005C7729" w:rsidTr="00936913">
        <w:tc>
          <w:tcPr>
            <w:tcW w:w="993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2.6.6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5 лет до 6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134</w:t>
            </w:r>
          </w:p>
        </w:tc>
      </w:tr>
      <w:tr w:rsidR="005C7729" w:rsidTr="00936913">
        <w:tc>
          <w:tcPr>
            <w:tcW w:w="993" w:type="dxa"/>
          </w:tcPr>
          <w:p w:rsidR="005C7729" w:rsidRPr="00CE3957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2.6.7</w:t>
            </w:r>
          </w:p>
        </w:tc>
        <w:tc>
          <w:tcPr>
            <w:tcW w:w="7512" w:type="dxa"/>
          </w:tcPr>
          <w:p w:rsidR="005C7729" w:rsidRPr="00DC573D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573D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От 6 лет до 7 лет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140</w:t>
            </w:r>
          </w:p>
        </w:tc>
      </w:tr>
      <w:tr w:rsidR="005C7729" w:rsidTr="00936913">
        <w:tc>
          <w:tcPr>
            <w:tcW w:w="993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2.6.8</w:t>
            </w:r>
          </w:p>
        </w:tc>
        <w:tc>
          <w:tcPr>
            <w:tcW w:w="7512" w:type="dxa"/>
          </w:tcPr>
          <w:p w:rsidR="005C7729" w:rsidRPr="005C772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Решение совокупных задач воспитания в рамках образов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а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 xml:space="preserve">тельной области 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«</w:t>
            </w:r>
            <w:r w:rsidRPr="005C7729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Физическое развитие</w:t>
            </w:r>
            <w:r w:rsidR="00994E4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»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146</w:t>
            </w:r>
          </w:p>
        </w:tc>
      </w:tr>
      <w:tr w:rsidR="005C7729" w:rsidTr="00936913">
        <w:tc>
          <w:tcPr>
            <w:tcW w:w="993" w:type="dxa"/>
          </w:tcPr>
          <w:p w:rsidR="005C7729" w:rsidRPr="005C772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7512" w:type="dxa"/>
          </w:tcPr>
          <w:p w:rsidR="005C7729" w:rsidRPr="005C7729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5C7729">
              <w:rPr>
                <w:b/>
                <w:sz w:val="28"/>
                <w:szCs w:val="28"/>
              </w:rPr>
              <w:t xml:space="preserve">Взаимодействие взрослых с детьми 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(вариативные фо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р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мы, способы, методы и средства реализации Програ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м</w:t>
            </w:r>
            <w:r w:rsidRPr="005C7729">
              <w:rPr>
                <w:rFonts w:ascii="Times New Roman CYR" w:eastAsia="Times New Roman" w:hAnsi="Times New Roman CYR" w:cs="Times New Roman CYR"/>
                <w:b/>
                <w:sz w:val="28"/>
                <w:szCs w:val="28"/>
              </w:rPr>
              <w:t>мы)</w:t>
            </w:r>
          </w:p>
        </w:tc>
        <w:tc>
          <w:tcPr>
            <w:tcW w:w="1241" w:type="dxa"/>
          </w:tcPr>
          <w:p w:rsidR="005C7729" w:rsidRDefault="005C7729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147</w:t>
            </w:r>
          </w:p>
        </w:tc>
      </w:tr>
      <w:tr w:rsidR="005C7729" w:rsidTr="00936913">
        <w:tc>
          <w:tcPr>
            <w:tcW w:w="993" w:type="dxa"/>
          </w:tcPr>
          <w:p w:rsidR="005C7729" w:rsidRPr="009B4F94" w:rsidRDefault="009B4F94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B4F94">
              <w:rPr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7512" w:type="dxa"/>
          </w:tcPr>
          <w:p w:rsidR="005C7729" w:rsidRDefault="009B4F94" w:rsidP="005C772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75E36">
              <w:rPr>
                <w:b/>
                <w:sz w:val="28"/>
                <w:szCs w:val="28"/>
              </w:rPr>
              <w:t>Особенности образовательной деятельности ра</w:t>
            </w:r>
            <w:r>
              <w:rPr>
                <w:b/>
                <w:sz w:val="28"/>
                <w:szCs w:val="28"/>
              </w:rPr>
              <w:t>зных в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дов и культурных практик</w:t>
            </w:r>
          </w:p>
        </w:tc>
        <w:tc>
          <w:tcPr>
            <w:tcW w:w="1241" w:type="dxa"/>
          </w:tcPr>
          <w:p w:rsidR="005C7729" w:rsidRDefault="009B4F94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152</w:t>
            </w:r>
          </w:p>
        </w:tc>
      </w:tr>
      <w:tr w:rsidR="009B4F94" w:rsidTr="00936913">
        <w:tc>
          <w:tcPr>
            <w:tcW w:w="993" w:type="dxa"/>
          </w:tcPr>
          <w:p w:rsidR="009B4F94" w:rsidRPr="009B4F94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7512" w:type="dxa"/>
          </w:tcPr>
          <w:p w:rsidR="009B4F94" w:rsidRPr="00775E36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9B4F94">
              <w:rPr>
                <w:b/>
                <w:sz w:val="28"/>
                <w:szCs w:val="28"/>
              </w:rPr>
              <w:t>Способы и направлен</w:t>
            </w:r>
            <w:r>
              <w:rPr>
                <w:b/>
                <w:sz w:val="28"/>
                <w:szCs w:val="28"/>
              </w:rPr>
              <w:t>ия поддержки детской инициат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вы</w:t>
            </w:r>
          </w:p>
        </w:tc>
        <w:tc>
          <w:tcPr>
            <w:tcW w:w="1241" w:type="dxa"/>
          </w:tcPr>
          <w:p w:rsidR="009B4F94" w:rsidRDefault="000C389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157</w:t>
            </w:r>
          </w:p>
        </w:tc>
      </w:tr>
      <w:tr w:rsidR="000C389F" w:rsidTr="00936913">
        <w:tc>
          <w:tcPr>
            <w:tcW w:w="993" w:type="dxa"/>
          </w:tcPr>
          <w:p w:rsidR="000C389F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2.10</w:t>
            </w:r>
          </w:p>
        </w:tc>
        <w:tc>
          <w:tcPr>
            <w:tcW w:w="7512" w:type="dxa"/>
          </w:tcPr>
          <w:p w:rsidR="000C389F" w:rsidRPr="009B4F94" w:rsidRDefault="000C389F" w:rsidP="005C7729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C389F">
              <w:rPr>
                <w:b/>
                <w:sz w:val="28"/>
                <w:szCs w:val="28"/>
              </w:rPr>
              <w:t>Особенности взаимодействия педагогического колле</w:t>
            </w:r>
            <w:r w:rsidRPr="000C389F">
              <w:rPr>
                <w:b/>
                <w:sz w:val="28"/>
                <w:szCs w:val="28"/>
              </w:rPr>
              <w:t>к</w:t>
            </w:r>
            <w:r w:rsidRPr="000C389F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ива с семьями обучающихся</w:t>
            </w:r>
          </w:p>
        </w:tc>
        <w:tc>
          <w:tcPr>
            <w:tcW w:w="1241" w:type="dxa"/>
          </w:tcPr>
          <w:p w:rsidR="000C389F" w:rsidRDefault="000C389F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160</w:t>
            </w:r>
          </w:p>
        </w:tc>
      </w:tr>
      <w:tr w:rsidR="005C7729" w:rsidTr="00936913">
        <w:tc>
          <w:tcPr>
            <w:tcW w:w="993" w:type="dxa"/>
          </w:tcPr>
          <w:p w:rsidR="005C7729" w:rsidRPr="00402DA7" w:rsidRDefault="00402DA7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402DA7">
              <w:rPr>
                <w:b/>
                <w:bCs/>
                <w:sz w:val="28"/>
                <w:szCs w:val="28"/>
              </w:rPr>
              <w:t>2.11</w:t>
            </w:r>
          </w:p>
          <w:p w:rsidR="005C7729" w:rsidRPr="00402DA7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12" w:type="dxa"/>
          </w:tcPr>
          <w:p w:rsidR="005C7729" w:rsidRPr="00402DA7" w:rsidRDefault="005C7729" w:rsidP="00402DA7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402DA7">
              <w:rPr>
                <w:b/>
                <w:sz w:val="28"/>
                <w:szCs w:val="28"/>
              </w:rPr>
              <w:t xml:space="preserve">Программа </w:t>
            </w:r>
            <w:r w:rsidR="00402DA7">
              <w:rPr>
                <w:b/>
                <w:sz w:val="28"/>
                <w:szCs w:val="28"/>
              </w:rPr>
              <w:t xml:space="preserve">(направления) </w:t>
            </w:r>
            <w:r w:rsidRPr="00402DA7">
              <w:rPr>
                <w:b/>
                <w:sz w:val="28"/>
                <w:szCs w:val="28"/>
              </w:rPr>
              <w:t xml:space="preserve">коррекционно-развивающей работы </w:t>
            </w:r>
          </w:p>
        </w:tc>
        <w:tc>
          <w:tcPr>
            <w:tcW w:w="1241" w:type="dxa"/>
          </w:tcPr>
          <w:p w:rsidR="005C7729" w:rsidRDefault="00402DA7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165</w:t>
            </w:r>
          </w:p>
        </w:tc>
      </w:tr>
      <w:tr w:rsidR="005C7729" w:rsidTr="00936913">
        <w:tc>
          <w:tcPr>
            <w:tcW w:w="993" w:type="dxa"/>
          </w:tcPr>
          <w:p w:rsidR="005C7729" w:rsidRPr="00EE26F2" w:rsidRDefault="00EE26F2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E26F2">
              <w:rPr>
                <w:b/>
                <w:bCs/>
                <w:sz w:val="28"/>
                <w:szCs w:val="28"/>
              </w:rPr>
              <w:t>2.12</w:t>
            </w:r>
          </w:p>
        </w:tc>
        <w:tc>
          <w:tcPr>
            <w:tcW w:w="7512" w:type="dxa"/>
          </w:tcPr>
          <w:p w:rsidR="005C7729" w:rsidRPr="00EE26F2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E26F2">
              <w:rPr>
                <w:b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1241" w:type="dxa"/>
          </w:tcPr>
          <w:p w:rsidR="005C7729" w:rsidRPr="00EE26F2" w:rsidRDefault="00EE26F2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EE26F2">
              <w:rPr>
                <w:b/>
                <w:bCs/>
                <w:sz w:val="28"/>
                <w:szCs w:val="28"/>
              </w:rPr>
              <w:t>169</w:t>
            </w:r>
          </w:p>
        </w:tc>
      </w:tr>
      <w:tr w:rsidR="005C7729" w:rsidTr="00936913">
        <w:tc>
          <w:tcPr>
            <w:tcW w:w="993" w:type="dxa"/>
          </w:tcPr>
          <w:p w:rsidR="005C7729" w:rsidRPr="002A4783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7512" w:type="dxa"/>
          </w:tcPr>
          <w:p w:rsidR="005C7729" w:rsidRPr="002A4783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A4783"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РГАНИЗАЦИОННЫЙ РАЗДЕЛ</w:t>
            </w:r>
          </w:p>
        </w:tc>
        <w:tc>
          <w:tcPr>
            <w:tcW w:w="1241" w:type="dxa"/>
          </w:tcPr>
          <w:p w:rsidR="005C7729" w:rsidRDefault="002F4A68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</w:t>
            </w:r>
          </w:p>
        </w:tc>
      </w:tr>
      <w:tr w:rsidR="005C7729" w:rsidTr="00936913">
        <w:tc>
          <w:tcPr>
            <w:tcW w:w="993" w:type="dxa"/>
          </w:tcPr>
          <w:p w:rsidR="005C7729" w:rsidRPr="002F4A68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7512" w:type="dxa"/>
          </w:tcPr>
          <w:p w:rsidR="005C7729" w:rsidRPr="002F4A68" w:rsidRDefault="002F4A68" w:rsidP="002F4A68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Психолого-педагогические условия реализации пр</w:t>
            </w: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о</w:t>
            </w:r>
            <w:r w:rsidRPr="002F4A68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граммы</w:t>
            </w:r>
          </w:p>
        </w:tc>
        <w:tc>
          <w:tcPr>
            <w:tcW w:w="1241" w:type="dxa"/>
          </w:tcPr>
          <w:p w:rsidR="005C7729" w:rsidRDefault="002F4A68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187</w:t>
            </w:r>
          </w:p>
        </w:tc>
      </w:tr>
      <w:tr w:rsidR="005C7729" w:rsidTr="00936913">
        <w:tc>
          <w:tcPr>
            <w:tcW w:w="993" w:type="dxa"/>
          </w:tcPr>
          <w:p w:rsidR="005C7729" w:rsidRPr="002F4A68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7512" w:type="dxa"/>
          </w:tcPr>
          <w:p w:rsidR="005C7729" w:rsidRPr="000F4418" w:rsidRDefault="002F4A68" w:rsidP="005C772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87C9C">
              <w:rPr>
                <w:b/>
                <w:sz w:val="28"/>
                <w:szCs w:val="28"/>
              </w:rPr>
              <w:t>Особенности организации развивающей предметно-пространственной среды.</w:t>
            </w:r>
          </w:p>
        </w:tc>
        <w:tc>
          <w:tcPr>
            <w:tcW w:w="1241" w:type="dxa"/>
          </w:tcPr>
          <w:p w:rsidR="005C7729" w:rsidRDefault="002F4A68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188</w:t>
            </w:r>
          </w:p>
        </w:tc>
      </w:tr>
      <w:tr w:rsidR="005C7729" w:rsidTr="00936913">
        <w:tc>
          <w:tcPr>
            <w:tcW w:w="993" w:type="dxa"/>
          </w:tcPr>
          <w:p w:rsidR="005C7729" w:rsidRPr="002F4A68" w:rsidRDefault="005C772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2F4A68">
              <w:rPr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7512" w:type="dxa"/>
          </w:tcPr>
          <w:p w:rsidR="005C7729" w:rsidRPr="00CE3957" w:rsidRDefault="002F4A68" w:rsidP="005C772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A68">
              <w:rPr>
                <w:b/>
                <w:sz w:val="28"/>
                <w:szCs w:val="28"/>
              </w:rPr>
              <w:t>Материально-техни</w:t>
            </w:r>
            <w:r>
              <w:rPr>
                <w:b/>
                <w:sz w:val="28"/>
                <w:szCs w:val="28"/>
              </w:rPr>
              <w:t>ческое обеспечение П</w:t>
            </w:r>
            <w:r w:rsidRPr="002F4A68">
              <w:rPr>
                <w:b/>
                <w:sz w:val="28"/>
                <w:szCs w:val="28"/>
              </w:rPr>
              <w:t>рограммы, обеспеченность методическими материалами и средс</w:t>
            </w:r>
            <w:r w:rsidRPr="002F4A68">
              <w:rPr>
                <w:b/>
                <w:sz w:val="28"/>
                <w:szCs w:val="28"/>
              </w:rPr>
              <w:t>т</w:t>
            </w:r>
            <w:r w:rsidRPr="002F4A68">
              <w:rPr>
                <w:b/>
                <w:sz w:val="28"/>
                <w:szCs w:val="28"/>
              </w:rPr>
              <w:t>вами обучения и воспитания.</w:t>
            </w:r>
          </w:p>
        </w:tc>
        <w:tc>
          <w:tcPr>
            <w:tcW w:w="1241" w:type="dxa"/>
          </w:tcPr>
          <w:p w:rsidR="005C7729" w:rsidRDefault="002F4A68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192</w:t>
            </w:r>
          </w:p>
        </w:tc>
      </w:tr>
      <w:tr w:rsidR="00D964D9" w:rsidTr="00936913">
        <w:tc>
          <w:tcPr>
            <w:tcW w:w="993" w:type="dxa"/>
          </w:tcPr>
          <w:p w:rsidR="00D964D9" w:rsidRPr="002F4A68" w:rsidRDefault="00D964D9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3.4</w:t>
            </w:r>
          </w:p>
        </w:tc>
        <w:tc>
          <w:tcPr>
            <w:tcW w:w="7512" w:type="dxa"/>
          </w:tcPr>
          <w:p w:rsidR="00D964D9" w:rsidRPr="00D964D9" w:rsidRDefault="00D964D9" w:rsidP="00D964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>еречень литературных, музыкальных, художестве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ных, анимационных произведений для реализации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граммы</w:t>
            </w:r>
          </w:p>
        </w:tc>
        <w:tc>
          <w:tcPr>
            <w:tcW w:w="1241" w:type="dxa"/>
          </w:tcPr>
          <w:p w:rsidR="00D964D9" w:rsidRDefault="00D964D9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196</w:t>
            </w:r>
          </w:p>
        </w:tc>
      </w:tr>
      <w:tr w:rsidR="00D964D9" w:rsidTr="00936913">
        <w:tc>
          <w:tcPr>
            <w:tcW w:w="993" w:type="dxa"/>
          </w:tcPr>
          <w:p w:rsidR="00D964D9" w:rsidRPr="00D964D9" w:rsidRDefault="00D964D9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D964D9">
              <w:rPr>
                <w:bCs/>
                <w:sz w:val="28"/>
                <w:szCs w:val="28"/>
              </w:rPr>
              <w:t>3.4.1</w:t>
            </w:r>
          </w:p>
        </w:tc>
        <w:tc>
          <w:tcPr>
            <w:tcW w:w="7512" w:type="dxa"/>
          </w:tcPr>
          <w:p w:rsidR="00D964D9" w:rsidRPr="00D964D9" w:rsidRDefault="00D964D9" w:rsidP="00D964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4D9">
              <w:rPr>
                <w:rFonts w:ascii="Times New Roman" w:hAnsi="Times New Roman" w:cs="Times New Roman"/>
                <w:sz w:val="28"/>
                <w:szCs w:val="28"/>
              </w:rPr>
              <w:t>Перечень художественной литературы</w:t>
            </w:r>
          </w:p>
        </w:tc>
        <w:tc>
          <w:tcPr>
            <w:tcW w:w="1241" w:type="dxa"/>
          </w:tcPr>
          <w:p w:rsidR="00D964D9" w:rsidRPr="00994E42" w:rsidRDefault="00994E42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994E42">
              <w:rPr>
                <w:bCs/>
                <w:sz w:val="28"/>
                <w:szCs w:val="28"/>
              </w:rPr>
              <w:t>196</w:t>
            </w:r>
          </w:p>
        </w:tc>
      </w:tr>
      <w:tr w:rsidR="00D964D9" w:rsidTr="00936913">
        <w:tc>
          <w:tcPr>
            <w:tcW w:w="993" w:type="dxa"/>
          </w:tcPr>
          <w:p w:rsidR="00D964D9" w:rsidRPr="00994E42" w:rsidRDefault="00994E42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94E42">
              <w:rPr>
                <w:bCs/>
                <w:sz w:val="28"/>
                <w:szCs w:val="28"/>
              </w:rPr>
              <w:t>3.4.2</w:t>
            </w:r>
          </w:p>
        </w:tc>
        <w:tc>
          <w:tcPr>
            <w:tcW w:w="7512" w:type="dxa"/>
          </w:tcPr>
          <w:p w:rsidR="00D964D9" w:rsidRPr="00994E42" w:rsidRDefault="00D1265A" w:rsidP="00994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4E42" w:rsidRPr="00994E42">
              <w:rPr>
                <w:rFonts w:ascii="Times New Roman" w:hAnsi="Times New Roman" w:cs="Times New Roman"/>
                <w:sz w:val="28"/>
                <w:szCs w:val="28"/>
              </w:rPr>
              <w:t>еречень музыкальных произведений</w:t>
            </w:r>
          </w:p>
        </w:tc>
        <w:tc>
          <w:tcPr>
            <w:tcW w:w="1241" w:type="dxa"/>
          </w:tcPr>
          <w:p w:rsidR="00D964D9" w:rsidRPr="00994E42" w:rsidRDefault="00994E42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994E42">
              <w:rPr>
                <w:bCs/>
                <w:sz w:val="28"/>
                <w:szCs w:val="28"/>
              </w:rPr>
              <w:t>201</w:t>
            </w:r>
          </w:p>
        </w:tc>
      </w:tr>
      <w:tr w:rsidR="00D964D9" w:rsidTr="00936913">
        <w:tc>
          <w:tcPr>
            <w:tcW w:w="993" w:type="dxa"/>
          </w:tcPr>
          <w:p w:rsidR="00D964D9" w:rsidRPr="00994E42" w:rsidRDefault="00994E42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94E42">
              <w:rPr>
                <w:bCs/>
                <w:sz w:val="28"/>
                <w:szCs w:val="28"/>
              </w:rPr>
              <w:t>3.4.3</w:t>
            </w:r>
          </w:p>
        </w:tc>
        <w:tc>
          <w:tcPr>
            <w:tcW w:w="7512" w:type="dxa"/>
          </w:tcPr>
          <w:p w:rsidR="00D964D9" w:rsidRPr="004452A4" w:rsidRDefault="00D1265A" w:rsidP="005C7729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52A4" w:rsidRPr="004452A4">
              <w:rPr>
                <w:sz w:val="28"/>
                <w:szCs w:val="28"/>
              </w:rPr>
              <w:t>еречень произведений изобразительного искусства</w:t>
            </w:r>
          </w:p>
        </w:tc>
        <w:tc>
          <w:tcPr>
            <w:tcW w:w="1241" w:type="dxa"/>
          </w:tcPr>
          <w:p w:rsidR="00D964D9" w:rsidRPr="004452A4" w:rsidRDefault="004452A4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4452A4">
              <w:rPr>
                <w:bCs/>
                <w:sz w:val="28"/>
                <w:szCs w:val="28"/>
              </w:rPr>
              <w:t>209</w:t>
            </w:r>
          </w:p>
        </w:tc>
      </w:tr>
      <w:tr w:rsidR="00994E42" w:rsidTr="00936913">
        <w:tc>
          <w:tcPr>
            <w:tcW w:w="993" w:type="dxa"/>
          </w:tcPr>
          <w:p w:rsidR="00994E42" w:rsidRPr="00994E42" w:rsidRDefault="00994E42" w:rsidP="005C7729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994E42">
              <w:rPr>
                <w:bCs/>
                <w:sz w:val="28"/>
                <w:szCs w:val="28"/>
              </w:rPr>
              <w:t>3.4.4</w:t>
            </w:r>
          </w:p>
        </w:tc>
        <w:tc>
          <w:tcPr>
            <w:tcW w:w="7512" w:type="dxa"/>
          </w:tcPr>
          <w:p w:rsidR="00994E42" w:rsidRPr="00D1265A" w:rsidRDefault="00D1265A" w:rsidP="00D1265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265A">
              <w:rPr>
                <w:sz w:val="28"/>
                <w:szCs w:val="28"/>
              </w:rPr>
              <w:t>Перечень анимационных произведений</w:t>
            </w:r>
          </w:p>
        </w:tc>
        <w:tc>
          <w:tcPr>
            <w:tcW w:w="1241" w:type="dxa"/>
          </w:tcPr>
          <w:p w:rsidR="00994E42" w:rsidRPr="00D1265A" w:rsidRDefault="00D1265A" w:rsidP="005C7729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D1265A">
              <w:rPr>
                <w:bCs/>
                <w:sz w:val="28"/>
                <w:szCs w:val="28"/>
              </w:rPr>
              <w:t>210</w:t>
            </w:r>
          </w:p>
        </w:tc>
      </w:tr>
      <w:tr w:rsidR="004452A4" w:rsidTr="00936913">
        <w:tc>
          <w:tcPr>
            <w:tcW w:w="993" w:type="dxa"/>
          </w:tcPr>
          <w:p w:rsidR="004452A4" w:rsidRPr="00D1265A" w:rsidRDefault="00D1265A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D1265A">
              <w:rPr>
                <w:b/>
                <w:bCs/>
                <w:sz w:val="28"/>
                <w:szCs w:val="28"/>
              </w:rPr>
              <w:t>3.5</w:t>
            </w:r>
          </w:p>
        </w:tc>
        <w:tc>
          <w:tcPr>
            <w:tcW w:w="7512" w:type="dxa"/>
          </w:tcPr>
          <w:p w:rsidR="004452A4" w:rsidRPr="00D1265A" w:rsidRDefault="00D1265A" w:rsidP="00D126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1241" w:type="dxa"/>
          </w:tcPr>
          <w:p w:rsidR="004452A4" w:rsidRDefault="00D1265A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213</w:t>
            </w:r>
          </w:p>
        </w:tc>
      </w:tr>
      <w:tr w:rsidR="00E533AC" w:rsidTr="00936913">
        <w:tc>
          <w:tcPr>
            <w:tcW w:w="993" w:type="dxa"/>
          </w:tcPr>
          <w:p w:rsidR="00E533AC" w:rsidRPr="00D1265A" w:rsidRDefault="00E533AC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3.6</w:t>
            </w:r>
          </w:p>
        </w:tc>
        <w:tc>
          <w:tcPr>
            <w:tcW w:w="7512" w:type="dxa"/>
          </w:tcPr>
          <w:p w:rsidR="00E533AC" w:rsidRDefault="00E533AC" w:rsidP="00D126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D964D9">
              <w:rPr>
                <w:rFonts w:ascii="Times New Roman" w:hAnsi="Times New Roman" w:cs="Times New Roman"/>
                <w:b/>
                <w:sz w:val="28"/>
                <w:szCs w:val="28"/>
              </w:rPr>
              <w:t>ежим и расп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орядок дня в дошкольных группах</w:t>
            </w:r>
          </w:p>
        </w:tc>
        <w:tc>
          <w:tcPr>
            <w:tcW w:w="1241" w:type="dxa"/>
          </w:tcPr>
          <w:p w:rsidR="00E533AC" w:rsidRDefault="00E533AC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214</w:t>
            </w:r>
          </w:p>
        </w:tc>
      </w:tr>
      <w:tr w:rsidR="006F04E2" w:rsidTr="00936913">
        <w:tc>
          <w:tcPr>
            <w:tcW w:w="993" w:type="dxa"/>
          </w:tcPr>
          <w:p w:rsidR="006F04E2" w:rsidRDefault="006F04E2" w:rsidP="005C7729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3.7</w:t>
            </w:r>
          </w:p>
        </w:tc>
        <w:tc>
          <w:tcPr>
            <w:tcW w:w="7512" w:type="dxa"/>
          </w:tcPr>
          <w:p w:rsidR="006F04E2" w:rsidRDefault="006F04E2" w:rsidP="00D126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1241" w:type="dxa"/>
          </w:tcPr>
          <w:p w:rsidR="006F04E2" w:rsidRDefault="004060D0" w:rsidP="005C772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223</w:t>
            </w:r>
          </w:p>
        </w:tc>
      </w:tr>
    </w:tbl>
    <w:p w:rsidR="002A4783" w:rsidRPr="001C597F" w:rsidRDefault="002A4783" w:rsidP="002A4783">
      <w:pPr>
        <w:pStyle w:val="a3"/>
        <w:spacing w:before="0" w:beforeAutospacing="0" w:after="0" w:afterAutospacing="0"/>
        <w:ind w:hanging="142"/>
        <w:jc w:val="center"/>
        <w:rPr>
          <w:b/>
          <w:bCs/>
          <w:sz w:val="28"/>
          <w:szCs w:val="28"/>
        </w:rPr>
      </w:pPr>
    </w:p>
    <w:p w:rsidR="00FE0FCF" w:rsidRDefault="00FE0FCF" w:rsidP="00D7327E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FF0000"/>
          <w:sz w:val="28"/>
          <w:szCs w:val="28"/>
        </w:rPr>
        <w:sectPr w:rsidR="00FE0FCF" w:rsidSect="002A478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A4783" w:rsidRPr="001F22A2" w:rsidRDefault="0093693C" w:rsidP="00FE0FCF">
      <w:pPr>
        <w:pStyle w:val="a3"/>
        <w:spacing w:before="0" w:beforeAutospacing="0" w:after="0" w:afterAutospacing="0"/>
        <w:ind w:firstLine="567"/>
        <w:rPr>
          <w:b/>
          <w:bCs/>
        </w:rPr>
      </w:pPr>
      <w:r w:rsidRPr="001F22A2">
        <w:rPr>
          <w:b/>
          <w:bCs/>
        </w:rPr>
        <w:lastRenderedPageBreak/>
        <w:t>1. </w:t>
      </w:r>
      <w:r w:rsidR="002A4783" w:rsidRPr="001F22A2">
        <w:rPr>
          <w:b/>
          <w:bCs/>
        </w:rPr>
        <w:t>Ц</w:t>
      </w:r>
      <w:r w:rsidRPr="001F22A2">
        <w:rPr>
          <w:b/>
          <w:bCs/>
        </w:rPr>
        <w:t>ЕЛЕВОЙ РАЗДЕЛ</w:t>
      </w:r>
    </w:p>
    <w:p w:rsidR="00F47AE8" w:rsidRPr="001F22A2" w:rsidRDefault="00F47AE8" w:rsidP="00FE0FCF">
      <w:pPr>
        <w:pStyle w:val="a3"/>
        <w:spacing w:before="0" w:beforeAutospacing="0" w:after="0" w:afterAutospacing="0"/>
        <w:ind w:firstLine="567"/>
        <w:rPr>
          <w:b/>
          <w:bCs/>
        </w:rPr>
      </w:pPr>
    </w:p>
    <w:p w:rsidR="0093693C" w:rsidRPr="001F22A2" w:rsidRDefault="00DA6984" w:rsidP="00936913">
      <w:pPr>
        <w:pStyle w:val="a3"/>
        <w:spacing w:before="0" w:beforeAutospacing="0" w:after="0" w:afterAutospacing="0"/>
        <w:ind w:firstLine="567"/>
        <w:rPr>
          <w:b/>
          <w:bCs/>
        </w:rPr>
      </w:pPr>
      <w:r w:rsidRPr="001F22A2">
        <w:rPr>
          <w:b/>
          <w:bCs/>
        </w:rPr>
        <w:t>1.1. </w:t>
      </w:r>
      <w:r w:rsidR="0093693C" w:rsidRPr="001F22A2">
        <w:rPr>
          <w:b/>
          <w:bCs/>
        </w:rPr>
        <w:t>Пояснительная записка</w:t>
      </w:r>
    </w:p>
    <w:p w:rsidR="00F47AE8" w:rsidRPr="001F22A2" w:rsidRDefault="00F47AE8" w:rsidP="00F47AE8">
      <w:pPr>
        <w:pStyle w:val="a3"/>
        <w:spacing w:before="0" w:beforeAutospacing="0" w:after="0" w:afterAutospacing="0"/>
        <w:ind w:firstLine="567"/>
        <w:rPr>
          <w:b/>
          <w:bCs/>
        </w:rPr>
      </w:pPr>
    </w:p>
    <w:p w:rsidR="002A4783" w:rsidRPr="001F22A2" w:rsidRDefault="002A4783" w:rsidP="00936913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F22A2">
        <w:rPr>
          <w:b/>
        </w:rPr>
        <w:t>1.1.</w:t>
      </w:r>
      <w:r w:rsidR="0093693C" w:rsidRPr="001F22A2">
        <w:rPr>
          <w:b/>
        </w:rPr>
        <w:t>1.</w:t>
      </w:r>
      <w:r w:rsidR="00F47AE8" w:rsidRPr="001F22A2">
        <w:rPr>
          <w:b/>
        </w:rPr>
        <w:t> </w:t>
      </w:r>
      <w:r w:rsidRPr="001F22A2">
        <w:rPr>
          <w:b/>
        </w:rPr>
        <w:t>Цел</w:t>
      </w:r>
      <w:r w:rsidR="0093693C" w:rsidRPr="001F22A2">
        <w:rPr>
          <w:b/>
        </w:rPr>
        <w:t>и и задачи реализации Программы</w:t>
      </w:r>
    </w:p>
    <w:p w:rsidR="00F47AE8" w:rsidRPr="001F22A2" w:rsidRDefault="00F47AE8" w:rsidP="002353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bCs/>
          <w:sz w:val="24"/>
          <w:szCs w:val="24"/>
        </w:rPr>
        <w:t xml:space="preserve">Основная образовательная программа </w:t>
      </w:r>
      <w:r w:rsidR="006B5CC1" w:rsidRPr="001F22A2">
        <w:rPr>
          <w:rFonts w:ascii="Times New Roman" w:hAnsi="Times New Roman" w:cs="Times New Roman"/>
          <w:bCs/>
          <w:sz w:val="24"/>
          <w:szCs w:val="24"/>
        </w:rPr>
        <w:t xml:space="preserve">дошкольного образования </w:t>
      </w:r>
      <w:r w:rsidR="0023533E" w:rsidRPr="001F22A2">
        <w:rPr>
          <w:rFonts w:ascii="Times New Roman" w:hAnsi="Times New Roman" w:cs="Times New Roman"/>
          <w:sz w:val="24"/>
          <w:szCs w:val="24"/>
        </w:rPr>
        <w:t>Муниципального автоно</w:t>
      </w:r>
      <w:r w:rsidR="0023533E" w:rsidRPr="001F22A2">
        <w:rPr>
          <w:rFonts w:ascii="Times New Roman" w:hAnsi="Times New Roman" w:cs="Times New Roman"/>
          <w:sz w:val="24"/>
          <w:szCs w:val="24"/>
        </w:rPr>
        <w:t>м</w:t>
      </w:r>
      <w:r w:rsidR="0023533E" w:rsidRPr="001F22A2">
        <w:rPr>
          <w:rFonts w:ascii="Times New Roman" w:hAnsi="Times New Roman" w:cs="Times New Roman"/>
          <w:sz w:val="24"/>
          <w:szCs w:val="24"/>
        </w:rPr>
        <w:t>ного дошкольного образовательного учреждения детский сад № 20 г. Туймазы муниципал</w:t>
      </w:r>
      <w:r w:rsidR="0023533E" w:rsidRPr="001F22A2">
        <w:rPr>
          <w:rFonts w:ascii="Times New Roman" w:hAnsi="Times New Roman" w:cs="Times New Roman"/>
          <w:sz w:val="24"/>
          <w:szCs w:val="24"/>
        </w:rPr>
        <w:t>ь</w:t>
      </w:r>
      <w:r w:rsidR="0023533E" w:rsidRPr="001F22A2">
        <w:rPr>
          <w:rFonts w:ascii="Times New Roman" w:hAnsi="Times New Roman" w:cs="Times New Roman"/>
          <w:sz w:val="24"/>
          <w:szCs w:val="24"/>
        </w:rPr>
        <w:t>ного района Туймазинский районРеспублика Ба</w:t>
      </w:r>
      <w:r w:rsidR="0023533E" w:rsidRPr="001F22A2">
        <w:rPr>
          <w:rFonts w:ascii="Times New Roman" w:hAnsi="Times New Roman" w:cs="Times New Roman"/>
          <w:sz w:val="24"/>
          <w:szCs w:val="24"/>
        </w:rPr>
        <w:t>ш</w:t>
      </w:r>
      <w:r w:rsidR="0023533E" w:rsidRPr="001F22A2">
        <w:rPr>
          <w:rFonts w:ascii="Times New Roman" w:hAnsi="Times New Roman" w:cs="Times New Roman"/>
          <w:sz w:val="24"/>
          <w:szCs w:val="24"/>
        </w:rPr>
        <w:t>кортостан</w:t>
      </w:r>
      <w:r w:rsidR="0023533E" w:rsidRPr="001F2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bCs/>
          <w:sz w:val="24"/>
          <w:szCs w:val="24"/>
        </w:rPr>
        <w:t>(далее – Программа) разработана в соответствии с ФГОС дошкол</w:t>
      </w:r>
      <w:r w:rsidRPr="001F22A2">
        <w:rPr>
          <w:rFonts w:ascii="Times New Roman" w:hAnsi="Times New Roman" w:cs="Times New Roman"/>
          <w:bCs/>
          <w:sz w:val="24"/>
          <w:szCs w:val="24"/>
        </w:rPr>
        <w:t>ь</w:t>
      </w:r>
      <w:r w:rsidRPr="001F22A2">
        <w:rPr>
          <w:rFonts w:ascii="Times New Roman" w:hAnsi="Times New Roman" w:cs="Times New Roman"/>
          <w:bCs/>
          <w:sz w:val="24"/>
          <w:szCs w:val="24"/>
        </w:rPr>
        <w:t>ного образования и с учетом Федеральной образовательной программы дошк</w:t>
      </w:r>
      <w:r w:rsidRPr="001F22A2">
        <w:rPr>
          <w:rFonts w:ascii="Times New Roman" w:hAnsi="Times New Roman" w:cs="Times New Roman"/>
          <w:bCs/>
          <w:sz w:val="24"/>
          <w:szCs w:val="24"/>
        </w:rPr>
        <w:t>о</w:t>
      </w:r>
      <w:r w:rsidRPr="001F22A2">
        <w:rPr>
          <w:rFonts w:ascii="Times New Roman" w:hAnsi="Times New Roman" w:cs="Times New Roman"/>
          <w:bCs/>
          <w:sz w:val="24"/>
          <w:szCs w:val="24"/>
        </w:rPr>
        <w:t>льного образования (далее – Федеральная программа)</w:t>
      </w:r>
      <w:r w:rsidR="0023533E" w:rsidRPr="001F22A2">
        <w:rPr>
          <w:rFonts w:ascii="Times New Roman" w:hAnsi="Times New Roman" w:cs="Times New Roman"/>
          <w:bCs/>
          <w:sz w:val="24"/>
          <w:szCs w:val="24"/>
        </w:rPr>
        <w:t>.</w:t>
      </w:r>
    </w:p>
    <w:p w:rsidR="00F47AE8" w:rsidRPr="001F22A2" w:rsidRDefault="00F47AE8" w:rsidP="00F47AE8">
      <w:pPr>
        <w:pStyle w:val="a3"/>
        <w:spacing w:before="0" w:beforeAutospacing="0" w:after="0" w:afterAutospacing="0"/>
        <w:ind w:firstLine="567"/>
        <w:rPr>
          <w:bCs/>
        </w:rPr>
      </w:pPr>
      <w:r w:rsidRPr="001F22A2">
        <w:t>Обязательная часть Программы соответствует Федеральной программе, ее объем</w:t>
      </w:r>
      <w:r w:rsidRPr="001F22A2">
        <w:rPr>
          <w:color w:val="FF0000"/>
        </w:rPr>
        <w:t xml:space="preserve"> </w:t>
      </w:r>
      <w:r w:rsidR="0049751C" w:rsidRPr="001F22A2">
        <w:rPr>
          <w:rFonts w:eastAsia="Times New Roman"/>
        </w:rPr>
        <w:t>в с</w:t>
      </w:r>
      <w:r w:rsidR="0049751C" w:rsidRPr="001F22A2">
        <w:rPr>
          <w:rFonts w:eastAsia="Times New Roman"/>
        </w:rPr>
        <w:t>о</w:t>
      </w:r>
      <w:r w:rsidR="0049751C" w:rsidRPr="001F22A2">
        <w:rPr>
          <w:rFonts w:eastAsia="Times New Roman"/>
        </w:rPr>
        <w:t>ответствии с</w:t>
      </w:r>
      <w:r w:rsidRPr="001F22A2">
        <w:rPr>
          <w:rFonts w:eastAsia="Times New Roman"/>
        </w:rPr>
        <w:t xml:space="preserve"> ФГОС ДО составляет</w:t>
      </w:r>
      <w:r w:rsidR="00E941D0" w:rsidRPr="001F22A2">
        <w:rPr>
          <w:rFonts w:eastAsia="Times New Roman"/>
        </w:rPr>
        <w:t xml:space="preserve"> не менее 60% от общего объема П</w:t>
      </w:r>
      <w:r w:rsidRPr="001F22A2">
        <w:rPr>
          <w:rFonts w:eastAsia="Times New Roman"/>
        </w:rPr>
        <w:t>рограммы.</w:t>
      </w:r>
    </w:p>
    <w:p w:rsidR="00F47AE8" w:rsidRPr="001F22A2" w:rsidRDefault="00F47AE8" w:rsidP="00936913">
      <w:pPr>
        <w:pStyle w:val="a3"/>
        <w:spacing w:before="0" w:beforeAutospacing="0" w:after="0" w:afterAutospacing="0"/>
        <w:ind w:firstLine="567"/>
        <w:jc w:val="both"/>
      </w:pPr>
      <w:r w:rsidRPr="001F22A2">
        <w:t>Часть, формируемая участниками образовательных отношений, составляет не более 40% и ориентирована:</w:t>
      </w:r>
    </w:p>
    <w:p w:rsidR="00F47AE8" w:rsidRPr="001F22A2" w:rsidRDefault="00F47AE8" w:rsidP="00936913">
      <w:pPr>
        <w:pStyle w:val="a3"/>
        <w:spacing w:before="0" w:beforeAutospacing="0" w:after="0" w:afterAutospacing="0"/>
        <w:ind w:firstLine="567"/>
        <w:jc w:val="both"/>
      </w:pPr>
      <w:r w:rsidRPr="001F22A2">
        <w:t xml:space="preserve">- на специфику </w:t>
      </w:r>
      <w:r w:rsidR="0023533E" w:rsidRPr="001F22A2">
        <w:t>национальных</w:t>
      </w:r>
      <w:r w:rsidRPr="001F22A2">
        <w:t>, в т.ч. региональных, в которых осуществляется образ</w:t>
      </w:r>
      <w:r w:rsidRPr="001F22A2">
        <w:t>о</w:t>
      </w:r>
      <w:r w:rsidRPr="001F22A2">
        <w:t>вательная деятельность</w:t>
      </w:r>
      <w:r w:rsidR="00851DE5" w:rsidRPr="001F22A2">
        <w:t>;</w:t>
      </w:r>
    </w:p>
    <w:p w:rsidR="00F47AE8" w:rsidRPr="001F22A2" w:rsidRDefault="00F47AE8" w:rsidP="00936913">
      <w:pPr>
        <w:pStyle w:val="a3"/>
        <w:spacing w:before="0" w:beforeAutospacing="0" w:after="0" w:afterAutospacing="0"/>
        <w:ind w:firstLine="567"/>
        <w:jc w:val="both"/>
      </w:pPr>
      <w:r w:rsidRPr="001F22A2">
        <w:t>-</w:t>
      </w:r>
      <w:r w:rsidRPr="001F22A2">
        <w:rPr>
          <w:lang w:val="en-US"/>
        </w:rPr>
        <w:t> </w:t>
      </w:r>
      <w:r w:rsidRPr="001F22A2">
        <w:t xml:space="preserve">на сложившиеся традиции ДОО; </w:t>
      </w:r>
    </w:p>
    <w:p w:rsidR="00F47AE8" w:rsidRPr="001F22A2" w:rsidRDefault="00F47AE8" w:rsidP="00936913">
      <w:pPr>
        <w:pStyle w:val="a3"/>
        <w:spacing w:before="0" w:beforeAutospacing="0" w:after="0" w:afterAutospacing="0"/>
        <w:ind w:firstLine="567"/>
        <w:jc w:val="both"/>
      </w:pPr>
      <w:r w:rsidRPr="001F22A2">
        <w:t>- на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</w:t>
      </w:r>
    </w:p>
    <w:p w:rsidR="00F47AE8" w:rsidRPr="001F22A2" w:rsidRDefault="00F47AE8" w:rsidP="00F47A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Реализация Программы предусматривает взаимодействие с разными субъектами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зовательных отношений, осуществляется с учётом принципов ДО, зафиксированных во ФГОС ДО.</w:t>
      </w:r>
    </w:p>
    <w:p w:rsidR="00F47AE8" w:rsidRPr="001F22A2" w:rsidRDefault="00F47AE8" w:rsidP="00F47A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Программа является основой для преемственности уровней дошкольного и начальн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общего образования.</w:t>
      </w:r>
    </w:p>
    <w:p w:rsidR="00F85A06" w:rsidRPr="001F22A2" w:rsidRDefault="00F85A06" w:rsidP="00F47AE8">
      <w:pPr>
        <w:pStyle w:val="a3"/>
        <w:spacing w:before="0" w:beforeAutospacing="0" w:after="0" w:afterAutospacing="0"/>
        <w:jc w:val="both"/>
        <w:rPr>
          <w:b/>
        </w:rPr>
      </w:pPr>
    </w:p>
    <w:p w:rsidR="00F47AE8" w:rsidRPr="001F22A2" w:rsidRDefault="00F47AE8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Цель П</w:t>
      </w:r>
      <w:r w:rsidR="0093693C" w:rsidRPr="001F22A2">
        <w:rPr>
          <w:rFonts w:ascii="Times New Roman" w:eastAsia="Times New Roman" w:hAnsi="Times New Roman" w:cs="Times New Roman"/>
          <w:b/>
          <w:sz w:val="24"/>
          <w:szCs w:val="24"/>
        </w:rPr>
        <w:t>рограммы</w:t>
      </w:r>
      <w:r w:rsidR="00941DA2" w:rsidRPr="001F22A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1F22A2">
        <w:rPr>
          <w:rFonts w:ascii="Times New Roman" w:hAnsi="Times New Roman" w:cs="Times New Roman"/>
          <w:sz w:val="24"/>
          <w:szCs w:val="24"/>
        </w:rPr>
        <w:t>разностороннее развитие ребёнка в период дошкол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>ного детства с учётом возрастных и индивидуальных особенностей на основе духовно-нравственных це</w:t>
      </w:r>
      <w:r w:rsidRPr="001F22A2">
        <w:rPr>
          <w:rFonts w:ascii="Times New Roman" w:hAnsi="Times New Roman" w:cs="Times New Roman"/>
          <w:sz w:val="24"/>
          <w:szCs w:val="24"/>
        </w:rPr>
        <w:t>н</w:t>
      </w:r>
      <w:r w:rsidRPr="001F22A2">
        <w:rPr>
          <w:rFonts w:ascii="Times New Roman" w:hAnsi="Times New Roman" w:cs="Times New Roman"/>
          <w:sz w:val="24"/>
          <w:szCs w:val="24"/>
        </w:rPr>
        <w:t>ностей российского народа, исторических и наци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нально-культурных традиций.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93C" w:rsidRPr="001F22A2" w:rsidRDefault="0093693C" w:rsidP="00941DA2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F22A2">
        <w:rPr>
          <w:b/>
        </w:rPr>
        <w:t xml:space="preserve">Задачи </w:t>
      </w:r>
      <w:r w:rsidR="00F47AE8" w:rsidRPr="001F22A2">
        <w:rPr>
          <w:b/>
        </w:rPr>
        <w:t>П</w:t>
      </w:r>
      <w:r w:rsidRPr="001F22A2">
        <w:rPr>
          <w:b/>
        </w:rPr>
        <w:t>рограммы: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обеспечение единых для Российской Федерации содержания ДО и планируемых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зультатов освоения образовательной программы ДО;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приобщение детей (в соответствии с возрастными особенностями) к базовым ценн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стям российского народа - жизнь, достоинство, права и свободы человека, патриотизм, гра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данственность, высокие нравственные идеалы, крепкая семья, созидательный труд, приор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ство народов России; создание условий для формирования ценностного отношения к окр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жающему миру, становления опыта действий и поступков на основе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мысления ценностей;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построение (структурирование) содержания образовательной деятельности на осн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 учёта возрастных и индивидуальных особенностей развития;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ностей;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охрана и укрепление физического и психического здоровья детей, в т.ч. их эмоци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нального благополучия;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обеспечение развития физических, личностных, нравственных качеств и основ па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риотизма, интеллектуальных и художественно-творческих способностей ребёнка, его ин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циативности, самостоятельности и ответственности;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обеспечение психолого-педагогической поддержки семьи и повышение компетен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ности родителей (законных представителей) в вопросах воспитания, обучения и развития,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охраны и укрепления здоровья детей, обеспечения их безопасности;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достижение детьми на этапе завершения ДО уровня развития, необходимого и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таточного для успешного освоения ими образовательных программ начального общего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зования.</w:t>
      </w:r>
    </w:p>
    <w:p w:rsidR="00D561B3" w:rsidRPr="001F22A2" w:rsidRDefault="00D561B3" w:rsidP="00941DA2">
      <w:pPr>
        <w:pStyle w:val="a3"/>
        <w:spacing w:before="0" w:beforeAutospacing="0" w:after="0" w:afterAutospacing="0"/>
        <w:jc w:val="both"/>
      </w:pPr>
    </w:p>
    <w:p w:rsidR="00FE1F74" w:rsidRPr="001F22A2" w:rsidRDefault="00941DA2" w:rsidP="00941DA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t>1.1.2. </w:t>
      </w:r>
      <w:r w:rsidR="00FE1F74" w:rsidRPr="001F22A2">
        <w:rPr>
          <w:rFonts w:ascii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941DA2" w:rsidRPr="001F22A2" w:rsidRDefault="00941DA2" w:rsidP="00941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Программа построена на следующих принципах ДО, установленных ФГОС ДО: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1) полноценное проживание ребёнком всех этапов детства (младенческ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го, раннего и дошкольного возрастов), обогащение (амплификация) детского развития;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3) содействие и сотрудничество детей и родителей (законных представителей), с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1F22A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F22A2">
        <w:rPr>
          <w:rFonts w:ascii="Times New Roman" w:hAnsi="Times New Roman" w:cs="Times New Roman"/>
          <w:sz w:val="24"/>
          <w:szCs w:val="24"/>
        </w:rPr>
        <w:t>(далее вместе - взро</w:t>
      </w:r>
      <w:r w:rsidRPr="001F22A2">
        <w:rPr>
          <w:rFonts w:ascii="Times New Roman" w:hAnsi="Times New Roman" w:cs="Times New Roman"/>
          <w:sz w:val="24"/>
          <w:szCs w:val="24"/>
        </w:rPr>
        <w:t>с</w:t>
      </w:r>
      <w:r w:rsidRPr="001F22A2">
        <w:rPr>
          <w:rFonts w:ascii="Times New Roman" w:hAnsi="Times New Roman" w:cs="Times New Roman"/>
          <w:sz w:val="24"/>
          <w:szCs w:val="24"/>
        </w:rPr>
        <w:t>лые);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4) признание ребёнка полноценным участником (субъектом) образовательных отн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шений;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5) поддержка инициативы детей в различных видах деятельности;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6) сотрудничество ДОО с семьей;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7) приобщение детей к социокультурным нормам, традициям семьи, общества и гос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>дарства;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9) возрастная адекватность дошкольного образования (соответствие условий, треб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ваний, методов возрасту и особенностям развития);</w:t>
      </w:r>
    </w:p>
    <w:p w:rsidR="00941DA2" w:rsidRPr="001F22A2" w:rsidRDefault="00941DA2" w:rsidP="00941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10) учёт этнокультурной ситуации развития детей.</w:t>
      </w:r>
    </w:p>
    <w:p w:rsidR="00F85A06" w:rsidRPr="001F22A2" w:rsidRDefault="00F85A06" w:rsidP="00941DA2">
      <w:pPr>
        <w:pStyle w:val="a3"/>
        <w:spacing w:before="0" w:beforeAutospacing="0" w:after="0" w:afterAutospacing="0"/>
        <w:ind w:firstLine="709"/>
        <w:jc w:val="both"/>
      </w:pPr>
    </w:p>
    <w:p w:rsidR="00F85A06" w:rsidRPr="001F22A2" w:rsidRDefault="00F85A06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t>Основными подходами к формированию Программы являются:</w:t>
      </w:r>
    </w:p>
    <w:p w:rsidR="00EB7D53" w:rsidRPr="001F22A2" w:rsidRDefault="00EB7D53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F2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bCs/>
          <w:i/>
          <w:sz w:val="24"/>
          <w:szCs w:val="24"/>
        </w:rPr>
        <w:t>деятельностный подход,</w:t>
      </w:r>
      <w:r w:rsidRPr="001F22A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sz w:val="24"/>
          <w:szCs w:val="24"/>
        </w:rPr>
        <w:t>предполагающий развитие ребенка в деятельности, вкл</w:t>
      </w:r>
      <w:r w:rsidRPr="001F22A2">
        <w:rPr>
          <w:rFonts w:ascii="Times New Roman" w:hAnsi="Times New Roman" w:cs="Times New Roman"/>
          <w:sz w:val="24"/>
          <w:szCs w:val="24"/>
        </w:rPr>
        <w:t>ю</w:t>
      </w:r>
      <w:r w:rsidRPr="001F22A2">
        <w:rPr>
          <w:rFonts w:ascii="Times New Roman" w:hAnsi="Times New Roman" w:cs="Times New Roman"/>
          <w:sz w:val="24"/>
          <w:szCs w:val="24"/>
        </w:rPr>
        <w:t>чающей такие компоненты как самоцелеполагание, самопланирование, самоорганизация, с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мооценка, самоанализ;</w:t>
      </w:r>
    </w:p>
    <w:p w:rsidR="00995A2B" w:rsidRPr="001F22A2" w:rsidRDefault="00995A2B" w:rsidP="007B7E79">
      <w:pPr>
        <w:pStyle w:val="a3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1F22A2">
        <w:t xml:space="preserve">- </w:t>
      </w:r>
      <w:r w:rsidRPr="001F22A2">
        <w:rPr>
          <w:i/>
        </w:rPr>
        <w:t>интегративный подход</w:t>
      </w:r>
      <w:r w:rsidRPr="001F22A2">
        <w:t xml:space="preserve">, ориентирующий на </w:t>
      </w:r>
      <w:r w:rsidR="00053472" w:rsidRPr="001F22A2">
        <w:rPr>
          <w:rFonts w:eastAsia="Times New Roman"/>
        </w:rPr>
        <w:t>интеграцию</w:t>
      </w:r>
      <w:r w:rsidRPr="001F22A2">
        <w:rPr>
          <w:rFonts w:eastAsia="Times New Roman"/>
        </w:rPr>
        <w:t xml:space="preserve"> процессов обучения, восп</w:t>
      </w:r>
      <w:r w:rsidRPr="001F22A2">
        <w:rPr>
          <w:rFonts w:eastAsia="Times New Roman"/>
        </w:rPr>
        <w:t>и</w:t>
      </w:r>
      <w:r w:rsidRPr="001F22A2">
        <w:rPr>
          <w:rFonts w:eastAsia="Times New Roman"/>
        </w:rPr>
        <w:t>тания и развития в целостный образовательный процесс в интер</w:t>
      </w:r>
      <w:r w:rsidRPr="001F22A2">
        <w:rPr>
          <w:rFonts w:eastAsia="Times New Roman"/>
        </w:rPr>
        <w:t>е</w:t>
      </w:r>
      <w:r w:rsidRPr="001F22A2">
        <w:rPr>
          <w:rFonts w:eastAsia="Times New Roman"/>
        </w:rPr>
        <w:t>сах развития ребенка;</w:t>
      </w:r>
    </w:p>
    <w:p w:rsidR="00EB7D53" w:rsidRPr="001F22A2" w:rsidRDefault="00EB7D53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- </w:t>
      </w:r>
      <w:r w:rsidRPr="001F22A2">
        <w:rPr>
          <w:rFonts w:ascii="Times New Roman" w:hAnsi="Times New Roman" w:cs="Times New Roman"/>
          <w:bCs/>
          <w:i/>
          <w:sz w:val="24"/>
          <w:szCs w:val="24"/>
        </w:rPr>
        <w:t>индивидуальный подход,</w:t>
      </w:r>
      <w:r w:rsidRPr="001F22A2">
        <w:rPr>
          <w:rFonts w:ascii="Times New Roman" w:hAnsi="Times New Roman" w:cs="Times New Roman"/>
          <w:bCs/>
          <w:sz w:val="24"/>
          <w:szCs w:val="24"/>
        </w:rPr>
        <w:t xml:space="preserve"> предписывающий</w:t>
      </w:r>
      <w:r w:rsidRPr="001F22A2">
        <w:rPr>
          <w:rFonts w:ascii="Times New Roman" w:hAnsi="Times New Roman" w:cs="Times New Roman"/>
          <w:sz w:val="24"/>
          <w:szCs w:val="24"/>
        </w:rPr>
        <w:t xml:space="preserve"> гибкое использование педагогами разли</w:t>
      </w:r>
      <w:r w:rsidRPr="001F22A2">
        <w:rPr>
          <w:rFonts w:ascii="Times New Roman" w:hAnsi="Times New Roman" w:cs="Times New Roman"/>
          <w:sz w:val="24"/>
          <w:szCs w:val="24"/>
        </w:rPr>
        <w:t>ч</w:t>
      </w:r>
      <w:r w:rsidRPr="001F22A2">
        <w:rPr>
          <w:rFonts w:ascii="Times New Roman" w:hAnsi="Times New Roman" w:cs="Times New Roman"/>
          <w:sz w:val="24"/>
          <w:szCs w:val="24"/>
        </w:rPr>
        <w:t>ных средств, форм и методов по отношению к каждому ребенку;</w:t>
      </w:r>
    </w:p>
    <w:p w:rsidR="00F85A06" w:rsidRPr="001F22A2" w:rsidRDefault="00F85A06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F22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bCs/>
          <w:i/>
          <w:sz w:val="24"/>
          <w:szCs w:val="24"/>
        </w:rPr>
        <w:t>личностно-ориентированный подход,</w:t>
      </w:r>
      <w:r w:rsidRPr="001F22A2">
        <w:rPr>
          <w:rFonts w:ascii="Times New Roman" w:hAnsi="Times New Roman" w:cs="Times New Roman"/>
          <w:bCs/>
          <w:sz w:val="24"/>
          <w:szCs w:val="24"/>
        </w:rPr>
        <w:t xml:space="preserve"> который</w:t>
      </w:r>
      <w:r w:rsidRPr="001F22A2">
        <w:rPr>
          <w:rFonts w:ascii="Times New Roman" w:hAnsi="Times New Roman" w:cs="Times New Roman"/>
          <w:sz w:val="24"/>
          <w:szCs w:val="24"/>
        </w:rPr>
        <w:t xml:space="preserve"> предусматривает организацию образ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вательного процесса </w:t>
      </w:r>
      <w:r w:rsidR="00F73EF8" w:rsidRPr="001F22A2">
        <w:rPr>
          <w:rFonts w:ascii="Times New Roman" w:hAnsi="Times New Roman" w:cs="Times New Roman"/>
          <w:sz w:val="24"/>
          <w:szCs w:val="24"/>
        </w:rPr>
        <w:t xml:space="preserve">на основе признания уникальности личности ребенка и </w:t>
      </w:r>
      <w:r w:rsidRPr="001F22A2">
        <w:rPr>
          <w:rFonts w:ascii="Times New Roman" w:hAnsi="Times New Roman" w:cs="Times New Roman"/>
          <w:sz w:val="24"/>
          <w:szCs w:val="24"/>
        </w:rPr>
        <w:t>соз</w:t>
      </w:r>
      <w:r w:rsidR="00F73EF8" w:rsidRPr="001F22A2">
        <w:rPr>
          <w:rFonts w:ascii="Times New Roman" w:hAnsi="Times New Roman" w:cs="Times New Roman"/>
          <w:sz w:val="24"/>
          <w:szCs w:val="24"/>
        </w:rPr>
        <w:t>дания</w:t>
      </w:r>
      <w:r w:rsidRPr="001F22A2">
        <w:rPr>
          <w:rFonts w:ascii="Times New Roman" w:hAnsi="Times New Roman" w:cs="Times New Roman"/>
          <w:sz w:val="24"/>
          <w:szCs w:val="24"/>
        </w:rPr>
        <w:t xml:space="preserve"> усл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вий для </w:t>
      </w:r>
      <w:r w:rsidR="00F73EF8" w:rsidRPr="001F22A2">
        <w:rPr>
          <w:rFonts w:ascii="Times New Roman" w:hAnsi="Times New Roman" w:cs="Times New Roman"/>
          <w:sz w:val="24"/>
          <w:szCs w:val="24"/>
        </w:rPr>
        <w:t xml:space="preserve">ее </w:t>
      </w:r>
      <w:r w:rsidRPr="001F22A2">
        <w:rPr>
          <w:rFonts w:ascii="Times New Roman" w:hAnsi="Times New Roman" w:cs="Times New Roman"/>
          <w:sz w:val="24"/>
          <w:szCs w:val="24"/>
        </w:rPr>
        <w:t>развития на основе изучения задатков, сп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собностей, интересов, склонно</w:t>
      </w:r>
      <w:r w:rsidR="00F73EF8" w:rsidRPr="001F22A2">
        <w:rPr>
          <w:rFonts w:ascii="Times New Roman" w:hAnsi="Times New Roman" w:cs="Times New Roman"/>
          <w:sz w:val="24"/>
          <w:szCs w:val="24"/>
        </w:rPr>
        <w:t>стей;</w:t>
      </w:r>
    </w:p>
    <w:p w:rsidR="00F85A06" w:rsidRPr="001F22A2" w:rsidRDefault="00F73EF8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bCs/>
          <w:i/>
          <w:sz w:val="24"/>
          <w:szCs w:val="24"/>
        </w:rPr>
        <w:t xml:space="preserve">- </w:t>
      </w:r>
      <w:r w:rsidRPr="001F22A2">
        <w:rPr>
          <w:rFonts w:ascii="Times New Roman" w:hAnsi="Times New Roman" w:cs="Times New Roman"/>
          <w:bCs/>
          <w:i/>
          <w:sz w:val="24"/>
          <w:szCs w:val="24"/>
          <w:lang w:val="en-US"/>
        </w:rPr>
        <w:t>c</w:t>
      </w:r>
      <w:r w:rsidR="00053472" w:rsidRPr="001F22A2">
        <w:rPr>
          <w:rFonts w:ascii="Times New Roman" w:hAnsi="Times New Roman" w:cs="Times New Roman"/>
          <w:bCs/>
          <w:i/>
          <w:sz w:val="24"/>
          <w:szCs w:val="24"/>
        </w:rPr>
        <w:t>редовы</w:t>
      </w:r>
      <w:r w:rsidR="00F85A06" w:rsidRPr="001F22A2">
        <w:rPr>
          <w:rFonts w:ascii="Times New Roman" w:hAnsi="Times New Roman" w:cs="Times New Roman"/>
          <w:bCs/>
          <w:i/>
          <w:sz w:val="24"/>
          <w:szCs w:val="24"/>
        </w:rPr>
        <w:t>й подход</w:t>
      </w:r>
      <w:r w:rsidRPr="001F22A2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F85A06" w:rsidRPr="001F22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sz w:val="24"/>
          <w:szCs w:val="24"/>
        </w:rPr>
        <w:t xml:space="preserve">ориентирующий на </w:t>
      </w:r>
      <w:r w:rsidR="00F85A06" w:rsidRPr="001F22A2">
        <w:rPr>
          <w:rFonts w:ascii="Times New Roman" w:hAnsi="Times New Roman" w:cs="Times New Roman"/>
          <w:sz w:val="24"/>
          <w:szCs w:val="24"/>
        </w:rPr>
        <w:t>использование возможностей внутренней и внешней среды образовательно</w:t>
      </w:r>
      <w:r w:rsidR="00995A2B" w:rsidRPr="001F22A2">
        <w:rPr>
          <w:rFonts w:ascii="Times New Roman" w:hAnsi="Times New Roman" w:cs="Times New Roman"/>
          <w:sz w:val="24"/>
          <w:szCs w:val="24"/>
        </w:rPr>
        <w:t xml:space="preserve">й организации </w:t>
      </w:r>
      <w:r w:rsidR="00F85A06" w:rsidRPr="001F22A2">
        <w:rPr>
          <w:rFonts w:ascii="Times New Roman" w:hAnsi="Times New Roman" w:cs="Times New Roman"/>
          <w:sz w:val="24"/>
          <w:szCs w:val="24"/>
        </w:rPr>
        <w:t>в воспитании и разв</w:t>
      </w:r>
      <w:r w:rsidR="00F85A06" w:rsidRPr="001F22A2">
        <w:rPr>
          <w:rFonts w:ascii="Times New Roman" w:hAnsi="Times New Roman" w:cs="Times New Roman"/>
          <w:sz w:val="24"/>
          <w:szCs w:val="24"/>
        </w:rPr>
        <w:t>и</w:t>
      </w:r>
      <w:r w:rsidR="00F85A06" w:rsidRPr="001F22A2">
        <w:rPr>
          <w:rFonts w:ascii="Times New Roman" w:hAnsi="Times New Roman" w:cs="Times New Roman"/>
          <w:sz w:val="24"/>
          <w:szCs w:val="24"/>
        </w:rPr>
        <w:t>тии личности ребенка</w:t>
      </w:r>
      <w:r w:rsidR="00F85A06" w:rsidRPr="001F22A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3693C" w:rsidRPr="001F22A2" w:rsidRDefault="0093693C" w:rsidP="00FE1F74">
      <w:pPr>
        <w:pStyle w:val="a3"/>
        <w:spacing w:before="0" w:beforeAutospacing="0" w:after="0" w:afterAutospacing="0"/>
        <w:jc w:val="both"/>
        <w:rPr>
          <w:b/>
        </w:rPr>
      </w:pPr>
    </w:p>
    <w:p w:rsidR="002A4783" w:rsidRPr="001F22A2" w:rsidRDefault="006B5CC1" w:rsidP="000F1F7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1F22A2">
        <w:rPr>
          <w:b/>
        </w:rPr>
        <w:t>1.1.3. </w:t>
      </w:r>
      <w:r w:rsidR="0093693C" w:rsidRPr="001F22A2">
        <w:rPr>
          <w:b/>
        </w:rPr>
        <w:t>З</w:t>
      </w:r>
      <w:r w:rsidR="002A4783" w:rsidRPr="001F22A2">
        <w:rPr>
          <w:b/>
        </w:rPr>
        <w:t xml:space="preserve">начимые для разработки и реализации </w:t>
      </w:r>
      <w:r w:rsidR="006D2EFB" w:rsidRPr="001F22A2">
        <w:rPr>
          <w:b/>
        </w:rPr>
        <w:t>Программы характ</w:t>
      </w:r>
      <w:r w:rsidR="006D2EFB" w:rsidRPr="001F22A2">
        <w:rPr>
          <w:b/>
        </w:rPr>
        <w:t>е</w:t>
      </w:r>
      <w:r w:rsidR="006D2EFB" w:rsidRPr="001F22A2">
        <w:rPr>
          <w:b/>
        </w:rPr>
        <w:t>ристики, в т.ч.</w:t>
      </w:r>
      <w:r w:rsidR="002A4783" w:rsidRPr="001F22A2">
        <w:rPr>
          <w:b/>
        </w:rPr>
        <w:t xml:space="preserve"> характеристики особенностей развития детей раннего и дошкол</w:t>
      </w:r>
      <w:r w:rsidR="0093693C" w:rsidRPr="001F22A2">
        <w:rPr>
          <w:b/>
        </w:rPr>
        <w:t>ьного возраста</w:t>
      </w:r>
    </w:p>
    <w:p w:rsidR="00EB7D53" w:rsidRPr="001F22A2" w:rsidRDefault="00995A2B" w:rsidP="000F1F76">
      <w:pPr>
        <w:pStyle w:val="a3"/>
        <w:spacing w:before="0" w:beforeAutospacing="0" w:after="0" w:afterAutospacing="0"/>
        <w:ind w:firstLine="709"/>
        <w:jc w:val="both"/>
      </w:pPr>
      <w:r w:rsidRPr="001F22A2">
        <w:rPr>
          <w:bCs/>
        </w:rPr>
        <w:t>При разработке П</w:t>
      </w:r>
      <w:r w:rsidR="00EB7D53" w:rsidRPr="001F22A2">
        <w:rPr>
          <w:bCs/>
        </w:rPr>
        <w:t>рограммы учитывались следующие значимые характеристики:</w:t>
      </w:r>
      <w:r w:rsidR="00FD6B67" w:rsidRPr="001F22A2">
        <w:rPr>
          <w:bCs/>
        </w:rPr>
        <w:t xml:space="preserve"> </w:t>
      </w:r>
      <w:r w:rsidR="00EB7D53" w:rsidRPr="001F22A2">
        <w:rPr>
          <w:bCs/>
        </w:rPr>
        <w:t>ге</w:t>
      </w:r>
      <w:r w:rsidR="00EB7D53" w:rsidRPr="001F22A2">
        <w:rPr>
          <w:bCs/>
        </w:rPr>
        <w:t>о</w:t>
      </w:r>
      <w:r w:rsidR="00EB7D53" w:rsidRPr="001F22A2">
        <w:rPr>
          <w:bCs/>
        </w:rPr>
        <w:t>графическое месторасположение;</w:t>
      </w:r>
      <w:r w:rsidR="00FD6B67" w:rsidRPr="001F22A2">
        <w:rPr>
          <w:bCs/>
        </w:rPr>
        <w:t xml:space="preserve"> </w:t>
      </w:r>
      <w:r w:rsidR="00EB7D53" w:rsidRPr="001F22A2">
        <w:rPr>
          <w:bCs/>
        </w:rPr>
        <w:t>социокультурная среда;</w:t>
      </w:r>
      <w:r w:rsidR="00FD6B67" w:rsidRPr="001F22A2">
        <w:rPr>
          <w:bCs/>
        </w:rPr>
        <w:t xml:space="preserve"> </w:t>
      </w:r>
      <w:r w:rsidR="00EB7D53" w:rsidRPr="001F22A2">
        <w:rPr>
          <w:bCs/>
        </w:rPr>
        <w:t>контингент воспитанников;</w:t>
      </w:r>
      <w:r w:rsidR="00FD6B67" w:rsidRPr="001F22A2">
        <w:rPr>
          <w:bCs/>
        </w:rPr>
        <w:t xml:space="preserve"> </w:t>
      </w:r>
      <w:r w:rsidR="00EB7D53" w:rsidRPr="001F22A2">
        <w:t>хара</w:t>
      </w:r>
      <w:r w:rsidR="00EB7D53" w:rsidRPr="001F22A2">
        <w:t>к</w:t>
      </w:r>
      <w:r w:rsidR="00EB7D53" w:rsidRPr="001F22A2">
        <w:t>теристики особенностей развития детей раннего и дошкольного возраста.</w:t>
      </w:r>
    </w:p>
    <w:p w:rsidR="00D50473" w:rsidRPr="001F22A2" w:rsidRDefault="00D50473" w:rsidP="000F1F76">
      <w:pPr>
        <w:pStyle w:val="a3"/>
        <w:spacing w:before="0" w:beforeAutospacing="0" w:after="0" w:afterAutospacing="0"/>
        <w:ind w:firstLine="709"/>
        <w:jc w:val="both"/>
        <w:rPr>
          <w:bCs/>
        </w:rPr>
      </w:pPr>
    </w:p>
    <w:p w:rsidR="00FD6B67" w:rsidRPr="001F22A2" w:rsidRDefault="00FD6B67" w:rsidP="000F1F76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</w:rPr>
      </w:pPr>
      <w:r w:rsidRPr="001F22A2">
        <w:rPr>
          <w:b/>
          <w:bCs/>
        </w:rPr>
        <w:t>Географическое месторасположение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Национальная культура становится для ребенка первым шагом в освоении б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гатств мировой культуры, присвоении общечеловеческих ценностей, формировании 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собственной личностной культуры. Знакомство с родным краем его достопримеч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тельностями, традициями, животным и растительным миром реализуется через с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вместную деятельность педагога с дет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ми: целевые прогулки, наблюдения в природе, чтение художественной литературы, знакомство с произведениями писателей РБ, 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зучивание национальных подвижных игр, рассматривание иллюстрационного матери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ла; развивающую среду, способствующую развитию интереса к окружающей действ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тельности; работу с родителями.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Совершенствование работы взаимодействия с родителями (законными предст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вителями) является одной из задач педагогического коллектива. Систематически пр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водятся конкурсы, выставки с национальнорегиональным содержанием. Обучение в 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гиональном компоненте строится на основе преемственности поколений, уникальн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сти природной и культурноистор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ческой среды и региональной системы образования как важнейшего фактора развития терр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тории. Природное, культурно-историческое, социально-экономическое своеобразие местности предопределяет отбор содержания регионального компонента образования, у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воение которого позволяет выпускникам ДОУ адаптироваться к условиям жизни в ближайшем социуме, проникнуться любовью к родной земле, воспитать у себя потребность в здоровом образе жизни, рациональном использовании природных богатств, в охране окружающей среды.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Содержание регионального компонента образования призвано способствовать формированию у дошкольников духовно-нравственных ориентаций, развитию их тво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ческого потенци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ла, толерантности в условиях современного мира.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Для эффективной реализации культурной направленности регионального комп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нента дошкольного образования выявлены и обоснованы следующие педагогические усл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вия:  формир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вание культурной направленности личности дошкольника, на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 основе обновления содержания регионального компонента дошкольного образ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вания;  подготовка педагогического коллектива к реализациикультурной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 регионального компонента дошкольного образования;  создание кул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турно-развивающей среды ДОУ;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 организация эффективного взаимодействия дошкольного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образовательного у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ч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реждения и семьи.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При определении педагогических условий реализации культурной направленности регионального компонента дошкольного образования были учтены следующие полож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ния:  определ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ние социального заказа на интеграцию личности в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национальную и мировую культуру,  выявление специфики реализации реги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нального компонента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дошкольного образования в области,  использование принципа культурализма в образовательном процессе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lastRenderedPageBreak/>
        <w:sym w:font="Symbol" w:char="F0B7"/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 дошкольных учреждений. Общая задача родителей (законных представителей) и детского сада - передать воспитанникам за короткий период детства основы духо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ных ценн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стей, которые созданы народом.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Первой разновидностью культуры, к которой приобщается ребенок еще в мл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денческом возрасте, является культура народная. Воспринимаемая ребенком через м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теринский фольклор (колыбельные песни, потешки), народная культура закладывает фундамент межличностных отношений, доносит в приемлемой форме нормы и прав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ла социального поведения, стимулир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ет проявление начальных социальных эмоций. С младенчества ребенок слышит родную речь. Песни матери, сказки открывают ему окно в мир, эмоционально окрашивают настоящее, вс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ляют надежду и веру в добро. Слушая сказку, ребенок начинает любить то, что любит его народ, и ненавидеть то, что нен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видит народ. Сказки, пословицы, поговорки, народные игры фо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мируют начало любви к своему народу, к своей стране. Народная культура и основанная на ней народная педаг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гика – неисчерпаемый кладезь мудрости, нравственных начал, духовности, 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объятного запаса любви, добродетели и бережного отношения ко всему, что окружает челов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ка: к природе, еѐ богатству, к людям.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Детский сад – это поликультурный мир, где каждый ребенок, какой национальн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сти он ни был, является представителем своего мира, традиций, культуры. А задача педагогов – на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чить их толерантно относиться друг к другу, уважать традиции других народов. Но ребенок может научиться любить и уважать традиции других, только е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ли он знает, уважает и чтит традиции своего народа. </w:t>
      </w:r>
    </w:p>
    <w:p w:rsidR="001F22A2" w:rsidRPr="001F22A2" w:rsidRDefault="001F22A2" w:rsidP="001F22A2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sz w:val="24"/>
          <w:szCs w:val="24"/>
        </w:rPr>
        <w:t>Содержание регионального компонента реализует специфику национально-культурных, географических, климатических условий, в которых осуществляется обр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зовательный процесс. Региональные особенности, связанные с климатическими и экол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гическими особенностями учитываются при организации режима жизни, системы ф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зического воспитания дошкольн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ков. Педагоги детского сада стремятся к тому, чтобы с детства ребенок приобщался к истокам народной культуры родного края. Это отр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жается при отборе дополнительного содержания образования в области познавател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но-речевого развития (природа родного края, его история и пр.) и художественно-эстетического развития (национальная народная культура и пр.); выборе и чтении х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1F22A2">
        <w:rPr>
          <w:rFonts w:ascii="Times New Roman" w:hAnsi="Times New Roman" w:cs="Times New Roman"/>
          <w:b/>
          <w:i/>
          <w:sz w:val="24"/>
          <w:szCs w:val="24"/>
        </w:rPr>
        <w:t xml:space="preserve">дожественных произведений авторов Республики Башкортостан. </w:t>
      </w:r>
    </w:p>
    <w:p w:rsidR="001F22A2" w:rsidRPr="001F22A2" w:rsidRDefault="001F22A2" w:rsidP="001F22A2">
      <w:pPr>
        <w:spacing w:after="11" w:line="274" w:lineRule="exact"/>
        <w:ind w:left="813" w:right="8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22A2" w:rsidRPr="001F22A2" w:rsidRDefault="001F22A2" w:rsidP="001F22A2">
      <w:pPr>
        <w:spacing w:after="11" w:line="274" w:lineRule="exact"/>
        <w:ind w:left="813" w:right="8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22A2">
        <w:rPr>
          <w:rFonts w:ascii="Times New Roman" w:hAnsi="Times New Roman" w:cs="Times New Roman"/>
          <w:i/>
          <w:sz w:val="24"/>
          <w:szCs w:val="24"/>
        </w:rPr>
        <w:t>УСЛОВИЯ РЕГИОНА</w:t>
      </w:r>
    </w:p>
    <w:tbl>
      <w:tblPr>
        <w:tblStyle w:val="TableNormal"/>
        <w:tblW w:w="10065" w:type="dxa"/>
        <w:tblInd w:w="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/>
      </w:tblPr>
      <w:tblGrid>
        <w:gridCol w:w="2122"/>
        <w:gridCol w:w="6047"/>
        <w:gridCol w:w="1896"/>
      </w:tblGrid>
      <w:tr w:rsidR="001F22A2" w:rsidRPr="001F22A2" w:rsidTr="001F22A2">
        <w:trPr>
          <w:trHeight w:val="676"/>
        </w:trPr>
        <w:tc>
          <w:tcPr>
            <w:tcW w:w="2122" w:type="dxa"/>
          </w:tcPr>
          <w:p w:rsidR="001F22A2" w:rsidRPr="001F22A2" w:rsidRDefault="001F22A2" w:rsidP="001F22A2">
            <w:pPr>
              <w:pStyle w:val="TableParagraph"/>
              <w:spacing w:line="263" w:lineRule="exact"/>
              <w:ind w:left="359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>Особенности</w:t>
            </w:r>
          </w:p>
        </w:tc>
        <w:tc>
          <w:tcPr>
            <w:tcW w:w="6047" w:type="dxa"/>
          </w:tcPr>
          <w:p w:rsidR="001F22A2" w:rsidRPr="001F22A2" w:rsidRDefault="001F22A2" w:rsidP="001F22A2">
            <w:pPr>
              <w:pStyle w:val="TableParagraph"/>
              <w:spacing w:line="263" w:lineRule="exact"/>
              <w:ind w:left="1355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>Характеристика региона</w:t>
            </w:r>
          </w:p>
        </w:tc>
        <w:tc>
          <w:tcPr>
            <w:tcW w:w="1896" w:type="dxa"/>
          </w:tcPr>
          <w:p w:rsidR="001F22A2" w:rsidRPr="001F22A2" w:rsidRDefault="001F22A2" w:rsidP="001F22A2">
            <w:pPr>
              <w:pStyle w:val="TableParagraph"/>
              <w:spacing w:line="263" w:lineRule="exact"/>
              <w:ind w:left="194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>Выводы и рекомепдации</w:t>
            </w:r>
          </w:p>
        </w:tc>
      </w:tr>
      <w:tr w:rsidR="001F22A2" w:rsidRPr="001F22A2" w:rsidTr="001F22A2">
        <w:trPr>
          <w:trHeight w:val="825"/>
        </w:trPr>
        <w:tc>
          <w:tcPr>
            <w:tcW w:w="2122" w:type="dxa"/>
            <w:vMerge w:val="restart"/>
          </w:tcPr>
          <w:p w:rsidR="001F22A2" w:rsidRPr="001F22A2" w:rsidRDefault="001F22A2" w:rsidP="001F22A2">
            <w:pPr>
              <w:pStyle w:val="TableParagraph"/>
              <w:spacing w:line="248" w:lineRule="exact"/>
              <w:ind w:left="125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П</w:t>
            </w:r>
            <w:r w:rsidRPr="001F22A2">
              <w:rPr>
                <w:b/>
                <w:i/>
                <w:sz w:val="24"/>
                <w:szCs w:val="24"/>
              </w:rPr>
              <w:t>риродно-</w:t>
            </w:r>
          </w:p>
          <w:p w:rsidR="001F22A2" w:rsidRPr="001F22A2" w:rsidRDefault="001F22A2" w:rsidP="001F22A2">
            <w:pPr>
              <w:pStyle w:val="TableParagraph"/>
              <w:spacing w:before="2" w:line="275" w:lineRule="exact"/>
              <w:ind w:left="124"/>
              <w:rPr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 xml:space="preserve">климатические </w:t>
            </w:r>
            <w:r w:rsidRPr="001F22A2">
              <w:rPr>
                <w:i/>
                <w:sz w:val="24"/>
                <w:szCs w:val="24"/>
              </w:rPr>
              <w:t>и</w:t>
            </w:r>
          </w:p>
          <w:p w:rsidR="001F22A2" w:rsidRPr="001F22A2" w:rsidRDefault="001F22A2" w:rsidP="001F22A2">
            <w:pPr>
              <w:pStyle w:val="TableParagraph"/>
              <w:spacing w:line="275" w:lineRule="exact"/>
              <w:ind w:left="124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>экологические</w:t>
            </w:r>
          </w:p>
        </w:tc>
        <w:tc>
          <w:tcPr>
            <w:tcW w:w="6047" w:type="dxa"/>
            <w:vMerge w:val="restart"/>
          </w:tcPr>
          <w:p w:rsidR="001F22A2" w:rsidRPr="001F22A2" w:rsidRDefault="001F22A2" w:rsidP="001F22A2">
            <w:pPr>
              <w:pStyle w:val="TableParagraph"/>
              <w:ind w:left="132" w:right="141" w:firstLine="245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rStyle w:val="aff1"/>
                <w:i/>
                <w:sz w:val="24"/>
                <w:szCs w:val="24"/>
                <w:lang w:val="ru-RU"/>
              </w:rPr>
              <w:t>Туймазинский район</w:t>
            </w:r>
            <w:r w:rsidRPr="001F22A2">
              <w:rPr>
                <w:b/>
                <w:i/>
                <w:sz w:val="24"/>
                <w:szCs w:val="24"/>
              </w:rPr>
              <w:t> 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 Центр – г. Туймазы.</w:t>
            </w:r>
            <w:r w:rsidRPr="001F22A2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Район находится на западе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3" w:tooltip="Башкортостан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Башкортостана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. На западе граничит с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4" w:tooltip="Татарстан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Татарстаном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5" w:tooltip="Городской округ город Октябрьский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городским округом город Октябрьский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. Образован в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6" w:tooltip="1930 год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1930 году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. Район заним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ет центральную часть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7" w:tooltip="Бугульминско-Белебеевская возвышенность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Бугульминско-Белебеевской возвышенности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. Открыты месторождения нефти, песчаников, гипса, кирпичного сырья, агрономич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е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ских руд. По западной части территории района протекает река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8" w:tooltip="Ик (приток Камы)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Ик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, по южной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— река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19" w:tooltip="Кидаш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Кидаш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 xml:space="preserve">, по 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lastRenderedPageBreak/>
              <w:t>центральной и северо-западной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— река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hyperlink r:id="rId20" w:tooltip="Усень" w:history="1">
              <w:r w:rsidRPr="001F22A2">
                <w:rPr>
                  <w:rStyle w:val="af2"/>
                  <w:b/>
                  <w:i/>
                  <w:sz w:val="24"/>
                  <w:szCs w:val="24"/>
                  <w:shd w:val="clear" w:color="auto" w:fill="FFFFFF"/>
                  <w:lang w:val="ru-RU"/>
                </w:rPr>
                <w:t>Усень</w:t>
              </w:r>
            </w:hyperlink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В ра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й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оне расположено второе по величине озеро РБ –</w:t>
            </w:r>
            <w:r w:rsidRPr="001F22A2">
              <w:rPr>
                <w:b/>
                <w:i/>
                <w:sz w:val="24"/>
                <w:szCs w:val="24"/>
              </w:rPr>
              <w:t> </w:t>
            </w:r>
            <w:hyperlink r:id="rId21" w:history="1">
              <w:r w:rsidRPr="001F22A2">
                <w:rPr>
                  <w:rStyle w:val="af2"/>
                  <w:b/>
                  <w:i/>
                  <w:sz w:val="24"/>
                  <w:szCs w:val="24"/>
                  <w:lang w:val="ru-RU"/>
                </w:rPr>
                <w:t>Кандрыкуль</w:t>
              </w:r>
            </w:hyperlink>
            <w:r w:rsidRPr="001F22A2">
              <w:rPr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Район входит в тёплый, засушливый агроклиматический регион. Территория по нижнему течению реки Усень относится к Предуральской степи с типичными чернозёмами, в более припо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д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нятой части имеются значительные площади ш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и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роколиственных лесов из липы, клёна и дуба, на юго-востоке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  <w:lang w:val="ru-RU"/>
              </w:rPr>
              <w:t>— островки берёзовых и осиновых лесов.</w:t>
            </w:r>
            <w:r w:rsidRPr="001F22A2">
              <w:rPr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Pr="001F22A2">
              <w:rPr>
                <w:b/>
                <w:i/>
                <w:sz w:val="24"/>
                <w:szCs w:val="24"/>
              </w:rPr>
              <w:t> </w:t>
            </w:r>
          </w:p>
          <w:p w:rsidR="001F22A2" w:rsidRPr="001F22A2" w:rsidRDefault="001F22A2" w:rsidP="001F22A2">
            <w:pPr>
              <w:pStyle w:val="1"/>
              <w:shd w:val="clear" w:color="auto" w:fill="FFFFFF"/>
              <w:spacing w:before="0"/>
              <w:ind w:left="132" w:right="141" w:firstLine="245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</w:p>
          <w:p w:rsidR="001F22A2" w:rsidRPr="001F22A2" w:rsidRDefault="001F22A2" w:rsidP="001F22A2">
            <w:pPr>
              <w:pStyle w:val="1"/>
              <w:shd w:val="clear" w:color="auto" w:fill="FFFFFF"/>
              <w:spacing w:before="0"/>
              <w:ind w:left="132" w:right="141" w:firstLine="245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  <w:r w:rsidRPr="001F22A2"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  <w:t>Природные достопримечательности.</w:t>
            </w:r>
          </w:p>
          <w:p w:rsidR="001F22A2" w:rsidRPr="001F22A2" w:rsidRDefault="001F22A2" w:rsidP="001F22A2">
            <w:pPr>
              <w:pStyle w:val="1"/>
              <w:shd w:val="clear" w:color="auto" w:fill="FFFFFF"/>
              <w:spacing w:before="0"/>
              <w:ind w:left="130" w:right="142" w:firstLine="244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</w:p>
          <w:p w:rsidR="001F22A2" w:rsidRPr="001F22A2" w:rsidRDefault="001F22A2" w:rsidP="001F22A2">
            <w:pPr>
              <w:pStyle w:val="1"/>
              <w:shd w:val="clear" w:color="auto" w:fill="FFFFFF"/>
              <w:spacing w:before="0"/>
              <w:ind w:left="130" w:right="142" w:firstLine="244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  <w:r w:rsidRPr="001F22A2"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  <w:t>Балка «Саган»</w:t>
            </w:r>
          </w:p>
          <w:p w:rsidR="001F22A2" w:rsidRPr="001F22A2" w:rsidRDefault="001F22A2" w:rsidP="001F22A2">
            <w:pPr>
              <w:pStyle w:val="a3"/>
              <w:shd w:val="clear" w:color="auto" w:fill="FFFFFF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rStyle w:val="aff1"/>
                <w:i/>
                <w:lang w:val="ru-RU"/>
              </w:rPr>
              <w:t>Обширная разветвленная овражно-балочная си</w:t>
            </w:r>
            <w:r w:rsidRPr="001F22A2">
              <w:rPr>
                <w:rStyle w:val="aff1"/>
                <w:i/>
                <w:lang w:val="ru-RU"/>
              </w:rPr>
              <w:t>с</w:t>
            </w:r>
            <w:r w:rsidRPr="001F22A2">
              <w:rPr>
                <w:rStyle w:val="aff1"/>
                <w:i/>
                <w:lang w:val="ru-RU"/>
              </w:rPr>
              <w:t>тема, устье которой выходит к долине реки Усень. Общая площадь балки - 235 га.</w:t>
            </w:r>
            <w:r w:rsidRPr="001F22A2">
              <w:rPr>
                <w:rStyle w:val="aff1"/>
                <w:i/>
              </w:rPr>
              <w:t> </w:t>
            </w:r>
          </w:p>
          <w:p w:rsidR="001F22A2" w:rsidRPr="001F22A2" w:rsidRDefault="001F22A2" w:rsidP="001F22A2">
            <w:pPr>
              <w:pStyle w:val="a3"/>
              <w:shd w:val="clear" w:color="auto" w:fill="FFFFFF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"Саган", в переводе с тюркского языка, - "седло". По форме рельефа местность действительно нап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минает эту часть конного снаряжения. Однако м</w:t>
            </w:r>
            <w:r w:rsidRPr="001F22A2">
              <w:rPr>
                <w:b/>
                <w:i/>
                <w:lang w:val="ru-RU"/>
              </w:rPr>
              <w:t>е</w:t>
            </w:r>
            <w:r w:rsidRPr="001F22A2">
              <w:rPr>
                <w:b/>
                <w:i/>
                <w:lang w:val="ru-RU"/>
              </w:rPr>
              <w:t>стные жители считают, что свое название она п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лучила из-за кочующих цыган, которые часто ост</w:t>
            </w:r>
            <w:r w:rsidRPr="001F22A2">
              <w:rPr>
                <w:b/>
                <w:i/>
                <w:lang w:val="ru-RU"/>
              </w:rPr>
              <w:t>а</w:t>
            </w:r>
            <w:r w:rsidRPr="001F22A2">
              <w:rPr>
                <w:b/>
                <w:i/>
                <w:lang w:val="ru-RU"/>
              </w:rPr>
              <w:t>навливались здесь на ночлег. В результате тран</w:t>
            </w:r>
            <w:r w:rsidRPr="001F22A2">
              <w:rPr>
                <w:b/>
                <w:i/>
                <w:lang w:val="ru-RU"/>
              </w:rPr>
              <w:t>с</w:t>
            </w:r>
            <w:r w:rsidRPr="001F22A2">
              <w:rPr>
                <w:b/>
                <w:i/>
                <w:lang w:val="ru-RU"/>
              </w:rPr>
              <w:t>крипции произношения со временем и закрепилось название "Саган".</w:t>
            </w:r>
          </w:p>
          <w:p w:rsidR="001F22A2" w:rsidRPr="001F22A2" w:rsidRDefault="001F22A2" w:rsidP="001F22A2">
            <w:pPr>
              <w:pStyle w:val="a3"/>
              <w:shd w:val="clear" w:color="auto" w:fill="FFFFFF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Долгое время вода и ветер наносили непоправимый вред этому уголку природы - эрозия почвы ежегодно "съедала" многие гектары полевых земель. В конце 60-ых годов прошлого века за дело взялись ученые: построили здесь водозадерживающие плотины и в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доотводящие земляные валы, высадили сосну, лис</w:t>
            </w:r>
            <w:r w:rsidRPr="001F22A2">
              <w:rPr>
                <w:b/>
                <w:i/>
                <w:lang w:val="ru-RU"/>
              </w:rPr>
              <w:t>т</w:t>
            </w:r>
            <w:r w:rsidRPr="001F22A2">
              <w:rPr>
                <w:b/>
                <w:i/>
                <w:lang w:val="ru-RU"/>
              </w:rPr>
              <w:t>венницу, берёзу, дуб, липу, клён, тополь бальзамич</w:t>
            </w:r>
            <w:r w:rsidRPr="001F22A2">
              <w:rPr>
                <w:b/>
                <w:i/>
                <w:lang w:val="ru-RU"/>
              </w:rPr>
              <w:t>е</w:t>
            </w:r>
            <w:r w:rsidRPr="001F22A2">
              <w:rPr>
                <w:b/>
                <w:i/>
                <w:lang w:val="ru-RU"/>
              </w:rPr>
              <w:t>ский и т.д., различные кустарники.</w:t>
            </w:r>
          </w:p>
          <w:p w:rsidR="001F22A2" w:rsidRPr="001F22A2" w:rsidRDefault="001F22A2" w:rsidP="001F22A2">
            <w:pPr>
              <w:pStyle w:val="a3"/>
              <w:shd w:val="clear" w:color="auto" w:fill="FFFFFF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Вскоре система балок и оврагов, состоящая из двух основных "ветвей" протяженностью два и три километра и многочисленных ответвлений, пер</w:t>
            </w:r>
            <w:r w:rsidRPr="001F22A2">
              <w:rPr>
                <w:b/>
                <w:i/>
                <w:lang w:val="ru-RU"/>
              </w:rPr>
              <w:t>е</w:t>
            </w:r>
            <w:r w:rsidRPr="001F22A2">
              <w:rPr>
                <w:b/>
                <w:i/>
                <w:lang w:val="ru-RU"/>
              </w:rPr>
              <w:t>стала "расти". А спустя время превратилась в один из красивейших уголков Туймазинского района: ск</w:t>
            </w:r>
            <w:r w:rsidRPr="001F22A2">
              <w:rPr>
                <w:b/>
                <w:i/>
                <w:lang w:val="ru-RU"/>
              </w:rPr>
              <w:t>а</w:t>
            </w:r>
            <w:r w:rsidRPr="001F22A2">
              <w:rPr>
                <w:b/>
                <w:i/>
                <w:lang w:val="ru-RU"/>
              </w:rPr>
              <w:t>листые выходы песчаников перемежаются небол</w:t>
            </w:r>
            <w:r w:rsidRPr="001F22A2">
              <w:rPr>
                <w:b/>
                <w:i/>
                <w:lang w:val="ru-RU"/>
              </w:rPr>
              <w:t>ь</w:t>
            </w:r>
            <w:r w:rsidRPr="001F22A2">
              <w:rPr>
                <w:b/>
                <w:i/>
                <w:lang w:val="ru-RU"/>
              </w:rPr>
              <w:t>шими водопадами на ручьях, весной и летом склоны балки покрыты ковром цветущих луговых растений, а с вершины увала открывается живописная пан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рама долины реки Ик.</w:t>
            </w:r>
          </w:p>
          <w:p w:rsidR="001F22A2" w:rsidRPr="001F22A2" w:rsidRDefault="001F22A2" w:rsidP="001F22A2">
            <w:pPr>
              <w:pStyle w:val="a3"/>
              <w:shd w:val="clear" w:color="auto" w:fill="FFFFFF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В 1985 году балка "Саган" объявлена государс</w:t>
            </w:r>
            <w:r w:rsidRPr="001F22A2">
              <w:rPr>
                <w:b/>
                <w:i/>
                <w:lang w:val="ru-RU"/>
              </w:rPr>
              <w:t>т</w:t>
            </w:r>
            <w:r w:rsidRPr="001F22A2">
              <w:rPr>
                <w:b/>
                <w:i/>
                <w:lang w:val="ru-RU"/>
              </w:rPr>
              <w:t>венным памятником природы регионального знач</w:t>
            </w:r>
            <w:r w:rsidRPr="001F22A2">
              <w:rPr>
                <w:b/>
                <w:i/>
                <w:lang w:val="ru-RU"/>
              </w:rPr>
              <w:t>е</w:t>
            </w:r>
            <w:r w:rsidRPr="001F22A2">
              <w:rPr>
                <w:b/>
                <w:i/>
                <w:lang w:val="ru-RU"/>
              </w:rPr>
              <w:t>ния.</w:t>
            </w:r>
          </w:p>
          <w:p w:rsidR="001F22A2" w:rsidRPr="001F22A2" w:rsidRDefault="001F22A2" w:rsidP="001F22A2">
            <w:pPr>
              <w:pStyle w:val="1"/>
              <w:spacing w:before="0"/>
              <w:ind w:left="130" w:right="142" w:firstLine="244"/>
              <w:outlineLvl w:val="0"/>
              <w:rPr>
                <w:rFonts w:ascii="Times New Roman" w:hAnsi="Times New Roman"/>
                <w:bCs w:val="0"/>
                <w:sz w:val="24"/>
                <w:szCs w:val="24"/>
                <w:lang w:val="ru-RU"/>
              </w:rPr>
            </w:pPr>
            <w:r w:rsidRPr="001F22A2">
              <w:rPr>
                <w:rStyle w:val="aff1"/>
                <w:rFonts w:ascii="Times New Roman" w:hAnsi="Times New Roman"/>
                <w:i/>
                <w:sz w:val="24"/>
                <w:szCs w:val="24"/>
                <w:lang w:val="ru-RU"/>
              </w:rPr>
              <w:t>Где находится:</w:t>
            </w:r>
            <w:r w:rsidRPr="001F22A2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1F22A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балка расположена справа от а</w:t>
            </w:r>
            <w:r w:rsidRPr="001F22A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1F22A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тодороги Туймазы - Нижнее Заитово, между с. К</w:t>
            </w:r>
            <w:r w:rsidRPr="001F22A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</w:t>
            </w:r>
            <w:r w:rsidRPr="001F22A2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крыбашево и д. Тукмак-Каран.</w:t>
            </w:r>
            <w:r w:rsidRPr="001F22A2">
              <w:rPr>
                <w:rFonts w:ascii="Times New Roman" w:hAnsi="Times New Roman"/>
                <w:bCs w:val="0"/>
                <w:sz w:val="24"/>
                <w:szCs w:val="24"/>
                <w:lang w:val="ru-RU"/>
              </w:rPr>
              <w:t xml:space="preserve"> </w:t>
            </w:r>
          </w:p>
          <w:p w:rsidR="001F22A2" w:rsidRPr="001F22A2" w:rsidRDefault="001F22A2" w:rsidP="001F22A2">
            <w:pPr>
              <w:pStyle w:val="1"/>
              <w:spacing w:before="0" w:after="150"/>
              <w:ind w:left="132" w:right="141" w:firstLine="245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</w:p>
          <w:p w:rsidR="001F22A2" w:rsidRPr="001F22A2" w:rsidRDefault="001F22A2" w:rsidP="001F22A2">
            <w:pPr>
              <w:pStyle w:val="1"/>
              <w:spacing w:before="0"/>
              <w:ind w:left="130" w:right="142" w:firstLine="244"/>
              <w:outlineLvl w:val="0"/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</w:pPr>
            <w:r w:rsidRPr="001F22A2">
              <w:rPr>
                <w:rFonts w:ascii="Times New Roman" w:hAnsi="Times New Roman"/>
                <w:bCs w:val="0"/>
                <w:i/>
                <w:sz w:val="24"/>
                <w:szCs w:val="24"/>
                <w:lang w:val="ru-RU"/>
              </w:rPr>
              <w:t>Икские пещеры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rStyle w:val="aff1"/>
                <w:i/>
                <w:lang w:val="ru-RU"/>
              </w:rPr>
              <w:t>Уникальный памятник природы, образованный в результате воздействия воды на скальные породы.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lastRenderedPageBreak/>
              <w:t>Впервые Икские пещеры исследовали несколько столетий назад. Вот выдержки из "Описания до</w:t>
            </w:r>
            <w:r w:rsidRPr="001F22A2">
              <w:rPr>
                <w:b/>
                <w:i/>
                <w:lang w:val="ru-RU"/>
              </w:rPr>
              <w:t>с</w:t>
            </w:r>
            <w:r w:rsidRPr="001F22A2">
              <w:rPr>
                <w:b/>
                <w:i/>
                <w:lang w:val="ru-RU"/>
              </w:rPr>
              <w:t>топамятной пещеры, находящейся на берегу реки Ика" географа Николая Рычкова, датированные 1769 годом: "Отверстие, ведущее во внутренность сей пещеры, сокрыто во глубине круглой, при этом вес</w:t>
            </w:r>
            <w:r w:rsidRPr="001F22A2">
              <w:rPr>
                <w:b/>
                <w:i/>
                <w:lang w:val="ru-RU"/>
              </w:rPr>
              <w:t>ь</w:t>
            </w:r>
            <w:r w:rsidRPr="001F22A2">
              <w:rPr>
                <w:b/>
                <w:i/>
                <w:lang w:val="ru-RU"/>
              </w:rPr>
              <w:t>ма крутой ямы, стоящей на ровном месте, в кот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рую, спустившись, видима низкая лазея, служащая вратами подземных храмин. Чем дальше проходил я во внутренности подземной сей храмины, тем холод становился жесточае и, наконец, к вящему моему удивлению, увидел я, что испод сей пещеры покрыт столь крепким льдом...".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Не всю подземную красоту удалось сохранить до наших времен. Но в 2004 году силами энтузиастов уникальное творение природы было частично во</w:t>
            </w:r>
            <w:r w:rsidRPr="001F22A2">
              <w:rPr>
                <w:b/>
                <w:i/>
                <w:lang w:val="ru-RU"/>
              </w:rPr>
              <w:t>с</w:t>
            </w:r>
            <w:r w:rsidRPr="001F22A2">
              <w:rPr>
                <w:b/>
                <w:i/>
                <w:lang w:val="ru-RU"/>
              </w:rPr>
              <w:t>становлено. В настоящее время в нем насчитыв</w:t>
            </w:r>
            <w:r w:rsidRPr="001F22A2">
              <w:rPr>
                <w:b/>
                <w:i/>
                <w:lang w:val="ru-RU"/>
              </w:rPr>
              <w:t>а</w:t>
            </w:r>
            <w:r w:rsidRPr="001F22A2">
              <w:rPr>
                <w:b/>
                <w:i/>
                <w:lang w:val="ru-RU"/>
              </w:rPr>
              <w:t>ются три пещеры: "Водяная", "Ледяная" и "Н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вая".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Пещера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rStyle w:val="aff1"/>
                <w:i/>
                <w:lang w:val="ru-RU"/>
              </w:rPr>
              <w:t>"Водяная"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b/>
                <w:i/>
                <w:lang w:val="ru-RU"/>
              </w:rPr>
              <w:t>расположена на 11-метровой глубине. Ее протяженность составляет около 80 метров, попасть в нее можно через наклонный ход длиной 27 метров, который заканчивается озером. На юго-восток открывается грот шириной 12 м и высотой 2 м. Далее за осыпью находится зал шир</w:t>
            </w:r>
            <w:r w:rsidRPr="001F22A2">
              <w:rPr>
                <w:b/>
                <w:i/>
                <w:lang w:val="ru-RU"/>
              </w:rPr>
              <w:t>и</w:t>
            </w:r>
            <w:r w:rsidRPr="001F22A2">
              <w:rPr>
                <w:b/>
                <w:i/>
                <w:lang w:val="ru-RU"/>
              </w:rPr>
              <w:t>ной 16 м, высотой до 3 м. Даже летом температура в ней не поднимается выше + 5°.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Пещера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rStyle w:val="aff1"/>
                <w:i/>
                <w:lang w:val="ru-RU"/>
              </w:rPr>
              <w:t>"Ледяная"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b/>
                <w:i/>
                <w:lang w:val="ru-RU"/>
              </w:rPr>
              <w:t>находится северо-западнее пещеры "Водяная". Она имеет протяженность 61 метр и глубину 10 метров. Широкая крутонакло</w:t>
            </w:r>
            <w:r w:rsidRPr="001F22A2">
              <w:rPr>
                <w:b/>
                <w:i/>
                <w:lang w:val="ru-RU"/>
              </w:rPr>
              <w:t>н</w:t>
            </w:r>
            <w:r w:rsidRPr="001F22A2">
              <w:rPr>
                <w:b/>
                <w:i/>
                <w:lang w:val="ru-RU"/>
              </w:rPr>
              <w:t>ная щель на дне провала приводит в грот округлой формы шириной 40 метров и высотой 5 метров. Пол грота покрыт льдом толщиной около 20 см.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b/>
                <w:i/>
                <w:lang w:val="ru-RU"/>
              </w:rPr>
              <w:t>В пещеру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rStyle w:val="aff1"/>
                <w:i/>
                <w:lang w:val="ru-RU"/>
              </w:rPr>
              <w:t>"Новая"</w:t>
            </w:r>
            <w:r w:rsidRPr="001F22A2">
              <w:rPr>
                <w:b/>
                <w:i/>
              </w:rPr>
              <w:t> </w:t>
            </w:r>
            <w:r w:rsidRPr="001F22A2">
              <w:rPr>
                <w:b/>
                <w:i/>
                <w:lang w:val="ru-RU"/>
              </w:rPr>
              <w:t>можно попасть через расп</w:t>
            </w:r>
            <w:r w:rsidRPr="001F22A2">
              <w:rPr>
                <w:b/>
                <w:i/>
                <w:lang w:val="ru-RU"/>
              </w:rPr>
              <w:t>о</w:t>
            </w:r>
            <w:r w:rsidRPr="001F22A2">
              <w:rPr>
                <w:b/>
                <w:i/>
                <w:lang w:val="ru-RU"/>
              </w:rPr>
              <w:t>ложенный в карстовой воронке вход метровой в</w:t>
            </w:r>
            <w:r w:rsidRPr="001F22A2">
              <w:rPr>
                <w:b/>
                <w:i/>
                <w:lang w:val="ru-RU"/>
              </w:rPr>
              <w:t>ы</w:t>
            </w:r>
            <w:r w:rsidRPr="001F22A2">
              <w:rPr>
                <w:b/>
                <w:i/>
                <w:lang w:val="ru-RU"/>
              </w:rPr>
              <w:t>соты и трехметровой ширины. Пещера находится на 11-метровой глубине, имеет протяженность 121 метр, ее ширина колеблется около 13,5 метра, в</w:t>
            </w:r>
            <w:r w:rsidRPr="001F22A2">
              <w:rPr>
                <w:b/>
                <w:i/>
                <w:lang w:val="ru-RU"/>
              </w:rPr>
              <w:t>ы</w:t>
            </w:r>
            <w:r w:rsidRPr="001F22A2">
              <w:rPr>
                <w:b/>
                <w:i/>
                <w:lang w:val="ru-RU"/>
              </w:rPr>
              <w:t>сота - около 1,7 метра. В "Новой" насчитывается пять залов высотой до 5 метров, соединенных ме</w:t>
            </w:r>
            <w:r w:rsidRPr="001F22A2">
              <w:rPr>
                <w:b/>
                <w:i/>
                <w:lang w:val="ru-RU"/>
              </w:rPr>
              <w:t>ж</w:t>
            </w:r>
            <w:r w:rsidRPr="001F22A2">
              <w:rPr>
                <w:b/>
                <w:i/>
                <w:lang w:val="ru-RU"/>
              </w:rPr>
              <w:t>ду собой узкими ходами с низкими сводами.</w:t>
            </w:r>
          </w:p>
          <w:p w:rsidR="001F22A2" w:rsidRPr="001F22A2" w:rsidRDefault="001F22A2" w:rsidP="001F22A2">
            <w:pPr>
              <w:pStyle w:val="a3"/>
              <w:spacing w:before="0" w:beforeAutospacing="0" w:after="0" w:afterAutospacing="0"/>
              <w:ind w:left="130" w:right="142" w:firstLine="244"/>
              <w:jc w:val="both"/>
              <w:rPr>
                <w:b/>
                <w:i/>
                <w:lang w:val="ru-RU"/>
              </w:rPr>
            </w:pPr>
            <w:r w:rsidRPr="001F22A2">
              <w:rPr>
                <w:rStyle w:val="aff1"/>
                <w:i/>
                <w:lang w:val="ru-RU"/>
              </w:rPr>
              <w:t>Где находятся, как добраться</w:t>
            </w:r>
            <w:r w:rsidRPr="001F22A2">
              <w:rPr>
                <w:b/>
                <w:i/>
                <w:lang w:val="ru-RU"/>
              </w:rPr>
              <w:t>: Икские пещеры располагаются в долине реки Ик между деревнями Московка и Максютово Туймазинского района, в ра</w:t>
            </w:r>
            <w:r w:rsidRPr="001F22A2">
              <w:rPr>
                <w:b/>
                <w:i/>
                <w:lang w:val="ru-RU"/>
              </w:rPr>
              <w:t>з</w:t>
            </w:r>
            <w:r w:rsidRPr="001F22A2">
              <w:rPr>
                <w:b/>
                <w:i/>
                <w:lang w:val="ru-RU"/>
              </w:rPr>
              <w:t>вилке асфальтовых дорог, идущих от села Туркмен</w:t>
            </w:r>
            <w:r w:rsidRPr="001F22A2">
              <w:rPr>
                <w:b/>
                <w:i/>
                <w:lang w:val="ru-RU"/>
              </w:rPr>
              <w:t>е</w:t>
            </w:r>
            <w:r w:rsidRPr="001F22A2">
              <w:rPr>
                <w:b/>
                <w:i/>
                <w:lang w:val="ru-RU"/>
              </w:rPr>
              <w:t>во до села Старые Туймазы.</w:t>
            </w:r>
          </w:p>
        </w:tc>
        <w:tc>
          <w:tcPr>
            <w:tcW w:w="1896" w:type="dxa"/>
          </w:tcPr>
          <w:p w:rsidR="001F22A2" w:rsidRPr="001F22A2" w:rsidRDefault="001F22A2" w:rsidP="001F22A2">
            <w:pPr>
              <w:pStyle w:val="TableParagraph"/>
              <w:spacing w:line="247" w:lineRule="exact"/>
              <w:ind w:left="122"/>
              <w:rPr>
                <w:i/>
                <w:sz w:val="24"/>
                <w:szCs w:val="24"/>
                <w:lang w:val="ru-RU"/>
              </w:rPr>
            </w:pPr>
            <w:r w:rsidRPr="001F22A2">
              <w:rPr>
                <w:i/>
                <w:sz w:val="24"/>
                <w:szCs w:val="24"/>
                <w:lang w:val="ru-RU"/>
              </w:rPr>
              <w:lastRenderedPageBreak/>
              <w:t>Расширять</w:t>
            </w:r>
          </w:p>
          <w:p w:rsidR="001F22A2" w:rsidRPr="001F22A2" w:rsidRDefault="001F22A2" w:rsidP="001F22A2">
            <w:pPr>
              <w:pStyle w:val="TableParagraph"/>
              <w:tabs>
                <w:tab w:val="left" w:pos="1881"/>
                <w:tab w:val="left" w:pos="2740"/>
              </w:tabs>
              <w:spacing w:before="1" w:line="237" w:lineRule="auto"/>
              <w:ind w:left="121" w:right="93" w:firstLine="4"/>
              <w:rPr>
                <w:i/>
                <w:sz w:val="24"/>
                <w:szCs w:val="24"/>
                <w:lang w:val="ru-RU"/>
              </w:rPr>
            </w:pPr>
            <w:r w:rsidRPr="001F22A2">
              <w:rPr>
                <w:i/>
                <w:sz w:val="24"/>
                <w:szCs w:val="24"/>
                <w:lang w:val="ru-RU"/>
              </w:rPr>
              <w:t xml:space="preserve">представления  детей </w:t>
            </w:r>
            <w:r w:rsidRPr="001F22A2">
              <w:rPr>
                <w:i/>
                <w:spacing w:val="-17"/>
                <w:sz w:val="24"/>
                <w:szCs w:val="24"/>
                <w:lang w:val="ru-RU"/>
              </w:rPr>
              <w:t xml:space="preserve">о </w:t>
            </w:r>
            <w:r w:rsidRPr="001F22A2">
              <w:rPr>
                <w:i/>
                <w:sz w:val="24"/>
                <w:szCs w:val="24"/>
              </w:rPr>
              <w:t>np</w:t>
            </w:r>
            <w:r w:rsidRPr="001F22A2">
              <w:rPr>
                <w:i/>
                <w:sz w:val="24"/>
                <w:szCs w:val="24"/>
                <w:lang w:val="ru-RU"/>
              </w:rPr>
              <w:t>и</w:t>
            </w:r>
            <w:r w:rsidRPr="001F22A2">
              <w:rPr>
                <w:i/>
                <w:sz w:val="24"/>
                <w:szCs w:val="24"/>
              </w:rPr>
              <w:t>po</w:t>
            </w:r>
            <w:r w:rsidRPr="001F22A2">
              <w:rPr>
                <w:i/>
                <w:sz w:val="24"/>
                <w:szCs w:val="24"/>
                <w:lang w:val="ru-RU"/>
              </w:rPr>
              <w:t>д</w:t>
            </w:r>
            <w:r w:rsidRPr="001F22A2">
              <w:rPr>
                <w:i/>
                <w:sz w:val="24"/>
                <w:szCs w:val="24"/>
              </w:rPr>
              <w:t>e</w:t>
            </w:r>
            <w:r w:rsidRPr="001F22A2">
              <w:rPr>
                <w:i/>
                <w:sz w:val="24"/>
                <w:szCs w:val="24"/>
                <w:lang w:val="ru-RU"/>
              </w:rPr>
              <w:t xml:space="preserve"> своего</w:t>
            </w:r>
            <w:r w:rsidRPr="001F22A2">
              <w:rPr>
                <w:i/>
                <w:spacing w:val="10"/>
                <w:sz w:val="24"/>
                <w:szCs w:val="24"/>
                <w:lang w:val="ru-RU"/>
              </w:rPr>
              <w:t xml:space="preserve"> </w:t>
            </w:r>
            <w:r w:rsidRPr="001F22A2">
              <w:rPr>
                <w:i/>
                <w:sz w:val="24"/>
                <w:szCs w:val="24"/>
                <w:lang w:val="ru-RU"/>
              </w:rPr>
              <w:t>региона.</w:t>
            </w:r>
          </w:p>
        </w:tc>
      </w:tr>
      <w:tr w:rsidR="001F22A2" w:rsidRPr="001F22A2" w:rsidTr="001F22A2">
        <w:trPr>
          <w:trHeight w:val="815"/>
        </w:trPr>
        <w:tc>
          <w:tcPr>
            <w:tcW w:w="2122" w:type="dxa"/>
            <w:vMerge/>
            <w:tcBorders>
              <w:top w:val="nil"/>
            </w:tcBorders>
          </w:tcPr>
          <w:p w:rsidR="001F22A2" w:rsidRPr="001F22A2" w:rsidRDefault="001F22A2" w:rsidP="001F22A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47" w:type="dxa"/>
            <w:vMerge/>
            <w:tcBorders>
              <w:top w:val="nil"/>
            </w:tcBorders>
          </w:tcPr>
          <w:p w:rsidR="001F22A2" w:rsidRPr="001F22A2" w:rsidRDefault="001F22A2" w:rsidP="001F22A2">
            <w:pPr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96" w:type="dxa"/>
          </w:tcPr>
          <w:p w:rsidR="001F22A2" w:rsidRPr="001F22A2" w:rsidRDefault="001F22A2" w:rsidP="001F22A2">
            <w:pPr>
              <w:pStyle w:val="TableParagraph"/>
              <w:tabs>
                <w:tab w:val="left" w:pos="1657"/>
              </w:tabs>
              <w:spacing w:line="278" w:lineRule="exact"/>
              <w:ind w:left="121" w:right="112" w:firstLine="2"/>
              <w:rPr>
                <w:i/>
                <w:sz w:val="24"/>
                <w:szCs w:val="24"/>
                <w:lang w:val="ru-RU"/>
              </w:rPr>
            </w:pPr>
          </w:p>
        </w:tc>
      </w:tr>
      <w:tr w:rsidR="001F22A2" w:rsidRPr="001F22A2" w:rsidTr="001F22A2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092"/>
        </w:trPr>
        <w:tc>
          <w:tcPr>
            <w:tcW w:w="2122" w:type="dxa"/>
          </w:tcPr>
          <w:p w:rsidR="001F22A2" w:rsidRPr="001F22A2" w:rsidRDefault="001F22A2" w:rsidP="001F22A2">
            <w:pPr>
              <w:pStyle w:val="TableParagraph"/>
              <w:spacing w:line="253" w:lineRule="exact"/>
              <w:ind w:left="125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lastRenderedPageBreak/>
              <w:t>Национально-</w:t>
            </w:r>
          </w:p>
          <w:p w:rsidR="001F22A2" w:rsidRPr="001F22A2" w:rsidRDefault="001F22A2" w:rsidP="001F22A2">
            <w:pPr>
              <w:pStyle w:val="TableParagraph"/>
              <w:tabs>
                <w:tab w:val="left" w:pos="1905"/>
              </w:tabs>
              <w:spacing w:before="2" w:line="275" w:lineRule="exact"/>
              <w:ind w:left="124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к</w:t>
            </w:r>
            <w:r w:rsidRPr="001F22A2">
              <w:rPr>
                <w:b/>
                <w:i/>
                <w:sz w:val="24"/>
                <w:szCs w:val="24"/>
              </w:rPr>
              <w:t>ультурн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ы</w:t>
            </w:r>
            <w:r w:rsidRPr="001F22A2">
              <w:rPr>
                <w:b/>
                <w:i/>
                <w:sz w:val="24"/>
                <w:szCs w:val="24"/>
              </w:rPr>
              <w:t>е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1F22A2">
              <w:rPr>
                <w:b/>
                <w:i/>
                <w:sz w:val="24"/>
                <w:szCs w:val="24"/>
              </w:rPr>
              <w:t>и</w:t>
            </w:r>
          </w:p>
          <w:p w:rsidR="001F22A2" w:rsidRPr="001F22A2" w:rsidRDefault="001F22A2" w:rsidP="001F22A2">
            <w:pPr>
              <w:pStyle w:val="TableParagraph"/>
              <w:spacing w:line="275" w:lineRule="exact"/>
              <w:ind w:left="124"/>
              <w:rPr>
                <w:b/>
                <w:i/>
                <w:sz w:val="24"/>
                <w:szCs w:val="24"/>
              </w:rPr>
            </w:pPr>
            <w:r w:rsidRPr="001F22A2">
              <w:rPr>
                <w:b/>
                <w:i/>
                <w:sz w:val="24"/>
                <w:szCs w:val="24"/>
              </w:rPr>
              <w:t>этнокультурные</w:t>
            </w:r>
          </w:p>
        </w:tc>
        <w:tc>
          <w:tcPr>
            <w:tcW w:w="6047" w:type="dxa"/>
          </w:tcPr>
          <w:p w:rsidR="001F22A2" w:rsidRPr="001F22A2" w:rsidRDefault="001F22A2" w:rsidP="001F22A2">
            <w:pPr>
              <w:pStyle w:val="TableParagraph"/>
              <w:tabs>
                <w:tab w:val="left" w:pos="1470"/>
                <w:tab w:val="left" w:pos="2681"/>
                <w:tab w:val="left" w:pos="5024"/>
              </w:tabs>
              <w:spacing w:line="247" w:lineRule="exact"/>
              <w:ind w:left="132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Население г.Туймазы многонациональное. На</w:t>
            </w:r>
          </w:p>
          <w:p w:rsidR="001F22A2" w:rsidRPr="001F22A2" w:rsidRDefault="001F22A2" w:rsidP="001F22A2">
            <w:pPr>
              <w:pStyle w:val="TableParagraph"/>
              <w:tabs>
                <w:tab w:val="left" w:pos="1402"/>
                <w:tab w:val="left" w:pos="1793"/>
                <w:tab w:val="left" w:pos="1976"/>
                <w:tab w:val="left" w:pos="2178"/>
                <w:tab w:val="left" w:pos="3004"/>
                <w:tab w:val="left" w:pos="3709"/>
                <w:tab w:val="left" w:pos="4084"/>
                <w:tab w:val="left" w:pos="4669"/>
              </w:tabs>
              <w:ind w:left="127" w:right="87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>т</w:t>
            </w:r>
            <w:r w:rsidRPr="001F22A2">
              <w:rPr>
                <w:b/>
                <w:i/>
                <w:w w:val="95"/>
                <w:sz w:val="24"/>
                <w:szCs w:val="24"/>
              </w:rPr>
              <w:t>epp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>и</w:t>
            </w:r>
            <w:r w:rsidRPr="001F22A2">
              <w:rPr>
                <w:b/>
                <w:i/>
                <w:w w:val="95"/>
                <w:sz w:val="24"/>
                <w:szCs w:val="24"/>
              </w:rPr>
              <w:t>mop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ии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Республики 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Башкортостан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проживают представители более ста народов Народный герой Ш.Худайбердин, 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художники.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Б.Ф.Домашников, А.Э.Тюлькин, М.В. Нестеров – краеведческий музей,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 ,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татарский  драматический театр, парк.</w:t>
            </w:r>
          </w:p>
          <w:p w:rsidR="001F22A2" w:rsidRPr="001F22A2" w:rsidRDefault="001F22A2" w:rsidP="001F22A2">
            <w:pPr>
              <w:pStyle w:val="TableParagraph"/>
              <w:spacing w:line="274" w:lineRule="exact"/>
              <w:ind w:left="128"/>
              <w:rPr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Национальные праздники, Масленица, Карга боткасы, Сабантуй.</w:t>
            </w:r>
          </w:p>
        </w:tc>
        <w:tc>
          <w:tcPr>
            <w:tcW w:w="1896" w:type="dxa"/>
          </w:tcPr>
          <w:p w:rsidR="001F22A2" w:rsidRPr="001F22A2" w:rsidRDefault="001F22A2" w:rsidP="001F22A2">
            <w:pPr>
              <w:pStyle w:val="TableParagraph"/>
              <w:tabs>
                <w:tab w:val="left" w:pos="1749"/>
                <w:tab w:val="left" w:pos="2752"/>
              </w:tabs>
              <w:spacing w:line="247" w:lineRule="exact"/>
              <w:ind w:left="127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Воспитание любви к</w:t>
            </w:r>
          </w:p>
          <w:p w:rsidR="001F22A2" w:rsidRPr="001F22A2" w:rsidRDefault="001F22A2" w:rsidP="001F22A2">
            <w:pPr>
              <w:pStyle w:val="TableParagraph"/>
              <w:tabs>
                <w:tab w:val="left" w:pos="1897"/>
                <w:tab w:val="left" w:pos="2117"/>
                <w:tab w:val="left" w:pos="2410"/>
                <w:tab w:val="left" w:pos="2758"/>
              </w:tabs>
              <w:ind w:left="121" w:right="94" w:firstLine="1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малой Родине, осознание ее многонаци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нальности. Использование региональных программ </w:t>
            </w:r>
            <w:r w:rsidRPr="001F22A2">
              <w:rPr>
                <w:b/>
                <w:i/>
                <w:spacing w:val="-14"/>
                <w:sz w:val="24"/>
                <w:szCs w:val="24"/>
                <w:lang w:val="ru-RU"/>
              </w:rPr>
              <w:t xml:space="preserve">и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п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собий по озн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комлению во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с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питанников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pacing w:val="-16"/>
                <w:sz w:val="24"/>
                <w:szCs w:val="24"/>
                <w:lang w:val="ru-RU"/>
              </w:rPr>
              <w:t xml:space="preserve">с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культурой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коренных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народностей.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  <w:t>В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ходе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бесед,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ab/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>чтения</w:t>
            </w:r>
          </w:p>
          <w:p w:rsidR="001F22A2" w:rsidRPr="001F22A2" w:rsidRDefault="001F22A2" w:rsidP="001F22A2">
            <w:pPr>
              <w:pStyle w:val="TableParagraph"/>
              <w:tabs>
                <w:tab w:val="left" w:pos="1911"/>
                <w:tab w:val="left" w:pos="2089"/>
                <w:tab w:val="left" w:pos="2502"/>
                <w:tab w:val="left" w:pos="2634"/>
              </w:tabs>
              <w:ind w:left="121" w:right="95" w:firstLine="5"/>
              <w:rPr>
                <w:b/>
                <w:i/>
                <w:sz w:val="24"/>
                <w:szCs w:val="24"/>
                <w:lang w:val="ru-RU"/>
              </w:rPr>
            </w:pPr>
            <w:r w:rsidRPr="001F22A2">
              <w:rPr>
                <w:b/>
                <w:i/>
                <w:sz w:val="24"/>
                <w:szCs w:val="24"/>
                <w:lang w:val="ru-RU"/>
              </w:rPr>
              <w:t>произведений, рассматрив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ние фотогр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фий и </w:t>
            </w:r>
            <w:r w:rsidRPr="001F22A2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др.,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зн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а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комство 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со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 xml:space="preserve">знаменитыми </w:t>
            </w:r>
            <w:r w:rsidRPr="001F22A2">
              <w:rPr>
                <w:b/>
                <w:i/>
                <w:w w:val="95"/>
                <w:sz w:val="24"/>
                <w:szCs w:val="24"/>
                <w:lang w:val="ru-RU"/>
              </w:rPr>
              <w:t xml:space="preserve">людьми </w:t>
            </w:r>
            <w:r w:rsidRPr="001F22A2">
              <w:rPr>
                <w:b/>
                <w:i/>
                <w:sz w:val="24"/>
                <w:szCs w:val="24"/>
                <w:lang w:val="ru-RU"/>
              </w:rPr>
              <w:t>города.</w:t>
            </w:r>
          </w:p>
          <w:p w:rsidR="001F22A2" w:rsidRPr="001F22A2" w:rsidRDefault="001F22A2" w:rsidP="001F22A2">
            <w:pPr>
              <w:pStyle w:val="TableParagraph"/>
              <w:spacing w:line="276" w:lineRule="exact"/>
              <w:ind w:left="121"/>
              <w:rPr>
                <w:i/>
                <w:sz w:val="24"/>
                <w:szCs w:val="24"/>
                <w:lang w:val="ru-RU"/>
              </w:rPr>
            </w:pPr>
          </w:p>
        </w:tc>
      </w:tr>
    </w:tbl>
    <w:p w:rsidR="00FD6B67" w:rsidRPr="001F22A2" w:rsidRDefault="00FD6B67" w:rsidP="000F1F76">
      <w:pPr>
        <w:pStyle w:val="a3"/>
        <w:tabs>
          <w:tab w:val="left" w:pos="993"/>
        </w:tabs>
        <w:spacing w:before="0" w:beforeAutospacing="0" w:after="0" w:afterAutospacing="0"/>
        <w:ind w:left="709" w:firstLine="709"/>
        <w:jc w:val="both"/>
        <w:rPr>
          <w:bCs/>
          <w:i/>
        </w:rPr>
      </w:pPr>
    </w:p>
    <w:p w:rsidR="00FD6B67" w:rsidRPr="001F22A2" w:rsidRDefault="00FD6B67" w:rsidP="000F1F76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</w:rPr>
      </w:pPr>
      <w:r w:rsidRPr="001F22A2">
        <w:rPr>
          <w:b/>
          <w:bCs/>
        </w:rPr>
        <w:t>Характеристика социокультурной среды</w:t>
      </w:r>
    </w:p>
    <w:p w:rsidR="00053472" w:rsidRPr="001F22A2" w:rsidRDefault="00053472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F22A2">
        <w:rPr>
          <w:shd w:val="clear" w:color="auto" w:fill="FFFFFF"/>
        </w:rPr>
        <w:t>Социокультурная среда обладает большим воспитательным потенциалом наряду с дошкольной образовательной организацией, семьей и другими факторами успешного восп</w:t>
      </w:r>
      <w:r w:rsidRPr="001F22A2">
        <w:rPr>
          <w:shd w:val="clear" w:color="auto" w:fill="FFFFFF"/>
        </w:rPr>
        <w:t>и</w:t>
      </w:r>
      <w:r w:rsidRPr="001F22A2">
        <w:rPr>
          <w:shd w:val="clear" w:color="auto" w:fill="FFFFFF"/>
        </w:rPr>
        <w:t>тания дошкольника.</w:t>
      </w:r>
    </w:p>
    <w:p w:rsidR="00040A55" w:rsidRPr="001F22A2" w:rsidRDefault="00040A55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F22A2">
        <w:rPr>
          <w:shd w:val="clear" w:color="auto" w:fill="FFFFFF"/>
        </w:rPr>
        <w:t>В связи с этим необходимо раскрыть особенности социокультурной среды, в кот</w:t>
      </w:r>
      <w:r w:rsidRPr="001F22A2">
        <w:rPr>
          <w:shd w:val="clear" w:color="auto" w:fill="FFFFFF"/>
        </w:rPr>
        <w:t>о</w:t>
      </w:r>
      <w:r w:rsidRPr="001F22A2">
        <w:rPr>
          <w:shd w:val="clear" w:color="auto" w:fill="FFFFFF"/>
        </w:rPr>
        <w:t>рой воспитывается и развивается ребенок.</w:t>
      </w: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275DA7" w:rsidRPr="001F22A2" w:rsidRDefault="00275DA7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i/>
          <w:color w:val="FF0000"/>
          <w:shd w:val="clear" w:color="auto" w:fill="FFFFFF"/>
        </w:rPr>
      </w:pPr>
    </w:p>
    <w:p w:rsidR="007B7E79" w:rsidRPr="001F22A2" w:rsidRDefault="007B7E79" w:rsidP="000F1F76">
      <w:pPr>
        <w:pStyle w:val="a3"/>
        <w:tabs>
          <w:tab w:val="left" w:pos="993"/>
        </w:tabs>
        <w:spacing w:before="0" w:beforeAutospacing="0" w:after="0" w:afterAutospacing="0"/>
        <w:ind w:firstLine="709"/>
        <w:rPr>
          <w:b/>
          <w:bCs/>
        </w:rPr>
      </w:pPr>
    </w:p>
    <w:p w:rsidR="00FD6B67" w:rsidRPr="001F22A2" w:rsidRDefault="00FD6B67" w:rsidP="000F1F76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b/>
          <w:bCs/>
        </w:rPr>
      </w:pPr>
      <w:r w:rsidRPr="001F22A2">
        <w:rPr>
          <w:b/>
          <w:bCs/>
        </w:rPr>
        <w:t>Характеристика контингента воспитанников</w:t>
      </w:r>
    </w:p>
    <w:p w:rsidR="001F22A2" w:rsidRPr="001F22A2" w:rsidRDefault="001F22A2" w:rsidP="001F22A2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22A2">
        <w:rPr>
          <w:rFonts w:ascii="Times New Roman" w:hAnsi="Times New Roman" w:cs="Times New Roman"/>
          <w:b/>
          <w:sz w:val="24"/>
          <w:szCs w:val="24"/>
        </w:rPr>
        <w:t>С</w:t>
      </w:r>
      <w:r w:rsidRPr="001F22A2">
        <w:rPr>
          <w:rFonts w:ascii="Times New Roman" w:hAnsi="Times New Roman" w:cs="Times New Roman"/>
          <w:b/>
          <w:color w:val="000000"/>
          <w:sz w:val="24"/>
          <w:szCs w:val="24"/>
        </w:rPr>
        <w:t>оциальный  статус родителей.</w:t>
      </w:r>
    </w:p>
    <w:p w:rsidR="001F22A2" w:rsidRPr="001F22A2" w:rsidRDefault="001F22A2" w:rsidP="001F22A2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ab/>
      </w:r>
      <w:r w:rsidRPr="001F22A2">
        <w:rPr>
          <w:rFonts w:ascii="Times New Roman" w:hAnsi="Times New Roman" w:cs="Times New Roman"/>
          <w:sz w:val="24"/>
          <w:szCs w:val="24"/>
        </w:rPr>
        <w:tab/>
        <w:t xml:space="preserve">  Социальными заказчиками деятельности учреждения являются в первую очередь родит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ли воспитанников. Поэтому коллектив ДОУ пытается создать доброжелательную, психол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гически комфортную атмосферу, в основе которой лежит определенная система взаимоде</w:t>
      </w:r>
      <w:r w:rsidRPr="001F22A2">
        <w:rPr>
          <w:rFonts w:ascii="Times New Roman" w:hAnsi="Times New Roman" w:cs="Times New Roman"/>
          <w:sz w:val="24"/>
          <w:szCs w:val="24"/>
        </w:rPr>
        <w:t>й</w:t>
      </w:r>
      <w:r w:rsidRPr="001F22A2">
        <w:rPr>
          <w:rFonts w:ascii="Times New Roman" w:hAnsi="Times New Roman" w:cs="Times New Roman"/>
          <w:sz w:val="24"/>
          <w:szCs w:val="24"/>
        </w:rPr>
        <w:t>ствия с родителями, вза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мопонимание и сотрудничество.</w:t>
      </w:r>
    </w:p>
    <w:p w:rsidR="001F22A2" w:rsidRPr="001F22A2" w:rsidRDefault="001F22A2" w:rsidP="001F22A2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4081"/>
      </w:tblGrid>
      <w:tr w:rsidR="001F22A2" w:rsidRPr="001F22A2" w:rsidTr="001F22A2">
        <w:trPr>
          <w:trHeight w:val="250"/>
        </w:trPr>
        <w:tc>
          <w:tcPr>
            <w:tcW w:w="2276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Количество детей (семей)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 w:val="restart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208.95pt;margin-top:-726.75pt;width:26pt;height:34pt;z-index:251660288;mso-position-horizontal-relative:text;mso-position-vertical-relative:text" stroked="f">
                  <v:textbox style="mso-next-textbox:#_x0000_s1026">
                    <w:txbxContent>
                      <w:p w:rsidR="005A2EFF" w:rsidRDefault="005A2EFF" w:rsidP="001F22A2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F22A2" w:rsidRPr="001F22A2" w:rsidTr="001F22A2">
        <w:trPr>
          <w:trHeight w:val="250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Неблагополучные семьи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F22A2" w:rsidRPr="001F22A2" w:rsidTr="001F22A2">
        <w:trPr>
          <w:trHeight w:val="260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22A2" w:rsidRPr="001F22A2" w:rsidTr="001F22A2">
        <w:trPr>
          <w:trHeight w:val="250"/>
        </w:trPr>
        <w:tc>
          <w:tcPr>
            <w:tcW w:w="2276" w:type="dxa"/>
            <w:vMerge w:val="restart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Жилищные условия</w:t>
            </w: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Имеют собственное жилье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Живут с родителями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F22A2" w:rsidRPr="001F22A2" w:rsidTr="001F22A2">
        <w:trPr>
          <w:trHeight w:val="250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Снимают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 w:val="restart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н/высшее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F22A2" w:rsidRPr="001F22A2" w:rsidTr="001F22A2">
        <w:trPr>
          <w:trHeight w:val="250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 xml:space="preserve">Средне-спец.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1F22A2" w:rsidRPr="001F22A2" w:rsidTr="001F22A2">
        <w:trPr>
          <w:trHeight w:val="250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н/среднее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 w:val="restart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Социальный состав</w:t>
            </w: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Интеллигенция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Безработные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1F22A2" w:rsidRPr="001F22A2" w:rsidTr="001F22A2">
        <w:trPr>
          <w:trHeight w:val="266"/>
        </w:trPr>
        <w:tc>
          <w:tcPr>
            <w:tcW w:w="2276" w:type="dxa"/>
            <w:vMerge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1F22A2" w:rsidRPr="001F22A2" w:rsidRDefault="001F22A2" w:rsidP="001F22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4081" w:type="dxa"/>
          </w:tcPr>
          <w:p w:rsidR="001F22A2" w:rsidRPr="001F22A2" w:rsidRDefault="001F22A2" w:rsidP="001F2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2A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1F22A2" w:rsidRPr="001F22A2" w:rsidRDefault="001F22A2" w:rsidP="001F22A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highlight w:val="yellow"/>
          <w:lang w:eastAsia="en-US"/>
        </w:rPr>
      </w:pPr>
    </w:p>
    <w:tbl>
      <w:tblPr>
        <w:tblStyle w:val="a5"/>
        <w:tblW w:w="0" w:type="auto"/>
        <w:tblLook w:val="04A0"/>
      </w:tblPr>
      <w:tblGrid>
        <w:gridCol w:w="1302"/>
        <w:gridCol w:w="696"/>
        <w:gridCol w:w="726"/>
        <w:gridCol w:w="696"/>
        <w:gridCol w:w="699"/>
        <w:gridCol w:w="696"/>
        <w:gridCol w:w="680"/>
        <w:gridCol w:w="730"/>
        <w:gridCol w:w="611"/>
        <w:gridCol w:w="696"/>
        <w:gridCol w:w="719"/>
        <w:gridCol w:w="696"/>
        <w:gridCol w:w="685"/>
      </w:tblGrid>
      <w:tr w:rsidR="001F22A2" w:rsidRPr="001F22A2" w:rsidTr="001F22A2">
        <w:tc>
          <w:tcPr>
            <w:tcW w:w="1302" w:type="dxa"/>
            <w:vMerge w:val="restart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Всего д</w:t>
            </w: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тей</w:t>
            </w:r>
          </w:p>
        </w:tc>
        <w:tc>
          <w:tcPr>
            <w:tcW w:w="1422" w:type="dxa"/>
            <w:gridSpan w:val="2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русские</w:t>
            </w:r>
          </w:p>
        </w:tc>
        <w:tc>
          <w:tcPr>
            <w:tcW w:w="1395" w:type="dxa"/>
            <w:gridSpan w:val="2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татары</w:t>
            </w:r>
          </w:p>
        </w:tc>
        <w:tc>
          <w:tcPr>
            <w:tcW w:w="1376" w:type="dxa"/>
            <w:gridSpan w:val="2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башкиры</w:t>
            </w:r>
          </w:p>
        </w:tc>
        <w:tc>
          <w:tcPr>
            <w:tcW w:w="1341" w:type="dxa"/>
            <w:gridSpan w:val="2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марийцы</w:t>
            </w:r>
          </w:p>
        </w:tc>
        <w:tc>
          <w:tcPr>
            <w:tcW w:w="1415" w:type="dxa"/>
            <w:gridSpan w:val="2"/>
            <w:tcBorders>
              <w:bottom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украинцы</w:t>
            </w:r>
          </w:p>
        </w:tc>
        <w:tc>
          <w:tcPr>
            <w:tcW w:w="1314" w:type="dxa"/>
            <w:gridSpan w:val="2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другие</w:t>
            </w:r>
          </w:p>
        </w:tc>
      </w:tr>
      <w:tr w:rsidR="001F22A2" w:rsidRPr="001F22A2" w:rsidTr="001F22A2">
        <w:tc>
          <w:tcPr>
            <w:tcW w:w="1302" w:type="dxa"/>
            <w:vMerge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%</w:t>
            </w:r>
          </w:p>
        </w:tc>
      </w:tr>
      <w:tr w:rsidR="001F22A2" w:rsidRPr="001F22A2" w:rsidTr="001F22A2">
        <w:tc>
          <w:tcPr>
            <w:tcW w:w="1302" w:type="dxa"/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346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265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85" w:type="dxa"/>
            <w:tcBorders>
              <w:left w:val="single" w:sz="4" w:space="0" w:color="auto"/>
            </w:tcBorders>
          </w:tcPr>
          <w:p w:rsidR="001F22A2" w:rsidRPr="001F22A2" w:rsidRDefault="001F22A2" w:rsidP="001F22A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F22A2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</w:tbl>
    <w:p w:rsidR="00D50473" w:rsidRPr="001F22A2" w:rsidRDefault="00D50473" w:rsidP="001F22A2">
      <w:pPr>
        <w:pStyle w:val="a3"/>
        <w:tabs>
          <w:tab w:val="left" w:pos="993"/>
        </w:tabs>
        <w:spacing w:before="0" w:beforeAutospacing="0" w:after="0" w:afterAutospacing="0"/>
        <w:jc w:val="both"/>
        <w:rPr>
          <w:b/>
          <w:bCs/>
          <w:i/>
        </w:rPr>
      </w:pP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i/>
          <w:sz w:val="24"/>
          <w:szCs w:val="24"/>
        </w:rPr>
        <w:t>Характеристики особенностей развития детей раннего и дошкольн</w:t>
      </w:r>
      <w:r w:rsidRPr="001F22A2">
        <w:rPr>
          <w:rFonts w:ascii="Times New Roman" w:hAnsi="Times New Roman" w:cs="Times New Roman"/>
          <w:b/>
          <w:bCs/>
          <w:i/>
          <w:sz w:val="24"/>
          <w:szCs w:val="24"/>
        </w:rPr>
        <w:t>о</w:t>
      </w:r>
      <w:r w:rsidRPr="001F22A2">
        <w:rPr>
          <w:rFonts w:ascii="Times New Roman" w:hAnsi="Times New Roman" w:cs="Times New Roman"/>
          <w:b/>
          <w:bCs/>
          <w:i/>
          <w:sz w:val="24"/>
          <w:szCs w:val="24"/>
        </w:rPr>
        <w:t>го возраста</w:t>
      </w: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От 1 года до 3 лет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Познание себя, своего образа, идентификация с именем. Начинают формироваться элементы самосознания, связанные с идентификацией имени и п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ла.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Детям характерна неосознанность мотивов, импульсивность и зависимость чувств и желаний от ситуации. Они легко заражаются эмоциональным состоянием сверстников.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Дети этого возраста соблюдают элементарные правила поведения, обозначенные сл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вами </w:t>
      </w:r>
      <w:r w:rsidR="00994E42" w:rsidRPr="001F22A2">
        <w:rPr>
          <w:rFonts w:ascii="Times New Roman" w:hAnsi="Times New Roman" w:cs="Times New Roman"/>
          <w:sz w:val="24"/>
          <w:szCs w:val="24"/>
        </w:rPr>
        <w:t>«</w:t>
      </w:r>
      <w:r w:rsidRPr="001F22A2">
        <w:rPr>
          <w:rFonts w:ascii="Times New Roman" w:hAnsi="Times New Roman" w:cs="Times New Roman"/>
          <w:sz w:val="24"/>
          <w:szCs w:val="24"/>
        </w:rPr>
        <w:t>можно</w:t>
      </w:r>
      <w:r w:rsidR="00994E42" w:rsidRPr="001F22A2">
        <w:rPr>
          <w:rFonts w:ascii="Times New Roman" w:hAnsi="Times New Roman" w:cs="Times New Roman"/>
          <w:sz w:val="24"/>
          <w:szCs w:val="24"/>
        </w:rPr>
        <w:t>»</w:t>
      </w:r>
      <w:r w:rsidRPr="001F22A2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hAnsi="Times New Roman" w:cs="Times New Roman"/>
          <w:sz w:val="24"/>
          <w:szCs w:val="24"/>
        </w:rPr>
        <w:t>«</w:t>
      </w:r>
      <w:r w:rsidRPr="001F22A2">
        <w:rPr>
          <w:rFonts w:ascii="Times New Roman" w:hAnsi="Times New Roman" w:cs="Times New Roman"/>
          <w:sz w:val="24"/>
          <w:szCs w:val="24"/>
        </w:rPr>
        <w:t>нельзя</w:t>
      </w:r>
      <w:r w:rsidR="00994E42" w:rsidRPr="001F22A2">
        <w:rPr>
          <w:rFonts w:ascii="Times New Roman" w:hAnsi="Times New Roman" w:cs="Times New Roman"/>
          <w:sz w:val="24"/>
          <w:szCs w:val="24"/>
        </w:rPr>
        <w:t>»</w:t>
      </w:r>
      <w:r w:rsidRPr="001F22A2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hAnsi="Times New Roman" w:cs="Times New Roman"/>
          <w:sz w:val="24"/>
          <w:szCs w:val="24"/>
        </w:rPr>
        <w:t>«</w:t>
      </w:r>
      <w:r w:rsidRPr="001F22A2">
        <w:rPr>
          <w:rFonts w:ascii="Times New Roman" w:hAnsi="Times New Roman" w:cs="Times New Roman"/>
          <w:sz w:val="24"/>
          <w:szCs w:val="24"/>
        </w:rPr>
        <w:t>нужно</w:t>
      </w:r>
      <w:r w:rsidR="00994E42" w:rsidRPr="001F22A2">
        <w:rPr>
          <w:rFonts w:ascii="Times New Roman" w:hAnsi="Times New Roman" w:cs="Times New Roman"/>
          <w:sz w:val="24"/>
          <w:szCs w:val="24"/>
        </w:rPr>
        <w:t>»</w:t>
      </w:r>
      <w:r w:rsidRPr="001F22A2">
        <w:rPr>
          <w:rFonts w:ascii="Times New Roman" w:hAnsi="Times New Roman" w:cs="Times New Roman"/>
          <w:sz w:val="24"/>
          <w:szCs w:val="24"/>
        </w:rPr>
        <w:t>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Совершенствуется ходьба, основные движения, расширяется ориентировка в ближа</w:t>
      </w:r>
      <w:r w:rsidRPr="001F22A2">
        <w:rPr>
          <w:rFonts w:ascii="Times New Roman" w:hAnsi="Times New Roman" w:cs="Times New Roman"/>
          <w:sz w:val="24"/>
          <w:szCs w:val="24"/>
        </w:rPr>
        <w:t>й</w:t>
      </w:r>
      <w:r w:rsidRPr="001F22A2">
        <w:rPr>
          <w:rFonts w:ascii="Times New Roman" w:hAnsi="Times New Roman" w:cs="Times New Roman"/>
          <w:sz w:val="24"/>
          <w:szCs w:val="24"/>
        </w:rPr>
        <w:t>шем окружении. Ребенок проявляет большую активность в позн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нии окружающего мира. Возникает потребность более глубокого и содерж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тельного общения со взрослым.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этом возрасте интенсивно формируется речь. Речевое общение со взрослым имеет исключительно важное значение в психическом развитии.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Развивается сенсорное восприятие. Формируются зрительные и слуховые ориент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ровки. К 3 годам дети воспринимают все звуки родного языка, но пр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износят их с большим искажением.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Основная форма мышления – наглядно-действенная.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Внимание неустойчивое, легко переключается. Память непроизвольная.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Развивается предметная деятельность. Появляется способность обобщения, которая позволяет узнавать предметы, изображения.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Формируются навыки самообслуживания. </w:t>
      </w:r>
    </w:p>
    <w:p w:rsidR="00676C94" w:rsidRPr="001F22A2" w:rsidRDefault="00676C94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От 3 до 4 лет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Отделение себя от взрослого - характерная черта кризиса 3 лет.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Эмоциональное развитие ребёнка этого возраста характеризуется проя</w:t>
      </w:r>
      <w:r w:rsidRPr="001F22A2">
        <w:rPr>
          <w:rFonts w:ascii="Times New Roman" w:hAnsi="Times New Roman" w:cs="Times New Roman"/>
          <w:sz w:val="24"/>
          <w:szCs w:val="24"/>
        </w:rPr>
        <w:t>в</w:t>
      </w:r>
      <w:r w:rsidRPr="001F22A2">
        <w:rPr>
          <w:rFonts w:ascii="Times New Roman" w:hAnsi="Times New Roman" w:cs="Times New Roman"/>
          <w:sz w:val="24"/>
          <w:szCs w:val="24"/>
        </w:rPr>
        <w:t>лениями таких чувств и эмоций, как любовь к близким, привязанность к восп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 xml:space="preserve">тателю, доброжелательное отношение к окружающим, сверстникам.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Поведение ребёнка непроизвольно, действия и поступки ситуативны.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Дети 3-4 лет усваивают некоторые нормы и правила поведения, связанные с опред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лёнными разрешениями и запретами, могут увидеть несоответствие поведения другого р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 xml:space="preserve">бёнка нормам и правилам поведения.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3 года ребёнок начинает осваивать гендерные роли и гендерный репе</w:t>
      </w:r>
      <w:r w:rsidRPr="001F22A2">
        <w:rPr>
          <w:rFonts w:ascii="Times New Roman" w:hAnsi="Times New Roman" w:cs="Times New Roman"/>
          <w:sz w:val="24"/>
          <w:szCs w:val="24"/>
        </w:rPr>
        <w:t>р</w:t>
      </w:r>
      <w:r w:rsidRPr="001F22A2">
        <w:rPr>
          <w:rFonts w:ascii="Times New Roman" w:hAnsi="Times New Roman" w:cs="Times New Roman"/>
          <w:sz w:val="24"/>
          <w:szCs w:val="24"/>
        </w:rPr>
        <w:t xml:space="preserve">туар: девочка-женщина, мальчик-мужчина.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У нормально развивающегося трёхлетнего человека есть все возможности овладения навыками самообслуживания.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lastRenderedPageBreak/>
        <w:t xml:space="preserve">В этот период высока потребность ребёнка в движении (его двигательная активность составляет не менее половины времени бодрствования).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Накапливается определённый запас представлений о разнообразных свойствах пре</w:t>
      </w:r>
      <w:r w:rsidRPr="001F22A2">
        <w:rPr>
          <w:rFonts w:ascii="Times New Roman" w:hAnsi="Times New Roman" w:cs="Times New Roman"/>
          <w:sz w:val="24"/>
          <w:szCs w:val="24"/>
        </w:rPr>
        <w:t>д</w:t>
      </w:r>
      <w:r w:rsidRPr="001F22A2">
        <w:rPr>
          <w:rFonts w:ascii="Times New Roman" w:hAnsi="Times New Roman" w:cs="Times New Roman"/>
          <w:sz w:val="24"/>
          <w:szCs w:val="24"/>
        </w:rPr>
        <w:t xml:space="preserve">метов, явлениях окружающей действительности и о себе самом.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3 года складываются некоторые пространственные представления.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Представления ребёнка четвёртого года жизни о явлениях окружающей действител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>ности обусловлены, с одной стороны, психологическими особенн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стями возраста, с другой - его непосредственным опытом.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Внимание детей четвёртого года жизни непроизвольно.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Память детей 3 лет непосредственна, непроизвольна и имеет яркую эмоциональную окраску.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Мышление трёхлетнего ребёнка является наглядно-действенным.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3 года воображение только начинает развиваться, и прежде всего это происходит в игре.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младшем дошкольном возрасте ярко выражено стремление к деятел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 xml:space="preserve">ности.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3-4 года ребёнок начинает чаще и охотнее вступать в общение со сверстниками р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 xml:space="preserve">ди участия в общей игре или продуктивной деятельности.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Главным средством общения со взрослыми и сверстниками является речь.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3-4 года в ситуации взаимодействия с взрослым продолжает формир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ваться интерес к книге и литературным персонажам.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Интерес к продуктивной деятельности неустойчив.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детей носит непосредственный и синкр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 xml:space="preserve">тический характер.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Совершенствуется звукоразличение, слух.</w:t>
      </w:r>
    </w:p>
    <w:p w:rsidR="00676C94" w:rsidRPr="001F22A2" w:rsidRDefault="00676C94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От 4 до 5 лет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Дети 4-5 лет социальные нормы и правила поведения всё ещё не осознают, однако у них уже начинают складываться обобщённые представления о том, как надо (не надо) себя вести.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Поведение ребёнка 4-5 лет не столь импульсивно и непосредственно, как в 3-4 года.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этом возрасте детьми хорошо освоен алгоритм процессов умывания, одевания, к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 xml:space="preserve">пания, приёма пищи, уборки помещения.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Появляется сосредоточенность на своём самочувствии, ребёнка начинает волновать тема собственного здоровья.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Дети 4-5 лет имеют дифференцированное представление о собственной гендерной принадлежности, аргументируют её по ряду признаков.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 4 годам основные трудности в поведении и общении ребёнка с окружающими, к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торые были связаны с кризисом 3 лет (упрямство, строптивость, конфликтность и др.), п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степенно уходят в прошлое.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Развивается моторика дошкольников.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</w:t>
      </w:r>
      <w:r w:rsidRPr="001F22A2">
        <w:rPr>
          <w:rFonts w:ascii="Times New Roman" w:hAnsi="Times New Roman" w:cs="Times New Roman"/>
          <w:sz w:val="24"/>
          <w:szCs w:val="24"/>
        </w:rPr>
        <w:t>д</w:t>
      </w:r>
      <w:r w:rsidRPr="001F22A2">
        <w:rPr>
          <w:rFonts w:ascii="Times New Roman" w:hAnsi="Times New Roman" w:cs="Times New Roman"/>
          <w:sz w:val="24"/>
          <w:szCs w:val="24"/>
        </w:rPr>
        <w:t xml:space="preserve">метов.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 5 годам внимание становится всё более устойчивым, в отличие от возраста 3 лет (если ребёнок пошёл за мячом, то уже не будет отвлекаться на др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>гие интересные предметы).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Важным показателем развития внимания является то, что к 5 годам в деятельности ребёнка появляется действие по правилу - первый необходимый элемент произвольного внимания.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Именно в этом возрасте дети начинают активно играть в игры с правил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ми.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дошкольном возрасте интенсивно развивается память ребёнка.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lastRenderedPageBreak/>
        <w:t>Особенности образов воображения зависят от опыта ребёнка и уровня понимания им того, что он слышит от вз</w:t>
      </w:r>
      <w:r w:rsidR="004326D8" w:rsidRPr="001F22A2">
        <w:rPr>
          <w:rFonts w:ascii="Times New Roman" w:hAnsi="Times New Roman" w:cs="Times New Roman"/>
          <w:sz w:val="24"/>
          <w:szCs w:val="24"/>
        </w:rPr>
        <w:t>рослых, видит на картинках и т.д.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этом возрасте происходит развитие инициативности и самостоятельн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сти ребенка в общении со взрослыми и сверстниками.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У детей наблюдается потребность в уважении взрослых, их похвале.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процессе общения со взрослыми дети используют правила речевого этикета.</w:t>
      </w:r>
      <w:r w:rsidR="00A3265A" w:rsidRPr="001F22A2">
        <w:rPr>
          <w:rFonts w:ascii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sz w:val="24"/>
          <w:szCs w:val="24"/>
        </w:rPr>
        <w:t xml:space="preserve">Речь становится более связной и последовательной.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возрасте 4-5 лет дети способны долго рассматривать книгу, рассказывать по ка</w:t>
      </w:r>
      <w:r w:rsidRPr="001F22A2">
        <w:rPr>
          <w:rFonts w:ascii="Times New Roman" w:hAnsi="Times New Roman" w:cs="Times New Roman"/>
          <w:sz w:val="24"/>
          <w:szCs w:val="24"/>
        </w:rPr>
        <w:t>р</w:t>
      </w:r>
      <w:r w:rsidRPr="001F22A2">
        <w:rPr>
          <w:rFonts w:ascii="Times New Roman" w:hAnsi="Times New Roman" w:cs="Times New Roman"/>
          <w:sz w:val="24"/>
          <w:szCs w:val="24"/>
        </w:rPr>
        <w:t xml:space="preserve">тинке о её содержании.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Цепкая память позволяет ребёнку 4-5 лет многое запоминать, он легко выучивает на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 xml:space="preserve">зусть стихи и может выразительно читать их на публике.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среднем дошкольном возрасте активно развиваются такие компоненты детского труда, как целеполагание и контрольно-проверочные действия на базе освоенных трудовых процессов.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музыкально-художественной и продуктивной деятельности дети эмоционально о</w:t>
      </w:r>
      <w:r w:rsidRPr="001F22A2">
        <w:rPr>
          <w:rFonts w:ascii="Times New Roman" w:hAnsi="Times New Roman" w:cs="Times New Roman"/>
          <w:sz w:val="24"/>
          <w:szCs w:val="24"/>
        </w:rPr>
        <w:t>т</w:t>
      </w:r>
      <w:r w:rsidRPr="001F22A2">
        <w:rPr>
          <w:rFonts w:ascii="Times New Roman" w:hAnsi="Times New Roman" w:cs="Times New Roman"/>
          <w:sz w:val="24"/>
          <w:szCs w:val="24"/>
        </w:rPr>
        <w:t>кликаются на художественные произведения, произведения музыкального и изобразительн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го искусства.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Важным показателем развития ребёнка-дошкольника является изобразительная де</w:t>
      </w:r>
      <w:r w:rsidRPr="001F22A2">
        <w:rPr>
          <w:rFonts w:ascii="Times New Roman" w:hAnsi="Times New Roman" w:cs="Times New Roman"/>
          <w:sz w:val="24"/>
          <w:szCs w:val="24"/>
        </w:rPr>
        <w:t>я</w:t>
      </w:r>
      <w:r w:rsidRPr="001F22A2">
        <w:rPr>
          <w:rFonts w:ascii="Times New Roman" w:hAnsi="Times New Roman" w:cs="Times New Roman"/>
          <w:sz w:val="24"/>
          <w:szCs w:val="24"/>
        </w:rPr>
        <w:t>тельность. К 4 годам круг изображаемых детьми предметов довол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 xml:space="preserve">но широк.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Конструирование начинает носить характер продуктивной деятельности.</w:t>
      </w:r>
    </w:p>
    <w:p w:rsidR="00676C94" w:rsidRPr="001F22A2" w:rsidRDefault="00676C94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От 5 до 6 лет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Ребёнок 5-6 лет стремится познать себя и другого человека как представителя общ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ства (ближайшего социума), постепенно начинает осознавать связи и зависимости в соц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 xml:space="preserve">альном поведении и взаимоотношениях людей.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этом возрасте в поведении дошкольников происходят качественные изменения - формируется</w:t>
      </w:r>
      <w:r w:rsidR="00CE3957" w:rsidRPr="001F22A2">
        <w:rPr>
          <w:rFonts w:ascii="Times New Roman" w:hAnsi="Times New Roman" w:cs="Times New Roman"/>
          <w:sz w:val="24"/>
          <w:szCs w:val="24"/>
        </w:rPr>
        <w:t xml:space="preserve"> возможность саморегуляции, т.е</w:t>
      </w:r>
      <w:r w:rsidRPr="001F22A2">
        <w:rPr>
          <w:rFonts w:ascii="Times New Roman" w:hAnsi="Times New Roman" w:cs="Times New Roman"/>
          <w:sz w:val="24"/>
          <w:szCs w:val="24"/>
        </w:rPr>
        <w:t>. дети начинают предъявлять к себе те треб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вания, которые раньше предъявлялись им взрослыми.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возрасте от 5 до 6 лет происходят изменения в представлениях ребёнка о себе.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5-6 лет у ребёнка формируется система первичной гендерной идентичности, поэт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му после 6 лет воспитательные воздействия на формирование её отдельных сторон уже г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раздо менее эффективны.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Существенные изменения происходят в этом возрасте в детской игре, а именно в и</w:t>
      </w:r>
      <w:r w:rsidRPr="001F22A2">
        <w:rPr>
          <w:rFonts w:ascii="Times New Roman" w:hAnsi="Times New Roman" w:cs="Times New Roman"/>
          <w:sz w:val="24"/>
          <w:szCs w:val="24"/>
        </w:rPr>
        <w:t>г</w:t>
      </w:r>
      <w:r w:rsidRPr="001F22A2">
        <w:rPr>
          <w:rFonts w:ascii="Times New Roman" w:hAnsi="Times New Roman" w:cs="Times New Roman"/>
          <w:sz w:val="24"/>
          <w:szCs w:val="24"/>
        </w:rPr>
        <w:t>ровом взаимодействии, в котором существенное место начинает занимать совместное обс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>ждение правил игры. Усложняется игровое пространс</w:t>
      </w:r>
      <w:r w:rsidRPr="001F22A2">
        <w:rPr>
          <w:rFonts w:ascii="Times New Roman" w:hAnsi="Times New Roman" w:cs="Times New Roman"/>
          <w:sz w:val="24"/>
          <w:szCs w:val="24"/>
        </w:rPr>
        <w:t>т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во.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Более совершенной становится крупная моторика.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Представления об основных свойствах предметов ещё более расширяются и углубл</w:t>
      </w:r>
      <w:r w:rsidRPr="001F22A2">
        <w:rPr>
          <w:rFonts w:ascii="Times New Roman" w:hAnsi="Times New Roman" w:cs="Times New Roman"/>
          <w:sz w:val="24"/>
          <w:szCs w:val="24"/>
        </w:rPr>
        <w:t>я</w:t>
      </w:r>
      <w:r w:rsidRPr="001F22A2">
        <w:rPr>
          <w:rFonts w:ascii="Times New Roman" w:hAnsi="Times New Roman" w:cs="Times New Roman"/>
          <w:sz w:val="24"/>
          <w:szCs w:val="24"/>
        </w:rPr>
        <w:t xml:space="preserve">ются.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Дети хорошо усваивают названия тех дней недели и месяцев года, с которыми связ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 xml:space="preserve">ны яркие события. Внимание детей становится более устойчивым и произвольным.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Объём памяти изменяется не существенно. Улучшается её устойчивость.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5-6 лет ведущее значение приобретает наглядно-образное мышление, которое п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 xml:space="preserve">тов и явлений.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Возраст 5-6 лет можно охарактеризовать как возраст овладения ребёнком активным (продуктивным) воображением, которое начинает приобретать сам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стоятельность, отделяясь от практической деятельности и предваряя её.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На шестом году жизни ребёнка происходят важные изменения в развитии речи. Для детей этого возраста становится нормой правильное произношение звуков. Словарь активно пополняется. Дошкольники могут использовать в речи сложные случаи грамматики. Строят игровые и деловые диалоги.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lastRenderedPageBreak/>
        <w:t>Круг чтения ребёнка 5-6 лет пополняется произведениями разнообразной тематики, в том числе связанной с проблемами взаимоотношений со взрослыми, сверстниками, с истор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 xml:space="preserve">ей страны.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Повышаются возможности безопасности жизнедеятельности ребенка 5-6 лет.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старшем дошкольном возрасте активно развиваются планирование и самооценив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ние трудовой деятельности (при условии сформированности всех других компонентов де</w:t>
      </w:r>
      <w:r w:rsidRPr="001F22A2">
        <w:rPr>
          <w:rFonts w:ascii="Times New Roman" w:hAnsi="Times New Roman" w:cs="Times New Roman"/>
          <w:sz w:val="24"/>
          <w:szCs w:val="24"/>
        </w:rPr>
        <w:t>т</w:t>
      </w:r>
      <w:r w:rsidRPr="001F22A2">
        <w:rPr>
          <w:rFonts w:ascii="Times New Roman" w:hAnsi="Times New Roman" w:cs="Times New Roman"/>
          <w:sz w:val="24"/>
          <w:szCs w:val="24"/>
        </w:rPr>
        <w:t xml:space="preserve">ского труда).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процессе восприятия художественных произведений, произведений м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>зыкального и изобразительного искусства дети способны осуществлять выбор того (произведений, перс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нажей, образов), что им больше нравится, обосновывая его с помощью элементов эстетич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 xml:space="preserve">ской оценки. </w:t>
      </w:r>
    </w:p>
    <w:p w:rsidR="00EB7D53" w:rsidRPr="001F22A2" w:rsidRDefault="00A3265A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</w:t>
      </w:r>
      <w:r w:rsidR="00EB7D53" w:rsidRPr="001F22A2">
        <w:rPr>
          <w:rFonts w:ascii="Times New Roman" w:hAnsi="Times New Roman" w:cs="Times New Roman"/>
          <w:sz w:val="24"/>
          <w:szCs w:val="24"/>
        </w:rPr>
        <w:t>роисходит существенное обогащение музыкальной эрудиции детей. Совершенств</w:t>
      </w:r>
      <w:r w:rsidR="00EB7D53" w:rsidRPr="001F22A2">
        <w:rPr>
          <w:rFonts w:ascii="Times New Roman" w:hAnsi="Times New Roman" w:cs="Times New Roman"/>
          <w:sz w:val="24"/>
          <w:szCs w:val="24"/>
        </w:rPr>
        <w:t>у</w:t>
      </w:r>
      <w:r w:rsidR="00EB7D53" w:rsidRPr="001F22A2">
        <w:rPr>
          <w:rFonts w:ascii="Times New Roman" w:hAnsi="Times New Roman" w:cs="Times New Roman"/>
          <w:sz w:val="24"/>
          <w:szCs w:val="24"/>
        </w:rPr>
        <w:t>ется качество музыкальной деятельности. Творческие проявления становятся более осозна</w:t>
      </w:r>
      <w:r w:rsidR="00EB7D53" w:rsidRPr="001F22A2">
        <w:rPr>
          <w:rFonts w:ascii="Times New Roman" w:hAnsi="Times New Roman" w:cs="Times New Roman"/>
          <w:sz w:val="24"/>
          <w:szCs w:val="24"/>
        </w:rPr>
        <w:t>н</w:t>
      </w:r>
      <w:r w:rsidR="00EB7D53" w:rsidRPr="001F22A2">
        <w:rPr>
          <w:rFonts w:ascii="Times New Roman" w:hAnsi="Times New Roman" w:cs="Times New Roman"/>
          <w:sz w:val="24"/>
          <w:szCs w:val="24"/>
        </w:rPr>
        <w:t>ными и направленными.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продуктивной деятельности дети могут изобразить задуманное.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Конструируют по условиям, заданным взрослым, но уже готовы к самостоятельному творческому конструированию из разных материалов. </w:t>
      </w:r>
    </w:p>
    <w:p w:rsidR="00676C94" w:rsidRPr="001F22A2" w:rsidRDefault="00676C94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D53" w:rsidRPr="001F22A2" w:rsidRDefault="00EB7D53" w:rsidP="000F1F7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От 6 до 7 лет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В целом, ребёнок 6-7 лет осознаёт себя как личность, как самостоятельный субъект деятельности и поведения.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 6-7 годам ребёнок уверенно владеет культурой самообслуживания.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основе произвольной регуляции поведения лежат не только усвоенные (или зада</w:t>
      </w:r>
      <w:r w:rsidRPr="001F22A2">
        <w:rPr>
          <w:rFonts w:ascii="Times New Roman" w:hAnsi="Times New Roman" w:cs="Times New Roman"/>
          <w:sz w:val="24"/>
          <w:szCs w:val="24"/>
        </w:rPr>
        <w:t>н</w:t>
      </w:r>
      <w:r w:rsidRPr="001F22A2">
        <w:rPr>
          <w:rFonts w:ascii="Times New Roman" w:hAnsi="Times New Roman" w:cs="Times New Roman"/>
          <w:sz w:val="24"/>
          <w:szCs w:val="24"/>
        </w:rPr>
        <w:t xml:space="preserve">ные извне) правила и нормы.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 концу дошкольного возраста происходят существенные изменения в эмоционал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>ной сфере. Эмоции глубоки и разнообразны. Формируются эмоци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нальные представления, что позволяет дошкольникам предвосхищать последствия своих действий, что влияет на э</w:t>
      </w:r>
      <w:r w:rsidRPr="001F22A2">
        <w:rPr>
          <w:rFonts w:ascii="Times New Roman" w:hAnsi="Times New Roman" w:cs="Times New Roman"/>
          <w:sz w:val="24"/>
          <w:szCs w:val="24"/>
        </w:rPr>
        <w:t>ф</w:t>
      </w:r>
      <w:r w:rsidRPr="001F22A2">
        <w:rPr>
          <w:rFonts w:ascii="Times New Roman" w:hAnsi="Times New Roman" w:cs="Times New Roman"/>
          <w:sz w:val="24"/>
          <w:szCs w:val="24"/>
        </w:rPr>
        <w:t>фективность произвольной регуляции поведения.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Сложнее и богаче по содержанию становится общение ребёнка со взро</w:t>
      </w:r>
      <w:r w:rsidRPr="001F22A2">
        <w:rPr>
          <w:rFonts w:ascii="Times New Roman" w:hAnsi="Times New Roman" w:cs="Times New Roman"/>
          <w:sz w:val="24"/>
          <w:szCs w:val="24"/>
        </w:rPr>
        <w:t>с</w:t>
      </w:r>
      <w:r w:rsidRPr="001F22A2">
        <w:rPr>
          <w:rFonts w:ascii="Times New Roman" w:hAnsi="Times New Roman" w:cs="Times New Roman"/>
          <w:sz w:val="24"/>
          <w:szCs w:val="24"/>
        </w:rPr>
        <w:t>лым. Большую значимость для детей 6-7 лет приобретает общение между с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бой. </w:t>
      </w:r>
    </w:p>
    <w:p w:rsidR="00EB7D53" w:rsidRPr="001F22A2" w:rsidRDefault="00A3265A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</w:t>
      </w:r>
      <w:r w:rsidR="00EB7D53" w:rsidRPr="001F22A2">
        <w:rPr>
          <w:rFonts w:ascii="Times New Roman" w:hAnsi="Times New Roman" w:cs="Times New Roman"/>
          <w:sz w:val="24"/>
          <w:szCs w:val="24"/>
        </w:rPr>
        <w:t>ети владеют обобщёнными представлениями (понятиями) о своей гендерной пр</w:t>
      </w:r>
      <w:r w:rsidR="00EB7D53" w:rsidRPr="001F22A2">
        <w:rPr>
          <w:rFonts w:ascii="Times New Roman" w:hAnsi="Times New Roman" w:cs="Times New Roman"/>
          <w:sz w:val="24"/>
          <w:szCs w:val="24"/>
        </w:rPr>
        <w:t>и</w:t>
      </w:r>
      <w:r w:rsidR="00EB7D53" w:rsidRPr="001F22A2">
        <w:rPr>
          <w:rFonts w:ascii="Times New Roman" w:hAnsi="Times New Roman" w:cs="Times New Roman"/>
          <w:sz w:val="24"/>
          <w:szCs w:val="24"/>
        </w:rPr>
        <w:t>надлежности, устанавливают взаимосвязи между своей гендерной ролью и различными пр</w:t>
      </w:r>
      <w:r w:rsidR="00EB7D53" w:rsidRPr="001F22A2">
        <w:rPr>
          <w:rFonts w:ascii="Times New Roman" w:hAnsi="Times New Roman" w:cs="Times New Roman"/>
          <w:sz w:val="24"/>
          <w:szCs w:val="24"/>
        </w:rPr>
        <w:t>о</w:t>
      </w:r>
      <w:r w:rsidR="00EB7D53" w:rsidRPr="001F22A2">
        <w:rPr>
          <w:rFonts w:ascii="Times New Roman" w:hAnsi="Times New Roman" w:cs="Times New Roman"/>
          <w:sz w:val="24"/>
          <w:szCs w:val="24"/>
        </w:rPr>
        <w:t>явлениями мужских и женских свойств.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играх дети 6-7 лет способны отражать достаточно сложные социальные события.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Продолжается дальнейшее развитие моторики ребёнка, наращивание и самостоятел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 xml:space="preserve">ное использование двигательного опыта.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возрасте 6-7 лет происходит расширение и углубление представлений детей о фо</w:t>
      </w:r>
      <w:r w:rsidRPr="001F22A2">
        <w:rPr>
          <w:rFonts w:ascii="Times New Roman" w:hAnsi="Times New Roman" w:cs="Times New Roman"/>
          <w:sz w:val="24"/>
          <w:szCs w:val="24"/>
        </w:rPr>
        <w:t>р</w:t>
      </w:r>
      <w:r w:rsidRPr="001F22A2">
        <w:rPr>
          <w:rFonts w:ascii="Times New Roman" w:hAnsi="Times New Roman" w:cs="Times New Roman"/>
          <w:sz w:val="24"/>
          <w:szCs w:val="24"/>
        </w:rPr>
        <w:t xml:space="preserve">ме, цвете, величине предметов.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К концу дошкольного возраста существенно увеличивается устойчивость непрои</w:t>
      </w:r>
      <w:r w:rsidRPr="001F22A2">
        <w:rPr>
          <w:rFonts w:ascii="Times New Roman" w:hAnsi="Times New Roman" w:cs="Times New Roman"/>
          <w:sz w:val="24"/>
          <w:szCs w:val="24"/>
        </w:rPr>
        <w:t>з</w:t>
      </w:r>
      <w:r w:rsidRPr="001F22A2">
        <w:rPr>
          <w:rFonts w:ascii="Times New Roman" w:hAnsi="Times New Roman" w:cs="Times New Roman"/>
          <w:sz w:val="24"/>
          <w:szCs w:val="24"/>
        </w:rPr>
        <w:t xml:space="preserve">вольного внимания, что приводит к меньшей отвлекаемости детей.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6-7 лет у детей увеличивается объём памяти, что позволяет им непрои</w:t>
      </w:r>
      <w:r w:rsidRPr="001F22A2">
        <w:rPr>
          <w:rFonts w:ascii="Times New Roman" w:hAnsi="Times New Roman" w:cs="Times New Roman"/>
          <w:sz w:val="24"/>
          <w:szCs w:val="24"/>
        </w:rPr>
        <w:t>з</w:t>
      </w:r>
      <w:r w:rsidRPr="001F22A2">
        <w:rPr>
          <w:rFonts w:ascii="Times New Roman" w:hAnsi="Times New Roman" w:cs="Times New Roman"/>
          <w:sz w:val="24"/>
          <w:szCs w:val="24"/>
        </w:rPr>
        <w:t>вольно (т. е. без специальной цели) запоминать достаточно большой объём и</w:t>
      </w:r>
      <w:r w:rsidRPr="001F22A2">
        <w:rPr>
          <w:rFonts w:ascii="Times New Roman" w:hAnsi="Times New Roman" w:cs="Times New Roman"/>
          <w:sz w:val="24"/>
          <w:szCs w:val="24"/>
        </w:rPr>
        <w:t>н</w:t>
      </w:r>
      <w:r w:rsidRPr="001F22A2">
        <w:rPr>
          <w:rFonts w:ascii="Times New Roman" w:hAnsi="Times New Roman" w:cs="Times New Roman"/>
          <w:sz w:val="24"/>
          <w:szCs w:val="24"/>
        </w:rPr>
        <w:t xml:space="preserve">формации.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Воображение детей данного возраста становится, с одной стороны, богаче и ориг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нальнее, а с другой — более логичным и последовательным.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этом возрасте продолжается развитие наглядно-образного мышления.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Речевые умения детей позволяют полноценно общаться с разным контингентом л</w:t>
      </w:r>
      <w:r w:rsidRPr="001F22A2">
        <w:rPr>
          <w:rFonts w:ascii="Times New Roman" w:hAnsi="Times New Roman" w:cs="Times New Roman"/>
          <w:sz w:val="24"/>
          <w:szCs w:val="24"/>
        </w:rPr>
        <w:t>ю</w:t>
      </w:r>
      <w:r w:rsidRPr="001F22A2">
        <w:rPr>
          <w:rFonts w:ascii="Times New Roman" w:hAnsi="Times New Roman" w:cs="Times New Roman"/>
          <w:sz w:val="24"/>
          <w:szCs w:val="24"/>
        </w:rPr>
        <w:t>дей (взрослыми и сверстниками, знакомыми и незнакомыми). В пр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цессе диалога ребёнок старается исчерпывающе ответить на вопросы, сам зад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ёт вопросы, понятные собеседнику, согласует свои реплики с репликами др</w:t>
      </w:r>
      <w:r w:rsidRPr="001F22A2">
        <w:rPr>
          <w:rFonts w:ascii="Times New Roman" w:hAnsi="Times New Roman" w:cs="Times New Roman"/>
          <w:sz w:val="24"/>
          <w:szCs w:val="24"/>
        </w:rPr>
        <w:t>у</w:t>
      </w:r>
      <w:r w:rsidRPr="001F22A2">
        <w:rPr>
          <w:rFonts w:ascii="Times New Roman" w:hAnsi="Times New Roman" w:cs="Times New Roman"/>
          <w:sz w:val="24"/>
          <w:szCs w:val="24"/>
        </w:rPr>
        <w:t xml:space="preserve">гих.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 xml:space="preserve">К концу дошкольного детства ребёнок формируется как будущий самостоятельный читатель.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lastRenderedPageBreak/>
        <w:t>Музыкально-художественная деятельность характеризуется большой самостоятельн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стью в определении замысла работы, сознательным выбором средств выразительности, до</w:t>
      </w:r>
      <w:r w:rsidRPr="001F22A2">
        <w:rPr>
          <w:rFonts w:ascii="Times New Roman" w:hAnsi="Times New Roman" w:cs="Times New Roman"/>
          <w:sz w:val="24"/>
          <w:szCs w:val="24"/>
        </w:rPr>
        <w:t>с</w:t>
      </w:r>
      <w:r w:rsidRPr="001F22A2">
        <w:rPr>
          <w:rFonts w:ascii="Times New Roman" w:hAnsi="Times New Roman" w:cs="Times New Roman"/>
          <w:sz w:val="24"/>
          <w:szCs w:val="24"/>
        </w:rPr>
        <w:t>таточно развитыми эмоционально-выразительными и техническими умениями.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 xml:space="preserve">торов и исполнителей). </w:t>
      </w:r>
    </w:p>
    <w:p w:rsidR="00EB7D53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Художественно-эстетический опыт позволяет дошкольникам понимать художестве</w:t>
      </w:r>
      <w:r w:rsidRPr="001F22A2">
        <w:rPr>
          <w:rFonts w:ascii="Times New Roman" w:hAnsi="Times New Roman" w:cs="Times New Roman"/>
          <w:sz w:val="24"/>
          <w:szCs w:val="24"/>
        </w:rPr>
        <w:t>н</w:t>
      </w:r>
      <w:r w:rsidRPr="001F22A2">
        <w:rPr>
          <w:rFonts w:ascii="Times New Roman" w:hAnsi="Times New Roman" w:cs="Times New Roman"/>
          <w:sz w:val="24"/>
          <w:szCs w:val="24"/>
        </w:rPr>
        <w:t>ный образ, представленный в произведении, пояснять использование средств выразительн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 xml:space="preserve">сти, эстетически оценивать результат музыкально-художественной деятельности. </w:t>
      </w:r>
    </w:p>
    <w:p w:rsidR="006D2EFB" w:rsidRPr="001F22A2" w:rsidRDefault="00EB7D53" w:rsidP="000F1F76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Дети способны создавать различные постройки.</w:t>
      </w:r>
    </w:p>
    <w:p w:rsidR="00EB7D53" w:rsidRPr="001F22A2" w:rsidRDefault="00EB7D53" w:rsidP="006D2EF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F22A2">
        <w:rPr>
          <w:rFonts w:ascii="Times New Roman" w:hAnsi="Times New Roman" w:cs="Times New Roman"/>
          <w:b/>
          <w:i/>
          <w:iCs/>
          <w:sz w:val="24"/>
          <w:szCs w:val="24"/>
        </w:rPr>
        <w:t>Характеристика ребенка перед поступлением в школу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Характерная черта старшего дошкольника - устойчивое положительное отношение к себе, уверенность в своих силах, открытость внешнему миру. Ребенок проявляет инициати</w:t>
      </w:r>
      <w:r w:rsidRPr="001F22A2">
        <w:rPr>
          <w:rFonts w:ascii="Times New Roman" w:hAnsi="Times New Roman" w:cs="Times New Roman"/>
          <w:sz w:val="24"/>
          <w:szCs w:val="24"/>
        </w:rPr>
        <w:t>в</w:t>
      </w:r>
      <w:r w:rsidRPr="001F22A2">
        <w:rPr>
          <w:rFonts w:ascii="Times New Roman" w:hAnsi="Times New Roman" w:cs="Times New Roman"/>
          <w:sz w:val="24"/>
          <w:szCs w:val="24"/>
        </w:rPr>
        <w:t>ность и самостоятельность в разных видах детской деятельности - игре, общении, констру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ровании, рисовании, лепке, в сфере р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шения элементарных социальных и бытовых задач.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Он активно взаимодействует со сверстниками и взрослыми, участвует в совместных играх, организует их. Способен договариваться, учитывать интересы других, сдерживать свои эмоции. Ребенок проявляет доброжелательное внимание к окружающим, отзывчив к переживаниям другого человека, обладает чувством собственного достоинства, уважает до</w:t>
      </w:r>
      <w:r w:rsidRPr="001F22A2">
        <w:rPr>
          <w:rFonts w:ascii="Times New Roman" w:hAnsi="Times New Roman" w:cs="Times New Roman"/>
          <w:sz w:val="24"/>
          <w:szCs w:val="24"/>
        </w:rPr>
        <w:t>с</w:t>
      </w:r>
      <w:r w:rsidRPr="001F22A2">
        <w:rPr>
          <w:rFonts w:ascii="Times New Roman" w:hAnsi="Times New Roman" w:cs="Times New Roman"/>
          <w:sz w:val="24"/>
          <w:szCs w:val="24"/>
        </w:rPr>
        <w:t>тоинство других. В ходе совместной деятельности обсуждает возникающие проблемы, пр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вила, может поддержать разговор на интересную для него тему.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Находясь в обществе сверстников в предметно насыщенной среде, ребенок легко в</w:t>
      </w:r>
      <w:r w:rsidRPr="001F22A2">
        <w:rPr>
          <w:rFonts w:ascii="Times New Roman" w:hAnsi="Times New Roman" w:cs="Times New Roman"/>
          <w:sz w:val="24"/>
          <w:szCs w:val="24"/>
        </w:rPr>
        <w:t>ы</w:t>
      </w:r>
      <w:r w:rsidRPr="001F22A2">
        <w:rPr>
          <w:rFonts w:ascii="Times New Roman" w:hAnsi="Times New Roman" w:cs="Times New Roman"/>
          <w:sz w:val="24"/>
          <w:szCs w:val="24"/>
        </w:rPr>
        <w:t>бирает себе род занятий, партнеров и обнаруживает способность к порождению и воплощ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нию разнообразных, сменяющих друг друга замыслов. Способность ребенка к фантазии, в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ображению особенно выпукло выступает в ролевой и режиссерской игре, которая к концу дошкольного периода характеризуется наличием оригинального замысла, гибкостью разве</w:t>
      </w:r>
      <w:r w:rsidRPr="001F22A2">
        <w:rPr>
          <w:rFonts w:ascii="Times New Roman" w:hAnsi="Times New Roman" w:cs="Times New Roman"/>
          <w:sz w:val="24"/>
          <w:szCs w:val="24"/>
        </w:rPr>
        <w:t>р</w:t>
      </w:r>
      <w:r w:rsidRPr="001F22A2">
        <w:rPr>
          <w:rFonts w:ascii="Times New Roman" w:hAnsi="Times New Roman" w:cs="Times New Roman"/>
          <w:sz w:val="24"/>
          <w:szCs w:val="24"/>
        </w:rPr>
        <w:t>тывания сюжетной линии сообразно условиям и обстоятельствам. Творческие способности детей также проявляются в рисовании, придумывании сказок, танцах, пении. Дети любят фантазировать вслух, играть звуками и словами. Эта способность тесно связана с развитием речи и свидетельствует о возникновении внутреннего плана действия, развитии функции в</w:t>
      </w:r>
      <w:r w:rsidRPr="001F22A2">
        <w:rPr>
          <w:rFonts w:ascii="Times New Roman" w:hAnsi="Times New Roman" w:cs="Times New Roman"/>
          <w:sz w:val="24"/>
          <w:szCs w:val="24"/>
        </w:rPr>
        <w:t>о</w:t>
      </w:r>
      <w:r w:rsidRPr="001F22A2">
        <w:rPr>
          <w:rFonts w:ascii="Times New Roman" w:hAnsi="Times New Roman" w:cs="Times New Roman"/>
          <w:sz w:val="24"/>
          <w:szCs w:val="24"/>
        </w:rPr>
        <w:t>ображения и становлении произвольности предметного действия.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Особым объектом освоения становятся для ребенка собственное тело и телесные дв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жения; детские движения приобретают произвольный характер.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Волевое начало в действиях ребенка проявляется в продуктивной де</w:t>
      </w:r>
      <w:r w:rsidRPr="001F22A2">
        <w:rPr>
          <w:rFonts w:ascii="Times New Roman" w:hAnsi="Times New Roman" w:cs="Times New Roman"/>
          <w:sz w:val="24"/>
          <w:szCs w:val="24"/>
        </w:rPr>
        <w:t>я</w:t>
      </w:r>
      <w:r w:rsidRPr="001F22A2">
        <w:rPr>
          <w:rFonts w:ascii="Times New Roman" w:hAnsi="Times New Roman" w:cs="Times New Roman"/>
          <w:sz w:val="24"/>
          <w:szCs w:val="24"/>
        </w:rPr>
        <w:t>тельности, где он обнаруживает способность достигать цели, стараться сделать продукт качественно, перед</w:t>
      </w:r>
      <w:r w:rsidRPr="001F22A2">
        <w:rPr>
          <w:rFonts w:ascii="Times New Roman" w:hAnsi="Times New Roman" w:cs="Times New Roman"/>
          <w:sz w:val="24"/>
          <w:szCs w:val="24"/>
        </w:rPr>
        <w:t>е</w:t>
      </w:r>
      <w:r w:rsidRPr="001F22A2">
        <w:rPr>
          <w:rFonts w:ascii="Times New Roman" w:hAnsi="Times New Roman" w:cs="Times New Roman"/>
          <w:sz w:val="24"/>
          <w:szCs w:val="24"/>
        </w:rPr>
        <w:t>лывать, если не получилось. Произвольность также проявляется в социальном поведении: ребенок может выполнять инструкцию педагога, следовать установленным правилам.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явлений, интересуется причинно-следственными связями (как? почему? з</w:t>
      </w:r>
      <w:r w:rsidRPr="001F22A2">
        <w:rPr>
          <w:rFonts w:ascii="Times New Roman" w:hAnsi="Times New Roman" w:cs="Times New Roman"/>
          <w:sz w:val="24"/>
          <w:szCs w:val="24"/>
        </w:rPr>
        <w:t>а</w:t>
      </w:r>
      <w:r w:rsidRPr="001F22A2">
        <w:rPr>
          <w:rFonts w:ascii="Times New Roman" w:hAnsi="Times New Roman" w:cs="Times New Roman"/>
          <w:sz w:val="24"/>
          <w:szCs w:val="24"/>
        </w:rPr>
        <w:t>чем?)</w:t>
      </w:r>
      <w:r w:rsidR="00994E42" w:rsidRPr="001F22A2">
        <w:rPr>
          <w:rFonts w:ascii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hAnsi="Times New Roman" w:cs="Times New Roman"/>
          <w:sz w:val="24"/>
          <w:szCs w:val="24"/>
        </w:rPr>
        <w:t>пытается самостоятельно пр</w:t>
      </w:r>
      <w:r w:rsidRPr="001F22A2">
        <w:rPr>
          <w:rFonts w:ascii="Times New Roman" w:hAnsi="Times New Roman" w:cs="Times New Roman"/>
          <w:sz w:val="24"/>
          <w:szCs w:val="24"/>
        </w:rPr>
        <w:t>и</w:t>
      </w:r>
      <w:r w:rsidRPr="001F22A2">
        <w:rPr>
          <w:rFonts w:ascii="Times New Roman" w:hAnsi="Times New Roman" w:cs="Times New Roman"/>
          <w:sz w:val="24"/>
          <w:szCs w:val="24"/>
        </w:rPr>
        <w:t>думывать объяснения явлениям природы и поступкам людей. Любит наблюдать, экспериментировать, собирать разнообразные коллекции. Проя</w:t>
      </w:r>
      <w:r w:rsidRPr="001F22A2">
        <w:rPr>
          <w:rFonts w:ascii="Times New Roman" w:hAnsi="Times New Roman" w:cs="Times New Roman"/>
          <w:sz w:val="24"/>
          <w:szCs w:val="24"/>
        </w:rPr>
        <w:t>в</w:t>
      </w:r>
      <w:r w:rsidRPr="001F22A2">
        <w:rPr>
          <w:rFonts w:ascii="Times New Roman" w:hAnsi="Times New Roman" w:cs="Times New Roman"/>
          <w:sz w:val="24"/>
          <w:szCs w:val="24"/>
        </w:rPr>
        <w:t>ляет интерес к познавательной литературе, к символическим языкам, графическим схемам, пытается самостоятельно пользоваться ими.</w:t>
      </w:r>
    </w:p>
    <w:p w:rsidR="00EB7D53" w:rsidRPr="001F22A2" w:rsidRDefault="00EB7D53" w:rsidP="006D2EFB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hAnsi="Times New Roman" w:cs="Times New Roman"/>
          <w:sz w:val="24"/>
          <w:szCs w:val="24"/>
        </w:rPr>
        <w:t>Одновременно с развитием этих качеств повышается компетентность ребенка в ра</w:t>
      </w:r>
      <w:r w:rsidRPr="001F22A2">
        <w:rPr>
          <w:rFonts w:ascii="Times New Roman" w:hAnsi="Times New Roman" w:cs="Times New Roman"/>
          <w:sz w:val="24"/>
          <w:szCs w:val="24"/>
        </w:rPr>
        <w:t>з</w:t>
      </w:r>
      <w:r w:rsidRPr="001F22A2">
        <w:rPr>
          <w:rFonts w:ascii="Times New Roman" w:hAnsi="Times New Roman" w:cs="Times New Roman"/>
          <w:sz w:val="24"/>
          <w:szCs w:val="24"/>
        </w:rPr>
        <w:t>ных видах деятельности и в сфере отношений. Компетентность ребенка проявляется не тол</w:t>
      </w:r>
      <w:r w:rsidRPr="001F22A2">
        <w:rPr>
          <w:rFonts w:ascii="Times New Roman" w:hAnsi="Times New Roman" w:cs="Times New Roman"/>
          <w:sz w:val="24"/>
          <w:szCs w:val="24"/>
        </w:rPr>
        <w:t>ь</w:t>
      </w:r>
      <w:r w:rsidRPr="001F22A2">
        <w:rPr>
          <w:rFonts w:ascii="Times New Roman" w:hAnsi="Times New Roman" w:cs="Times New Roman"/>
          <w:sz w:val="24"/>
          <w:szCs w:val="24"/>
        </w:rPr>
        <w:t>ко в том, что он обладает знаниями, умениями, навыками, но и способен принимать на ее о</w:t>
      </w:r>
      <w:r w:rsidRPr="001F22A2">
        <w:rPr>
          <w:rFonts w:ascii="Times New Roman" w:hAnsi="Times New Roman" w:cs="Times New Roman"/>
          <w:sz w:val="24"/>
          <w:szCs w:val="24"/>
        </w:rPr>
        <w:t>с</w:t>
      </w:r>
      <w:r w:rsidRPr="001F22A2">
        <w:rPr>
          <w:rFonts w:ascii="Times New Roman" w:hAnsi="Times New Roman" w:cs="Times New Roman"/>
          <w:sz w:val="24"/>
          <w:szCs w:val="24"/>
        </w:rPr>
        <w:t>нове собственные решения.</w:t>
      </w:r>
    </w:p>
    <w:p w:rsidR="00275DA7" w:rsidRPr="001F22A2" w:rsidRDefault="00275DA7" w:rsidP="006D2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DA7" w:rsidRPr="001F22A2" w:rsidRDefault="00275DA7" w:rsidP="006D2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265A" w:rsidRPr="001F22A2" w:rsidRDefault="006D2EFB" w:rsidP="006D2E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2A2">
        <w:rPr>
          <w:rFonts w:ascii="Times New Roman" w:hAnsi="Times New Roman" w:cs="Times New Roman"/>
          <w:b/>
          <w:sz w:val="24"/>
          <w:szCs w:val="24"/>
        </w:rPr>
        <w:t>1.2. </w:t>
      </w:r>
      <w:r w:rsidR="00A3265A" w:rsidRPr="001F22A2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 w:rsidRPr="001F22A2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A3265A" w:rsidRPr="001F22A2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6D2EFB" w:rsidRPr="001F22A2" w:rsidRDefault="006D2EFB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и планируемые результаты Программы не ниже соответствующих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держания и планируемых результатов Федеральной программы.</w:t>
      </w:r>
    </w:p>
    <w:p w:rsidR="006D2EFB" w:rsidRPr="001F22A2" w:rsidRDefault="006D2EFB" w:rsidP="007B7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соответствии с ФГОС ДО специфика дошкольного возраста и системные особенн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ДО делают неправомерными требования от ребёнка дошкол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ного возраста конкретных образовательных достижений. Поэтому планируемые результаты освоения </w:t>
      </w:r>
      <w:r w:rsidR="000F1F7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рограммы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ставляют собой возрастные характер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стики возможных достижений ребёнка дошкольного возраста на разных возра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тных этапах и к завершению ДО.</w:t>
      </w:r>
    </w:p>
    <w:p w:rsidR="000F1F76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</w:t>
      </w:r>
    </w:p>
    <w:p w:rsidR="000F1F76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младенческий (первое и второе полугодия жизни), </w:t>
      </w:r>
    </w:p>
    <w:p w:rsidR="000F1F76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ранний (от одного года до трех лет) </w:t>
      </w: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и дошкольный возраст (от трех до семи лет).</w:t>
      </w: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Обозначенные в </w:t>
      </w:r>
      <w:r w:rsidR="000F1F76" w:rsidRPr="001F22A2">
        <w:rPr>
          <w:rFonts w:ascii="Times New Roman" w:eastAsia="Times New Roman" w:hAnsi="Times New Roman" w:cs="Times New Roman"/>
          <w:sz w:val="24"/>
          <w:szCs w:val="24"/>
        </w:rPr>
        <w:t xml:space="preserve">Программе возрастные ориентиры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F1F76" w:rsidRPr="001F22A2">
        <w:rPr>
          <w:rFonts w:ascii="Times New Roman" w:eastAsia="Times New Roman" w:hAnsi="Times New Roman" w:cs="Times New Roman"/>
          <w:sz w:val="24"/>
          <w:szCs w:val="24"/>
        </w:rPr>
        <w:t>к одному году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F1F7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F1F76" w:rsidRPr="001F22A2">
        <w:rPr>
          <w:rFonts w:ascii="Times New Roman" w:eastAsia="Times New Roman" w:hAnsi="Times New Roman" w:cs="Times New Roman"/>
          <w:sz w:val="24"/>
          <w:szCs w:val="24"/>
        </w:rPr>
        <w:t>к трем годам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так далее имеют условный характер, что предполагает широкий возрастной диапазон для достижения ребёнком планируемых результатов.</w:t>
      </w:r>
      <w:r w:rsidRPr="001F22A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Это связано с неустойчивостью, гетер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хронностью и индивидуальным темпом пс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хического развития детей в дошкольном детстве, особенно при прохождении критических периодов. По этой причине ребёнок может прод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монстрировать обозначенные в планируемых результатах возрастные характеристики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тия раньше или позже заданных возрастных ориентиров.</w:t>
      </w: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развития и разных стартовых условий освоения образовательной программы. Обозначе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различия не должны быть констатированы как трудности ребёнка в освоении образов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 программы ДОО и не подразумевают его включения в соответствующую целевую группу.</w:t>
      </w:r>
    </w:p>
    <w:p w:rsidR="000F1F76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1.2.1.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в младенческом возрасте (к одному году):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чинает осваивать самостоятельную ходьбу;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положительно реагирует на прием пищи и гигиенические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цедуры;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эмоционально реагирует на внимание взрослого, проявляет 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дость в ответ на общение со взрослым;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понимает речь взрослого, откликается на свое имя, полож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 реагирует на знакомых людей, имена близких родственников;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выполняет простые просьбы взрослого, понимает и адекватно реагирует на слова, регулирующие поведение (можно, нельзя и другие);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произносит несколько простых, облегченных слов (мама, папа, баба, деда, дай, бах, на), которые несут смысловую нагрузку;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животным, птицам, рыбам, растениям;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обнаруживает поисковую и познавательную активность по отношению к предметному окружению;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узнает и называет объекты живой природы ближайшего окружения, выд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ляет их характерные особенности, положительно реагирует на них;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эмоционально реагирует на музыку, пение, игры-забавы,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слушивается к звучанию разных музыкальных инструментов;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ориентируется в знакомой обстановке, активно изучает окружающие пре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меты, выполняет действия, направленные на получение результ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та (накладывает кирпичик на кирпичик, собирает и разбирает пирамидку, вкл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дывает в отверстия втулки, открывает и закрывает дверцы шкафа, рассматрив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ет картинки и находит на них знакомые предметы и тому подобное);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активно действует с игрушками, подражая действиям взрослых (катает 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шинку, кормит собачку, качает куклу и тому подобное).</w:t>
      </w:r>
    </w:p>
    <w:p w:rsidR="000F1F76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2. 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в раннем возрасте (к трем годам):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 ребёнка развита крупная моторика, он активно использует освоенные ранее дв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жения, начинает осваивать бег, прыжки, повторяет за взрослым простые имитационные 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ражнения, понимает указания взрослого, выполняет движения по зрительному и звуковому ориентирам; с желанием играет в по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вижные игры;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му подобное);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к общению со взрослыми, реагирует на их настро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сверстникам; наблюдает за их действиями и подражает им; играет рядом;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понимает и выполняет простые поручения взрослого;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проявлять самостоятельность в бытовом и игровом поведении;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направлять свои действия на достижение простой,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мостоятельно поставленной цели; знает, с помощью каких средств и в какой последовательности продв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гаться к цели;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стихам, сказкам, повторяет отдельные сл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 и фразы за взрослым;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осуществляет поисковые и обследовательские действия;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те, в котором живет (город, село и так далее);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ствию с природой, наблюдает за явлениями природы, старается не причинять вред живым объектам;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 удовольствием слушает музыку, подпевает, выполняет простые танц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вальные движения;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осваивает основы изобразительной деятельности (лепка, рисование) и ко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струирования: может выполнять уже довольно сложные постройки (гараж, дорогу к нему, забор) и играть с ними; рисует дорожки, дождик, шар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ки; лепит палочки, колечки, лепешки;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активно действует с окружающими его предметами, знает названия, свойс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 и назначение многих предметов, находящихся в его повс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дневном обиходе;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 играх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тображает действия окружающих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готовит обед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ухаживает за больным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 другое), воспроизводит не только их последовательность и взаимосвязь, но и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циальные отношения (ласково обращается с куклой, делает ей замеча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ния), заранее определ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цель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 буду лечить куклу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F1F76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F1F76" w:rsidRPr="001F22A2">
        <w:rPr>
          <w:rFonts w:ascii="Times New Roman" w:eastAsia="Times New Roman" w:hAnsi="Times New Roman" w:cs="Times New Roman"/>
          <w:b/>
          <w:sz w:val="24"/>
          <w:szCs w:val="24"/>
        </w:rPr>
        <w:t>.2.3. 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</w:t>
      </w:r>
      <w:r w:rsidR="000F1F76" w:rsidRPr="001F22A2">
        <w:rPr>
          <w:rFonts w:ascii="Times New Roman" w:eastAsia="Times New Roman" w:hAnsi="Times New Roman" w:cs="Times New Roman"/>
          <w:b/>
          <w:sz w:val="24"/>
          <w:szCs w:val="24"/>
        </w:rPr>
        <w:t>езультаты в дошкольном возрасте</w:t>
      </w: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0F1F7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.3.1</w:t>
      </w:r>
      <w:r w:rsidR="000F1F7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 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К четырем годам: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 xml:space="preserve">ребёнок демонстрирует положительное отношение к разнообразным физическим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элементы самостоятельности в двигательной деятельности, с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тересом включается в подвижные игры, стремится к выполн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нию правил и основных ролей в игре, выполняет простейшие правила постро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ния и перестроения, выполняет ритмические упражнения под музыку;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координацию движений при выполнении упражнений,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храняет равновесие при ходьбе, беге, прыжках, способен реагировать на сигналы, перекл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чаться с одного движения на другое, выполнять дв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жения в общем для всех темпе;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ложительно влияющих на здоровье;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откликается эмоционально на ярко выраженное состояние близких и све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стников по показу и побуждению взрослых; дружелюбно настроен в отношении других 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тей;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элементарными нормами и правилами поведения, связанными с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ределенным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разрешениями и запретами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нельзя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), демонстрирует стремление к положительным поступкам;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цессе взаимодействия со сверстниками;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правилам безопасного поведения; осваивает безопа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ные способы обращения со знакомыми предметами ближайшего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ружения;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ной деятельности;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произносит правильно в словах все гласные и согласные звуки, кроме ш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пользует речевые формы вежливого общения;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понимает содержание литературных произведений и участвует в их драм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тизации, рассматривает иллюстрации в книгах, запоминает небольшие потешки, стихотвор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ния, эмоционально откликается на них;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умения вступать в речевое общение со знакомыми взросл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ми: понимает обращенную к нему речь, отвечает на вопросы, используя простые распр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страненные предложения; проявляет речевую акти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ность в общении со сверстником;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совместно со взрослым пересказывает знакомые сказки, коро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кие стихи;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познавательную активность в деятельности, проявляет эм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ции удивления в процессе познания, отражает в общении и совместной деятельности со взрослыми и сверстниками полученные представл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ния о предметах и объектах ближайшего окружения, задает вопросы констат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рующего и проблемного характера;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потребность в познавательном общении со взрослыми; демонс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рирует стремление к наблюдению, сравнению, обследованию свойств и качеств предметов, к простейшему экспериментированию с предм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тами и материалами: проявляет элементарные представления о величине, фо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 и количестве предметов и умения сравнивать предметы по этим характер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стикам;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миру, к себе и окружающим людям;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знает об объектах ближайшего окружения: о родном населе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ном пункте, его названии, достопримечательностях и традициях;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разнообразных объектах живой и неж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 xml:space="preserve">вой природы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ближайшего окружения, выделяет их отличительные особенности и свойства, различает вр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мена года и характерные для них явления природы, имеет представление о сезонных измен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ниях в жизни животных, растений и человека, интересуется природой, положительно отн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сится ко всем живым существам, знает о правилах поведения в природе, заботится о живо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ных и растен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ях, не причиняет им вред;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лизом;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 интересом вслушивается в музыку, запоминает и узнает знакомые прои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ведения, проявляет эмоциональную отзывчивость, различает 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зыкальные ритмы, передает их в движении;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ет предметы-заместители, разворачивает несложный игровой сюжет из 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скольких эпизодов;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 дидактических играх действует в рамках правил, в театрализованных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рах разыгрывает отрывки из знакомых сказок, рассказов, передает интонацию и мимические движения.</w:t>
      </w:r>
    </w:p>
    <w:p w:rsidR="000F1F76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EFB" w:rsidRPr="001F22A2" w:rsidRDefault="006D2EFB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0F1F7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</w:t>
      </w:r>
      <w:r w:rsidR="00DA6984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.3.2. 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К пяти годам: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ность в двигательной активности;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ность;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го в случае недомогания;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ной гигиены, их правильной организации;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выполняет самостоятельно правила общения со взрослым, вн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мателен к его словам и мнению, стремится к познавательному, интеллектуал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гога проявляет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чувствие;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без напоминания взрослого 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оровается и прощается, говорит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спасибо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пожалуйста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2EFB" w:rsidRPr="001F22A2" w:rsidRDefault="000F1F76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знанию и уважению сверстников;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дневной жизни;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самостоятелен в самообслуживании;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познавательный интерес к труду взрослых, профе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сиям, технике; отражает эти представления в играх;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к выполнению трудовых обязанностей, охотно включается в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вместный труд со взрослыми или сверстниками;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тельными и активными;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нальной и речевой выразительности;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словотворчество, интерес к языку, с интересом слушает литер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турные тексты, воспроизводит текст;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рассказать о предмете, его назначении и особенн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стях, о том, как он был создан;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стремление к общению со сверстниками в процессе познавател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ной деятельности, осуществляет обмен информацией; охотно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трудничает со взрослыми не только в совместной деятельности, но и в свобо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ной самостоятельной; отличается высокой активностью и любознательностью;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 удовольствием рассказывает о себе, своих желаниях, дост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жениях, семье, семейном быте, традициях; активно участвует в мероприятиях и праздниках, готовящихся в группе, в ДОО, имеет представления о малой род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не, названии населенного пункта, улицы, некоторых памятных местах;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разнообразных представителях живой природы ро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 относится ко всем живым существам, знает правила поведения в природе, стремится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мостоятельно ухаживать за растениями и животными, беречь их;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ет части суток, знает их последовательность, понимает временную последовательнос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вчера, сегодня, завтра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, ор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ентируется от себя в движении; использует математические представления для познания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ружающей действительн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ся на отраженные в произведениях искусства действия, поступки,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бытия;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ванной деятельности, используя выразительные и изобразительные средства;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ной деятельности, с желанием участвует в культурно-досуговой де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тельности (праздниках, развлечениях и других видах культурно-досуговой де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тельности);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создает изображения и постройки в соответствии с темой, используя разн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образные материалы, владеет техническими и изобразительными умениями;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называет роль до начала игры, обозначает новую роль по ходу игры, акти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принимает игровую задачу в играх с правилами, проявляет интерес к 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зультату, выигрышу; ведет негромкий диало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 с игрушками, комме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тирует их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 режиссерских играх.</w:t>
      </w:r>
    </w:p>
    <w:p w:rsidR="00DA6984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1.2</w:t>
      </w:r>
      <w:r w:rsidR="006D2EFB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.3.3.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6D2EFB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К шести годам: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 xml:space="preserve">зывает избирательность и инициативу при выполнении упражнений, имеет представления о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некоторых видах спорта, туризме, как форме активного отдыха;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осознанность во время занятий физической культурой, демонс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рирует выносливость, быстроту, силу, гибкость, ловкость, координацию, выполняет упра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нения в заданном ритме и темпе, способен проявить творчество при составлении несложных комбинаций из знакомых упражнений;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доступный возрасту самоконтроль, способен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влечь внимание других детей и организовать знакомую подвижную игру;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духовно-нравственные качества и основы патри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тизма в процессе ознакомления с видами спорта и достижениями российских спортсменов;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основными способами укрепления здоровья (закалив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мым людям, при общении со взрослыми и сверстниками ориентируется на общепринятые нормы и правила культуры поведения, проя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ляет в поведении уважение и привязанность к родителям (законным представ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телям), демонстрирует уважение к педагогам, интересуется жизнью семьи и ДОО;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различать разные эмоциональные состояния взрослых и сверстн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ков, учитывает их в своем поведении, откликается на просьбу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мочь, в оценке поступков опирается на нравственные представления;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активность в стремлении к познанию разных видов труда и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фессий, бережно относится к предметному миру как результату труда взрослых, стремится участвовать в труде взрослых, самостоятелен, ин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циативен в самообслуживании, участвует со сверстниками в разных видах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вседневного и ручного труда;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го поведения на улице;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нии и деятельности, задает вопросы различной направленности, слушает и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нимает взрослого, действует по правилу или образцу в разных видах деятельн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сти, способен к произвольным действиям;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инициативу и самостоятельность в процессе придумывания заг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док, сказок, рассказов, владеет первичными приемами аргументации и доказательства, 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ношение к произведениям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ределенной тематики и жанра;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использует математические знания, способы и средства для познания окр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тами разными по величине, форме, количеству; владеет счетом, ориентировкой в простра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стве и времени;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знает о цифровых средствах познания окружающей действительности,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пользует некоторые из них, придерживаясь правил безопасного обращения с ними;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познавательный интерес к населенному пункту, в к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тором живет, знает некоторые сведения о его достопримечательностях, событ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 xml:space="preserve">ях городской и сельской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жизни; знает название своей страны, её государстве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ные символы;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дает правила поведения в природе, ухаживает за растениями и животными, бережно отн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сится к ним;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и (или) с желанием занимается музыкальной, изобраз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тельной, театрализованной деятельностью; различает виды, жанры, формы в музыке, изобр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зительном и театральном искусстве; проявляет муз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кальные и художественно-творческие способности;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роприятий;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самостоятельно определяет замысел рисунка, аппликации, лепки, постро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ки, создает образы и композиционные изображения, интегрируя освоенные техники и сре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ства выразительности, использует разнообразные мат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риалы;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согласовывает свои интересы с интересами партнеров в игровой деятельн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сти, умеет предложить и объяснить замысел игры, комбинировать сюжеты на основе разных событий, создавать игровые образы, управлять пе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сонажами в режиссерской игре;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игровому экспериментированию, развивающим и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знавательным играм, в играх с готовым содержанием и правилами действует в точном соо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ветствии с игровой задачей и правилами.</w:t>
      </w:r>
    </w:p>
    <w:p w:rsidR="00DA6984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.4. 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на этапе завершения освоения Федеральной пр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b/>
          <w:sz w:val="24"/>
          <w:szCs w:val="24"/>
        </w:rPr>
        <w:t>граммы (к концу дошкольного возраста):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 ребёнка сформированы основные психофизические и нравственно-волевые качес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основными движениями и элементами спортивных игр, может ко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тролировать свои движение и управлять ими;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соблюдает элементарные правила здорового образа жизни и личной гиги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результативно выполняет физические упражнения (общеразвивающие, 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новные движения, спортивные), участвует в туристских пеших прогулках, осваивает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стейшие туристские навыки, ориентируется на местности;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элементы творчества в двигательной деятельности;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нравственно-волевые качества, самоконтроль и может осущест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лять анализ своей двигательной деятельности;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духовно-нравственные качества и основы патриотизма в ходе 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нятий физической культурой и ознакомлением с достижениями российского спорта;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начальные представления о правилах безопасного поведения в двиг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тельной деятельности; о том, что такое здоровье, понимает, как поддержать, укрепить и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хранить его;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соблюдает элементарные социальные нормы и правила поведения в разли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ных видах деятельности, взаимоотношениях со взрослыми и све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стниками;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никающие конфликты конструктивными способами;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понимать свои переживания и причины их возникновения, рег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лировать свое поведение и осуществлять выбор социально одобряемых действий в конкре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ных ситуациях, обосновывать свои ценностные орие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тации;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стремится сохранять позитивную самооценку;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 ребёнка выражено стремление заниматься социально значимой де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тельностью;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откликаться на эмоции близких людей, проявлять эмпатию (с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чувствие, сопереживание, содействие);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к осуществлению социальной навигации как ориентации в соци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 и соблюдению правил безопасности в реальном и цифровом взаимодействии;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решать адекватные возрасту интеллектуальные, творческие и ли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речью как средством коммуникации, ведет диалог со взрослыми и сверстниками, использует формулы речевого этикета в соответс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вии с ситуацией общения, владеет коммуникативно-речевыми умениями;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ного характера, определяет характеры персонажей, мотивы их поведения, оценивает посту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ки литературных героев;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обладает начальными знаниями о природном и социальном 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ре, в котором он живет: элементарными представлениями из области естеств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знания, математики, истории, искусства и спорта, информатики и инженерии и тому подобное; о себе, собственной пр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надлежности и принадлежности других людей к определенному полу; составе семьи, родс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венных отношениях и вза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мосвязях, семейных традициях; об обществе, его национально-культурных це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ностях; государстве и принадлежности к нему;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любознательность, активно задает вопросы взрослым и сверстн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кам; интересуется субъективно новым и неизвестным в окружающем мире; способен сам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стоятельно придумывать объяснения явлениям природы и поступкам людей; склонен набл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дать, экспериментировать; строить смысл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вую картину окружающей реальности, использует основные культурные спос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бы деятельности;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жизни людей в России, имеет некоторые предста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ления о важных исторических событиях Отечества; имеет представление о многообразии стран и народов мира;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применять в жизненных и игровых ситуациях знания о количес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ве, форме, величине предметов, пространстве и времени, умения считать, измерять, сравн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вать, вычислять и тому подобное;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ложений: сравнение с эталонами, классификацию, систематизацию, некоторые цифровые средства и другое;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вой природы, росте и развитии живых существ; свойствах неживой природы, сезонных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менениях в природе, наблюдает за погодой, живыми объектами, имеет сформированный п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знавательный интерес к прир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воспринимать и понимать произведения различных видов иску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ства, имеет предпочтения в области музыкальной, изобразительной, театрализованной де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6D2EFB" w:rsidRPr="001F22A2" w:rsidRDefault="00DA6984" w:rsidP="006D2EF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умениями, навыками и средствами художественной выразительн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сти в различных видах деятельности и искусства; использует ра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 xml:space="preserve">личные технические приемы 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 свободной художественной деятельности;</w:t>
      </w:r>
    </w:p>
    <w:p w:rsidR="006D2EFB" w:rsidRPr="001F22A2" w:rsidRDefault="00DA6984" w:rsidP="00DA6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6D2EFB" w:rsidRPr="001F22A2" w:rsidRDefault="00DA6984" w:rsidP="00DA6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ции, преобразовывать и использовать с учётом и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ровой ситуации;</w:t>
      </w:r>
    </w:p>
    <w:p w:rsidR="006D2EFB" w:rsidRPr="001F22A2" w:rsidRDefault="00DA6984" w:rsidP="00DA6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владеет разными формами и видами игры, различает условную и реальную ситуации, предлагает и объясняет замысел игры, комбинирует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жеты на основе реальных, вымышленных событий, выполняет несколько ролей в одной игре, подбирает разные средс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ва для создания игровых образов, согл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совывает свои интересы с интересами партнеров по игре, управляет персон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жами в режиссерской игре;</w:t>
      </w:r>
    </w:p>
    <w:p w:rsidR="006D2EFB" w:rsidRPr="001F22A2" w:rsidRDefault="00DA6984" w:rsidP="00DA69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игровому экспериментированию с предметами, к ра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вивающим и познавательным играм, в играх с готовым содержанием и правилами может объяснить содержание и правила игры другим детям, в с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вместной игре следит за точным выполнением правил всеми участниками;</w:t>
      </w:r>
    </w:p>
    <w:p w:rsidR="006D2EFB" w:rsidRPr="001F22A2" w:rsidRDefault="00DA6984" w:rsidP="00DA69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ребёнок способен планировать свои действия, направленные на достижение ко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кретной цели; демонстрирует сформированные предпосылки к учебной деятельности и эл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2EFB" w:rsidRPr="001F22A2">
        <w:rPr>
          <w:rFonts w:ascii="Times New Roman" w:eastAsia="Times New Roman" w:hAnsi="Times New Roman" w:cs="Times New Roman"/>
          <w:sz w:val="24"/>
          <w:szCs w:val="24"/>
        </w:rPr>
        <w:t>менты готовности к школьному обучению.</w:t>
      </w:r>
    </w:p>
    <w:p w:rsidR="00A3265A" w:rsidRPr="001F22A2" w:rsidRDefault="00A326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C4FE6" w:rsidRPr="001F22A2" w:rsidRDefault="00AB5A58" w:rsidP="0016752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</w:t>
      </w:r>
      <w:r w:rsidR="00DA6984" w:rsidRPr="001F22A2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="007C4FE6" w:rsidRPr="001F22A2">
        <w:rPr>
          <w:rFonts w:ascii="Times New Roman" w:hAnsi="Times New Roman" w:cs="Times New Roman"/>
          <w:b/>
          <w:bCs/>
          <w:sz w:val="24"/>
          <w:szCs w:val="24"/>
        </w:rPr>
        <w:t>Развивающее оценивание качества образовательной деятельности по Пр</w:t>
      </w:r>
      <w:r w:rsidR="007C4FE6" w:rsidRPr="001F22A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C4FE6" w:rsidRPr="001F22A2">
        <w:rPr>
          <w:rFonts w:ascii="Times New Roman" w:hAnsi="Times New Roman" w:cs="Times New Roman"/>
          <w:b/>
          <w:bCs/>
          <w:sz w:val="24"/>
          <w:szCs w:val="24"/>
        </w:rPr>
        <w:t>грамме</w:t>
      </w:r>
      <w:r w:rsidR="006B5CC1" w:rsidRPr="001F22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5CC1" w:rsidRPr="001F22A2">
        <w:rPr>
          <w:rFonts w:ascii="Times New Roman" w:hAnsi="Times New Roman" w:cs="Times New Roman"/>
          <w:b/>
          <w:sz w:val="24"/>
          <w:szCs w:val="24"/>
        </w:rPr>
        <w:t>(педагогическая диагностика достижения планируемых результатов)</w:t>
      </w:r>
    </w:p>
    <w:p w:rsidR="00167522" w:rsidRPr="001F22A2" w:rsidRDefault="00167522" w:rsidP="0016752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7522" w:rsidRPr="001F22A2" w:rsidRDefault="00167522" w:rsidP="0016752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22A2">
        <w:rPr>
          <w:rFonts w:ascii="Times New Roman" w:hAnsi="Times New Roman" w:cs="Times New Roman"/>
          <w:bCs/>
          <w:sz w:val="24"/>
          <w:szCs w:val="24"/>
        </w:rPr>
        <w:t>Оценивание качества образовательной деятельности осуществляется в форме педаг</w:t>
      </w:r>
      <w:r w:rsidRPr="001F22A2">
        <w:rPr>
          <w:rFonts w:ascii="Times New Roman" w:hAnsi="Times New Roman" w:cs="Times New Roman"/>
          <w:bCs/>
          <w:sz w:val="24"/>
          <w:szCs w:val="24"/>
        </w:rPr>
        <w:t>о</w:t>
      </w:r>
      <w:r w:rsidRPr="001F22A2">
        <w:rPr>
          <w:rFonts w:ascii="Times New Roman" w:hAnsi="Times New Roman" w:cs="Times New Roman"/>
          <w:bCs/>
          <w:sz w:val="24"/>
          <w:szCs w:val="24"/>
        </w:rPr>
        <w:t>гической диагностики.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Педагогическая диагностика достижения планируемых результатов: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1. Педагогическая диагностика достижений планируемых результатов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правлена на изучение деятельностных умений ребёнка, его интересов, предпочтений, склонностей, ли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ностных особенностей, способов взаимодействия со взрослыми и сверстниками. Она позв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деятельности.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 Цели педагогической диагностики, а также особенности её проведения определ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ются требованиями ФГОС ДО. При реализации Программы может проводиться оценка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дивидуального развития детей, которая осуществляется педагогом в рамках педагогической диагностики. 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3. Специфика педагогической диагностики достижения планируемых образовател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результатов обусловлена следующими требованиями ФГОС ДО: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планируемые результаты освоения основной образовательной программы ДО зад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 как целевые ориентиры ДО и представляют собой социально-нормативные возрастные характеристики возможных достижений ребёнка на разных этапах дошкольного детства;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целевые ориентиры не подлежат непосредственной оценке, в т.ч. и в виде педагог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ческой диагностики (мониторинга), и не являются основанием для их формального сравн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с реальными достижениями детей и основой объективной оценки соответствия устано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ленным требованиям образовательной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 и подготовки детей;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освоение Программы не сопровождается проведением промежуточных аттестаций и итоговой аттестации обучающихся.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ется эффективность педагогических действий и осуществляется их дальнейшее планиров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4. Результаты педагогической диагностики (мониторинга) могут использоваться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ключительно для решения следующих образовательных задач: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индивидуализации образования (в т.ч. поддержки ребёнка, построения его образ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вательной траектории или профессиональной коррекции особенн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стей его развития);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оптимизации работы с группой детей.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5. Педагогическая диагностика проводится на начальном этапе освоения ребёнком Программы в зависимости от времени его поступления в дошкольную группу (стартовая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агностика) и на завершающем этапе освоения Программы его возрастной группой (заключ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тельная, финальная диагностика). 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 проведении диагностики на начальном этапе учитывается адаптац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онный период пребывания ребёнка в группе. Сравнение результатов стартовой и финальной диагностики позволяет выявить индивидуальную динамику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тия ребёнка. 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6. Педагогическая диагностика индивидуального развития детей проводится педаг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гом в произвольной форме на основе малоформализованных диагностических методов: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блюдения, свободных бесед с детьми, анализа проду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 детской деятельности (рисунков, работ по лепке, аппликации, построек, поделок и тому подобное), специальных диагностич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ских ситуаций. При необходимости педагог может использовать специальные методики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агностики ф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зического, коммуникативного, познавательного, речевого, художественно-эстетического развития.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7. Основным методом педагогической диагностики является наблюдение. Ориентир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областях. Педагог наблюдает за поведением ребёнка в деятельности (игровой, общении, познавательно-исследовательской, изобраз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тельной, конструировании, двигательной), разных ситуациях (в режимных процессах, в группе и на прогулке, совместной и самостоятельной деятельности детей и других ситуац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ях). В процессе наблюдения педагог отмечает особенности проявления ребёнком личностных качеств, деятельностных умений, интересов, предпочт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ний, фиксирует реакции на успехи и неудачи, поведение в конфликтных ситу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циях и тому подобное.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Наблюдая за поведением ребёнка, педагог обращает внимание на частоту проявления каждого показателя, самостоятельность и инициативность ребёнка в деятельности. Частота проявления указывает на периодичность и степень устойчивости показателя. Самостоятел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 выполнения действия позволяет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ределить зону актуального и ближайшего развития ребёнка. Инициативность свидетельствует о проявлении субъектности ребёнка в деятельн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и взаим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действии.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Результаты наблюдения фиксируются, способ и форму их регистрации педагог выб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рает самостоятельно. Оптимальной формой фиксации результатов наблюдения может 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ляться карта развития ребёнка. Педагог может составить её самостоятельно, отразив показ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тели возрастного развития ребёнка и крит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рии их оценивания. Фиксация данных наблюдения позволит педагогу выявить и проанализировать динамику в развитии ребёнка на определе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 возрастном этапе, а также скорректировать образовательную деятельность с учётом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дивидуальных особенностей развития ребёнка и его потребностей.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Результаты наблюдения могут быть дополнены беседами с детьми в свободной фо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ме, что позволяет выявить причины поступков, наличие интереса к определенному виду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тельности, уточнить знания о предметах и явлениях окружающей действительности и другое.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8. Анализ продуктов детской деятельности может осуществляться на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нове изучения материалов портфолио ребёнка (рисунков, работ по аппликации, фотографий работ по лепке, построек, поделок и другого). Полученные в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цессе анализа качественные характеристики существенно дополнят результаты наблюдения за продуктивной деятельностью детей (из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бразительной, конс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руктивной, музыкальной и другой деятельностью).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9. Педагогическая диагностика завершается анализом полученных да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ных, на основе которых педагог выстраивает взаимодействие с детьми, организует РППС, мот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вирующую активную творческую деятельность обучающихся, составляет индивидуальные образов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тельные маршруты освоения образовательной Программы, осознанно и целенаправленно проектирует образовател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ный процесс.</w:t>
      </w:r>
    </w:p>
    <w:p w:rsidR="00167522" w:rsidRPr="001F22A2" w:rsidRDefault="00167522" w:rsidP="00167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10. 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никновения трудностей в освоении образовательной программы), которую проводят квал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фицированные специалисты (педагоги-психологи, психологи). Участие ребёнка в психолог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ческой диагностике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гического сопровождения и оказания адресной психологической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мощи.</w:t>
      </w:r>
    </w:p>
    <w:p w:rsidR="00167522" w:rsidRPr="001F22A2" w:rsidRDefault="00167522" w:rsidP="007B7E79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26C69" w:rsidRPr="001F22A2" w:rsidRDefault="00C26C69" w:rsidP="00167522">
      <w:pPr>
        <w:pStyle w:val="a3"/>
        <w:spacing w:before="0" w:beforeAutospacing="0" w:after="0" w:afterAutospacing="0"/>
        <w:rPr>
          <w:b/>
          <w:bCs/>
        </w:rPr>
      </w:pPr>
    </w:p>
    <w:p w:rsidR="00C26C69" w:rsidRPr="001F22A2" w:rsidRDefault="00C26C69" w:rsidP="00A3265A">
      <w:pPr>
        <w:pStyle w:val="a3"/>
        <w:spacing w:before="0" w:beforeAutospacing="0" w:after="0" w:afterAutospacing="0"/>
        <w:ind w:firstLine="709"/>
        <w:rPr>
          <w:b/>
          <w:bCs/>
        </w:rPr>
      </w:pPr>
    </w:p>
    <w:p w:rsidR="00C26C69" w:rsidRPr="001F22A2" w:rsidRDefault="00C26C69" w:rsidP="00C26C69">
      <w:pPr>
        <w:pStyle w:val="a3"/>
        <w:spacing w:before="0" w:beforeAutospacing="0" w:after="0" w:afterAutospacing="0"/>
        <w:ind w:firstLine="709"/>
        <w:jc w:val="center"/>
        <w:rPr>
          <w:b/>
          <w:bCs/>
        </w:rPr>
      </w:pPr>
    </w:p>
    <w:p w:rsidR="00167522" w:rsidRPr="001F22A2" w:rsidRDefault="001675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22A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87206" w:rsidRPr="001F22A2" w:rsidRDefault="00167522" w:rsidP="00D3755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F22A2">
        <w:rPr>
          <w:b/>
          <w:bCs/>
        </w:rPr>
        <w:lastRenderedPageBreak/>
        <w:t>2. </w:t>
      </w:r>
      <w:r w:rsidR="00A3265A" w:rsidRPr="001F22A2">
        <w:rPr>
          <w:b/>
          <w:bCs/>
        </w:rPr>
        <w:t>СОДЕРЖАТЕЛЬНЫЙ РАЗДЕЛ</w:t>
      </w:r>
    </w:p>
    <w:p w:rsidR="00387206" w:rsidRPr="001F22A2" w:rsidRDefault="00387206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2.1. З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адачи и содержание образования (обучения и воспитан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ия) по образовател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ным областям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рограмма определяет содержательные линии образовательной деятельности, реал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зуемые ДОО по основным направлениям развития детей дошкол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ного возраста (социально-коммуникативного, познавательного, речевого, худ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жественно-эстетического, физического развития).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каждой образовательной области сформулированы задачи и содержание образов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 деятельности, предусмотренное для освоения в каждой возрастной группе детей в возрасте от двух месяцев до семи-восьми лет. Представлены задачи воспитания, направле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на приобщение детей к ценностям российского народа, формирование у них ценностн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отношения к окружа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щему миру.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Более конкретное и дифференцированное по возрастам описание воспитательных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дач приводится в Программе воспитания.</w:t>
      </w:r>
    </w:p>
    <w:p w:rsidR="00D37555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DEC" w:rsidRPr="001F22A2" w:rsidRDefault="00987DE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37555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Соц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иально-коммуникативное развитие</w:t>
      </w:r>
    </w:p>
    <w:p w:rsidR="00D37555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2.2.1. От 2 месяцев до 1 года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2.2.1.1</w:t>
      </w:r>
      <w:r w:rsidR="00987DE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 6 месяцев: осуществлять эмоционально-контактное взаимодействие и общение с ребёнком, эмоционально-позитивное реагирование на него;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 6 месяцев: организовать эмоционально-позитивную поддержку ребёнка в его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ствиях через вербальное обозначение совершаемых совместных действий с ребёнком; 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держивать потребность ребёнка в совместных дейс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виях со взрослым;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 9 месяцев: формировать положительное отношение к окружающим, доверие и 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лание вступать в контакт не только с близкими, но и с другими людьми; поощрять интерес к предметам (игрушкам) и действиям с ними; сп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собствовать проявлению самостоятельности и активности в общении, освоении пространства и предметно-манипулятивной деятельности.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2.2.</w:t>
      </w:r>
      <w:r w:rsidR="00987DE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1.2. 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совместных действий педагог разговаривает с ребёнком, называет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 и игрушки, с интересом рассказывает о том, что он делает. Содержанием общения стан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вятся предметные действия. В процессе общения педагог рассказывает ребёнку о действиях, которые можно совершать с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метами, активизируя понимание ребёнком речи и овладение</w:t>
      </w:r>
      <w:r w:rsidR="00D37555" w:rsidRPr="001F22A2">
        <w:rPr>
          <w:rFonts w:ascii="Times New Roman" w:eastAsia="Times New Roman" w:hAnsi="Times New Roman" w:cs="Times New Roman"/>
          <w:sz w:val="24"/>
          <w:szCs w:val="24"/>
        </w:rPr>
        <w:t xml:space="preserve"> словом. Устанавливает контакт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37555" w:rsidRPr="001F22A2">
        <w:rPr>
          <w:rFonts w:ascii="Times New Roman" w:eastAsia="Times New Roman" w:hAnsi="Times New Roman" w:cs="Times New Roman"/>
          <w:sz w:val="24"/>
          <w:szCs w:val="24"/>
        </w:rPr>
        <w:t>глаза в глаза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обращается к ребёнку по имени, с улыбкой, делает акцент на физическом контакте с ребёнком: держит за руку, через прикосновения,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глаживания и прочее.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 6 месяцев - педагог при общении с ребёнком называет ему имена близких людей, показывает и обозначает словом части тела человека, названия некоторых животных, окр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жающие предметы и действия с ними, переживаемые ребёнком чувства и эмоции.</w:t>
      </w:r>
    </w:p>
    <w:p w:rsidR="00D37555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.2. От 1 года до 2 лет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</w:t>
      </w:r>
      <w:r w:rsidR="00D37555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благоприятной адаптации ребёнка к ДОО;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пока еще непродолжительные контакты со сверстниками, интерес к сверстнику;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элементарные представления: о себе, близких людях, ближайшем предметном окружении;</w:t>
      </w:r>
    </w:p>
    <w:p w:rsidR="00387206" w:rsidRPr="001F22A2" w:rsidRDefault="00D37555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получения опыта применения правил социального взаимоде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ствия.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Для благоприятной адаптации к ДОО педагог обеспечивает эмоционал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ный комфорт детей в группе; побуждает детей к действиям с предметами и игрушками, поддерживает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требность в доброжелательном внимании, заботе, положительных отзывах и похвалы со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роны взрослых. Использует разнообразные телесные контакты (прикосновения), жесты,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мику.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проявление ребёнком инициативы в общении со взрослыми и све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стниками; хвалит ребёнка, вызывая радость, поддерживает акти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 ребёнка, улучшая его отношение к взрослому, усиливая доверие к нему.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включает детей в игровые ситуации, вспоминая любимые сказки, стихотв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рения и тому подобное, поощряет проявление у ребёнка интереса к себе, желание участв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в совместной деятельности, игре, развлечении.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 беседе и различных формах совместной деятельности формирует элеме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шем предметном окружении.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:rsidR="00414E73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sz w:val="24"/>
          <w:szCs w:val="24"/>
        </w:rPr>
        <w:t>.3.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От 2 лет до 3 лет.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.3.1.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эмоционально-положительное состояние детей в период адаптации к ДОО;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игровой опыт ребёнка, помогая детям отражать в игре представления об окружающей действительности;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доброжелательные взаимоотношения детей, развивать эмоционал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ную отзывчивость в ходе привлечения к конкретным действиям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мощи, заботы, участия;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дость, грусть), о семье и ДОО;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 ребёнка о себе, о своем возрасте, поле, о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дителях (законных представителях) и близких членах семьи.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2.2.3.2. 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образовательной дея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желание детей познакомиться со сверстником,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нать его имя, используя приемы поощрения и одобрения. Оказывает помощь детям в определении особе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ностей внешнего вида мальчиков и девочек, их одежды, причесок, предпочитаемых игрушек, задает детям вопросы уточня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щего или проблемного характера, объясняет отличительные признаки взрослых и детей, используя наглядный материал и повседневные жизненные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туации. Показывает и называет ребёнку основные части тела и лица человека, его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ствия. Поддерживает желание ребёнка называть и различать основные действия взрослых.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нацией голоса. Предлагает детям повторить слова, обозначающие эмоционал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ное состояние человека, предлагает детям задания, помогающие закрепить представление об эмоциях, в т.ч. их узнавание на картинках.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рассматривает вместе с детьми картинки с изображением семьи: детей, род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телей (законных представителей). Поощряет стремление детей узнавать членов семьи, наз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их, рассказывает детям о том, как члены семьи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гут заботиться друг о друге.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с детьми пространство группы, назначение каждого помещения, его наполнение,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гает детям ориентироваться в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странстве группы.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выполнять э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лементарные прав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ла поведения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нельзя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). Личным показом демонстрирует правила общения: з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доровается, пр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 xml:space="preserve">щается, говорит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спасибо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пожалуйста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напоминает детям о важности использования данных слов в процессе общения со взрослыми и сверстниками, поощряет инициативу и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мостоятельн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 xml:space="preserve">ость ребёнка при использовании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>вежливых слов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по его примеру и показу.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организует детей на участие в подвижных, музыкальных, сюжетных и хор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водных играх, поощряет их активность и инициативность в ходе участия в играх.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детей о простых предметах своей одежды, обозн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чает словами каждый предмет одежды, рассказывает детям о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значении предметов одежды, способах их использования (надевание колготок, футболок и тому подобное).</w:t>
      </w:r>
    </w:p>
    <w:p w:rsidR="00987DEC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sz w:val="24"/>
          <w:szCs w:val="24"/>
        </w:rPr>
        <w:t>.4. От 3 лет до 4 лет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</w:t>
      </w:r>
      <w:r w:rsidR="00987DE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.4.1.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в сфере социальных отношений: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эмоциональную отзывчивость, способность откликаться на ярко выраже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эмоции сверстников и взрослых, различать и понимать отдельные эмоциональные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явления, учить правильно их называть;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 действиях, в которых проявляются доброе отн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шение и забота о членах семьи, близком окружении;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имной симпатии;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приучать детей к выполнению элементарных правил культуры повед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в ДОО;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 малой родине и поддерживать их отражения в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личных видах деятельности;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 в сфере трудового воспитания: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суды, уборка помещений группы и участка и прочее) и трудовые навыки;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предметам и игрушкам как результатам труда взрослых;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детей к самообслуживанию (одевание, раздевание, умыв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ние), развивать самостоятельность, уверенность, положительную самооценку;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 в области формирования основ безопасного поведения: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правилам безопасного поведения;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тронных средств обучения.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.4.2.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="00987DEC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В сфере социальных отношений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формирования у детей образа Я: закрепляет умение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зывать свое имя и возраст, говорить о себе в первом лице; проговаривает с детьми характ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ристики, отличающие их друг от друга (внешность,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почтения в деятельности, личные достижения).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Педагоги способствуют различению детьми основных эмоций (радость, печаль, грусть, гнев, страх, удивление) и пониманию ярко выраженных эм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циональных состояний. При общении с детьми педагог интересуется настро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нием детей, предоставляет возможность рассказать о своих переживаниях, демонстрирует разнообразные способы эмпатийного пов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дения (поддержать, пожалеть, обнадежить, отвлечь и порадовать). При чтении художестве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литературы педагог обращает внимание на проявления, характеризующие настро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эмоции и чувства героев, комментирует их отношения и поведение, поо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ряет подражание детей позитивному опыту персонажей художественных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изведений и мультипликации.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в группе положительный эмоциональный фон для объ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позитивный настрой и удовольствие, которое можно испытывать от общения и совмес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игры. Помогает детям обращаться друг к другу, распознавать проявление основных эм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ций и реагировать на них. Способствует освоению детьми простых способов общения и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блюдать и прочее). В совместных игровых и бытовых действиях педагог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монстрирует готовность действовать согласованно, создает условия для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никновения между детьми договоренности.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Знакомит детей с элементарными правилами культуры поведения, упражняет в их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полнении (здороваться, прощаться, благодарить), демонстрирует одобрение при самосто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тельном выполнении детьми правил поведения.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В области формирования основ </w:t>
      </w:r>
      <w:r w:rsidR="00414E73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гражданственности и патриотизма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малой родине: регулярно напоминает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стрирует эмоциональную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зывчивость на красоту родного края, восхищается природными явлениями.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Поддерживает отражение детьми своих впечатлений о малой родине в различных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дах деятельности (рассказывает, изображает, воплощает образы в играх, разворачивает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жет и так далее).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сфере трудового воспитания.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нием их частей (например: ручка на входной двери нужна для того, чтобы удобнее было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знакам, моделирует ситуации для активизации желания детей включиться в выполнение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стейших действий бытового труда.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первоначальные представления о хозяйственно-бытовом труде взрослых дома и в группе ДОО, поощряет желание детей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блюдать порядок при раздевании на дневной сон (аккуратное складывание одежды), уборке рабочего места после продукти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видов деятельности (лепки, рисования, аппликации) и тому подобное. Использует при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тий, собирает игрушки, помогает раздать наглядный материал на зан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тие и тому подобное).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лос, поддержание опрятности одежды, пользование носовым платком и тому подобное). Педагог создает условия для приучения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к соблюдению поря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ка, используя приемы напоминания, упражнения, личного примера, поощрения и одобрения при самостоятельном и правильном выполнении действий по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обслуживанию.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мообслуживанию.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области формирова</w:t>
      </w:r>
      <w:r w:rsidR="00414E73" w:rsidRPr="001F22A2">
        <w:rPr>
          <w:rFonts w:ascii="Times New Roman" w:eastAsia="Times New Roman" w:hAnsi="Times New Roman" w:cs="Times New Roman"/>
          <w:i/>
          <w:sz w:val="24"/>
          <w:szCs w:val="24"/>
        </w:rPr>
        <w:t>ния основ безопасного поведения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дение правил использования бытовых предметов позв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ляет создать ситуации, небезопасные для здоровья.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использует игровые ситуации, создавая условия для демонстрации и форм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рования умений ребёнка пользоваться простыми бытовыми приб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рами, обсуждает с детьми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какими предметами быта детям можно пользоваться только вместе со взрослыми: ножи, иголки, ножницы, лекарства, спички и так далее.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 том, как себя вести на площадке ДОО, игровой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щадке рядом с домом. Обращает внимание детей на необходимость оповещать взрослых (п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дагога, родителей (законных представителей)), если ребёнок хочет покинуть игровую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щадку, уйти с участка ДОО. Обсуждает вместе с детьми их действия, дает возможность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решения взрослых не пробовать незнакомые ягоды, листья растений, если у ребёнка появл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ется желание их попробовать, обязательно сначала спросить у взрослого, можно ли их есть).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всех детей. Использует приемы упражнения, напоминания, личного примера для закр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пления формируемых представлений.</w:t>
      </w:r>
    </w:p>
    <w:p w:rsidR="00414E73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="00414E73" w:rsidRPr="001F22A2">
        <w:rPr>
          <w:rFonts w:ascii="Times New Roman" w:eastAsia="Times New Roman" w:hAnsi="Times New Roman" w:cs="Times New Roman"/>
          <w:b/>
          <w:sz w:val="24"/>
          <w:szCs w:val="24"/>
        </w:rPr>
        <w:t>.5. От 4 лет до 5 лет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 w:rsidR="00987DE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857F32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.5.1.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в сфере социальных отношений: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эмоциональную отзывчивость к взрослым и детям, слабым и нуждающи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ся в помощи, воспитывать сопереживание героям литературных и анимационных произвед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ний, доброе отношение к животным и растениям;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позитивное отношение и чувство принадлежности детей к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мье, уважение к родителям (законным представителям), педагогам и окружа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щим людям;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доброжелательное отношение ко взрослым и детям;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Родине, символам страны,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мятным датам;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основным достопримечательностями нас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ленного пункта, в котором они живут.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 в сфере трудового воспитания: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отдельных профессиях взрослых на основе ознако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ления с конкретными видами труда;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уважение и благодарность взрослым за их труд, заботу о детях;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вовлекать в простейшие процессы хозяйственно-бытового труда;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самостоятельность и уверенность в самообслуживании, желании вкл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чаться в повседневные трудовые дела в ДОО и семье;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 в области формирования основ безопасного поведения: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об основных источниках и видах опа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 в быту, на улице, в природе, в общении с незнакомыми людьми;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простейшими способами безопасного поведения в опасных ситу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циях;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правилах безопасного дорожного движ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в качестве пешехода и пассажира транспортного средства.</w:t>
      </w:r>
    </w:p>
    <w:p w:rsidR="00857F32" w:rsidRPr="001F22A2" w:rsidRDefault="00414E73" w:rsidP="00857F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правилах безопасного использования электронных гаджетов, в т.ч. мобильных устройств, планшетов и прочее, исключая практическое испол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зовани</w:t>
      </w:r>
      <w:r w:rsidR="00857F32" w:rsidRPr="001F22A2">
        <w:rPr>
          <w:rFonts w:ascii="Times New Roman" w:eastAsia="Times New Roman" w:hAnsi="Times New Roman" w:cs="Times New Roman"/>
          <w:sz w:val="24"/>
          <w:szCs w:val="24"/>
        </w:rPr>
        <w:t>е электронных средств обучения.</w:t>
      </w:r>
    </w:p>
    <w:p w:rsidR="00387206" w:rsidRPr="001F22A2" w:rsidRDefault="00857F32" w:rsidP="00857F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2.2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.5.2.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сфере социальных отноше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ний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дерных различиях, семейных ролях и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ношениях.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Формирует положительную самооценку, уверенность в своих силах, отмечает поз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тивные изменения в развитии и поведении детей, бережно и тактично помогает ребёнку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наружить свои ошибки и найти адекватный способ их устранения.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распознаванию и пониманию детьми эмоциональных состо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ний, их разнообразных проявлений, связи эмоций и поступков людей. Создает ситуации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лучения детьми опыта проявления сочувствия и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действия (эмпатийного поведения) в ответ на эмоциональное состояние сверстников и взрослых, воспитывает чувствительность и 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мательность к затруднениям и переживаниям окружающих. При чтении художественной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словившие их причины.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событиях, делах.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Обеспечивает включенность детей в детское сообщество, умение согласовывать вза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моотношения со сверстниками. Побуждает детей наблюдать за поведением сверстников,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вивает чувствительность к поступкам сверстников, интерес к их действиям. Способствует освоению детьми вербальных и неве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бальных средств и способов обращения к сверстникам, привлечения внимания и демонстрации своего расположения. Поддерживает детей в ситу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ции, когда им трудно выразить собственные потребности и при урегулировании конфли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 между сверстниками, демонстрирует культурные формы общения. Поощр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ником.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Создает условия для развития детско-взрослого сообщества. Способств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освоению правил и форм проявления вежливости, уважения к старшим: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поминает и демонстрирует различные формы приветствия, прощания, выраж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благодарности и просьбы. Знакомит детей с правилами поведения в общ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ственных местах.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Развивает позитивное отношение к ДОО: знакомит с педагогическими и иными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(рисунков, поделок) в пространстве группы и прилегающих к ней помещениях.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В области формирования основ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гражданственности и патриотизма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Воспитывает уважительное отношение к нашей Родине - России. Продолжает знак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мить с государственной символикой Российской Федерации: Российский флаг и герб России; воспитывает уважительное отношение к си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волам страны.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 государственных праздниках: День защитника 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чества, День Победы. Знакомит детей с содержанием праздника, с памятными местами в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селенном пункте, котором живет, посвященными празднику.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малой родине: знакомит с основными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топримечательностями населенного пункта, развивает интерес детей к их посещению с род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лее).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В сфере трудового воспитания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содержанием и структурой процессов хозяйс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венно-бытового труда взрослых, обогащает их представления, организуя специальные образов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тельные ситуации с моделированием конкретных трудовых процессов взрослых, работа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тивный результат, вызывает у детей добрые и уважительные чувства к взрослым, кот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рые заботятся о жизнедеятельности детей в ДОО.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зать о профессии мамы или папы, описать их труд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вые действия, рассказать о результатах их труда.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га, картон, кожа и тому подобное), знакомит детей с ключевыми характеристиками материалов, организуя экспер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отталкивающий) материал, мягкий (твердый) материал и тому подобное).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сос, мультиварка, миксер, мясорубка; беседует с детьми о назначении бытовой техники, формирует представление о её назначении для ускорения и облегч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процессов бытового труда.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позитивного включения детей в процессы самообслуж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взаимопомощи (помочь доделать поделку, помочь одеться, помочь убрать со стола и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му подобное).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самообслуживания обращает внимание детей на необходимость бережн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отношения к вещам: аккуратное складывание одежды, возвращение игрушек на место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сле игры и тому подобное. В процессе самообслуживания педагог напоминает детям о ва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ности соблюдения очередности действий в трудовом процессе для достижения качественн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результата,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действий.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области формирован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ия основ безопасности поведения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обогащению представлений детей об основных правилах без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пасного поведения в быту, в природе, на улице, в реальном общ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с незнакомыми людьми и в телефонных разговорах с ними.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детей поделиться своим опытом с другими,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лагает детям рассказать о том, как они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дома соблюдают правила безопасного поведения, выбирает вместе с детьми лучшие прим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Рассматривает вместе с детьми картинки с правилами и алгоритмами поведения в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или играть острыми, колющими, режущими предметами, то можно порезаться или ук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лоться, лучше предупр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дить взрослого и пользоваться только под его присмотром.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Создает игровые ситуации, в которых ребёнок может закрепить опыт безопасного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ведения в быту, на улице, в природе, в общении с незнакомыми людьми. Обсуждают с дет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правила безопасного поведения в чрезвычайных ситуациях: как позвать взрослого на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мощь, как вызвать помощь по мобил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ному устройству и тому подобное.</w:t>
      </w:r>
    </w:p>
    <w:p w:rsidR="00414E73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sz w:val="24"/>
          <w:szCs w:val="24"/>
        </w:rPr>
        <w:t>.2.6. От 5 лет до 6 лет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.2.6.1.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в сфере социальных отношений: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 формах поведения и действиях в различных ситу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циях в семье и ДОО;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циональные проявления сверстников и взрослых;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правилах поведения в общественных местах; об обяза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ностях в группе;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в области формирования основ гражданственности и патриотизма: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Родине, к людям разных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циональностей, проживающим на территории России, их культурному насл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дию;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содержанием государственных праздников и традициями праз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нования, развивать патриотические чувства, уважение и гордость за поступки героев Отеч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ства, достижения страны;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детскую любознательность по отношению к родному краю, эмоци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нальный отклик на проявления красоты в различных архитектурных объектах и произвед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ниях искусства, явлениях природы;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 в сфере трудового воспитания: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профессиях и трудовых процессах;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труду взрослых, к результатам их труда;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самостоятельность и инициативу в трудовой деятельности по самообсл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живанию, хозяйственно-бытовому, ручному труду и конструиров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нию, труду в природе;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элементарными экономическими знаниями, формировать перв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начальные представления о финансовой грамотности;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 в области формирования безопасного поведения: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об основных источниках и видах опасности в 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ту, на улице, в природе, в информационно-телекоммуникационной сети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(далее - сеть Интернет) и способах безопасного поведения; о правилах безопасности дорожного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в кач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 пешехода и пассажира транспортного средства;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осмотрительное отношение к потенциально опасным для человека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туациям;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с основными правилами пользования сети Интернет, цифровыми ресу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сами, исключая практическое использование электронных средств обучения индивидуальн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использования.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.2.6.2.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В сфере социальных отношений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тижения ребёнка. Знакомит детей с их правами. Обогащает представления детей о расшир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форм поведения и действий детей в ситуации взросления (помощь взрослым дома и в группе, сочувствие и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держка детей с ОВЗ в ДОО; забота и поддержка младших).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основными эмоциями и чувствами, их выражением в мим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тей, произведений литературы и изобразительного искусства, кинематографа и мультипл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 эмоциональных состояний.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семье, семейных и родственных отношениях: члены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мьи, ближайшие родственники по линии матери и отца. Способствует пониманию того, как поддерживаются родственные связи (переписка, разговор по телефону, посещения, совмес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ставления детей о заб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 и правилах оказания посильной помощи больному члену семьи.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ребёнка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ся о способах деятел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зультату и взаимоотношениям. Поддерживает предотвращение и самостоятельное преодол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конфликтных ситуаций, уступки друг другу, уточнения причин несогласия. Обогащает опыт освоения детьми групповых форм совм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стной деятельности со сверстниками.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принятых правил.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о правилах поведения в общественных местах; об обяза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ностях в группе. Обогащает словарь детей вежливыми словами (до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рое утро, добрый вечер, хорошего дня, будьте здоровы, пожалуйста, извините, спасибо).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Развивает позитивное отношение к ДОО: поддерживает желание детей соблюдать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рядок и чистоту в группе, преобразовывать пространство в зависимости от предстоящих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бытий (праздники, мероприятия), воспитывает бережное отношение к пространству и обор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дованию ДОО. Включает детей в подготовку мероприятий для родителей (законных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ставителей), пожилых людей, младших детей в ДОО. Поддерживает чувство гордости детей, удовл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творение от проведенных мероприятий.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В области формирования основ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гражданственности и патриотизма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жению в различных видах деятельности детей (рисуют, играют, обсуждают). Уделяет особое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внимание традициям и обычаям народов, которые проживают на территории малой родины.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венного герба Российской Федерации, День защи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тывает уважение к защитникам и героям Отечества. Знакомит детей с яркими биографич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скими фактами, поступками героев Отечества, вызывает позитивный эмоци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нальный отклик и чувство гордости.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малой родине: поддерживает любознател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 по отношению к родному краю; интерес, почему именно так устроен населенный пункт 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каться на проявления красоты в различных архитектурных объектах. Поддерживает проя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ления у детей первичной социальной активности: желание принять участие в значимых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В сфере трудового воспитания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труде взрослых, знакомит детей дошкол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ного возраста с разными видами производительного (промышленность, строительство, сел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ское хозяйство) и обслуживающего (сфера досуга и отдыха, сфера культуры, медицина, 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вого процесса (мотив, цель, инструменты и оборудование, содержание действий, выбор 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довых действий в соответствии с целью, результат): продавец продает товар покупателю,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бочий на фабрике изготавливает товар, шофер развозит товар по магазинам, грузчик разгр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жает товар.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детей о современной технике, в т.ч. цифровой, её разнообразии, создает образовательные ситуации для знакомства детей с конкретными те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ническими приборами, показывает, как техника способствует ускорению получения резул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тата труда и облегчению труда взро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лых.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знакомства детей с экономическими знаниями, рассказ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о назначении рекламы для распространения информации о товаре, формирует предста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ление о финансовой грамотности человека, обсуждает с детьми назначение денег и их 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стие в процессе приобретения товаров или услуг, организует проблемные и игровые ситу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 для детей, 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поощрять инициативность и самостоятельность детей в проце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сах самообслуживания в группе (убрать постель после сна, расставить ровно стулья за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лами в зоне учебной деятельности), создает пробле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и игровые ситуации для развития умений выполнять отдельные трудовые действия, привлекает к решению поставленных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дач родителей (законных представителей) с целью создания дома условий для развития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 реализ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питомца и тому подобное.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единого трудового результата.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области фор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мирования безопасного поведения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закрепления представлений детей о правилах безопасн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поведения в быту, на улице, в природе, в общении с людьми, в т.ч. в сети Интернет.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суждает с детьми содержание детских книг, где герои попадают в опасные ситуации, побу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дает детей к рассуждениям, что нужно было сделать, чтобы избежать опасности, обговарив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вместе с детьми алгоритм безопасного поведения. Рассматривает с детьми картинки,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стеры, где раскрывается связь между необдуманным и неосторожным действиями челов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 и опасными последствиями разрешения ситуации (наступил на люк - чуть не провалился в шахту, толкнул ребёнка на горке - мальчик упал на острый лед и тому подобное). Инициир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проблемными вопросами желание детей рассказать о том, как можно было избежать опа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ситуации, какие советы дети могли бы дать героям, представленным на картинках.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щении с людьми, поощряет интерес детей к данной теме, поддерживает их творческие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ходки и предложения. Читает с детьми художественную литературу, инициирует обс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ждение с детьми тех эпизодов книги, где герои попадают в опасную ситуацию, активизирует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блемными вопросами желание детей рассказать, как нужно было себя вести в подобной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туации, чтобы избежать опасности.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обсуждает с детьми правила пользования сетью Интернет, цифровыми ресу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сами.</w:t>
      </w:r>
    </w:p>
    <w:p w:rsidR="00414E73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sz w:val="24"/>
          <w:szCs w:val="24"/>
        </w:rPr>
        <w:t>.2.7. От 6 лет до 7 лет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.2.7.1.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сфере социальных отношений: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ления стать школьником;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эмоциональный опыт ребёнка, развивать способность ребёнка распозн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тивными способами;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привычки культурного поведения и общения с людьми,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 этикета, правил поведения в общественных местах;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области формирования основ гражданственности и патриотизма: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патриотические и интернациональные чувства, уважительное отнош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к Родине, к представителям разных национальностей, интерес к их культуре и обычаям;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государственных праздниках и поддерживать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терес детей к событиям, происходящим в стране, развивать чувс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 гордости за достижения страны в области спорта, науки и искусства, служ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и верности интересам страны;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населенному пункту, в котором живет, переживание чу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 удивления, восхищения достопримечательностями, событи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прошлого и настоящего; поощрять активное участие в праздновании соб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тий, связанных с его местом проживания;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сфере трудового воспитания: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ценностное отношение к труду взрослых;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труде как ценности общества, о разнообразии и вза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мосвязи видов труда и профессий;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элементы финансовой грамотности, осознания материальных возмо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ностей родителей (законных представителей), ограниченности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териальных ресурсов;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освоение умений сотрудничества в совместном труде;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ответственность, добросовестность, стремление к участию в труде взрослых, оказанию посильной помощи;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 в области формирования безопасного поведения: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ного движения в качестве пешехода и пассажира транспортного средства;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 Интернет.</w:t>
      </w:r>
    </w:p>
    <w:p w:rsidR="00414E73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.2.7.2.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414E73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В сфере социальных отношений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обеспечивает детям возможность осознания и признания собственных 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бок, рефлексии качества решения поставленных задач, определения путей развития. Знак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мит детей с их правами, возможными вариантами поведения и реакций в случае их наруш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ния. Воспитывает осознанное отношение к своему будущему и стремление быть полезным обществу.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изменением позиции человека с возрастом (ребёнок пос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щает ДОО, затем учится в общеобразовательной организации, в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лых.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знанию, освоению чтения, письма. Расширяет представление о роли общеобр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зовательной организации в жизни людей.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детей распознавать собственные эмоции и чувства, пон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мать чувства и переживания окружающих; учит понимать эмоциональное состояние сверс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ников по невербальным признакам (обращает внимание на мимику, позу, поведение);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гает находить причины и следствия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нравственных качествах людей, их проявлении в посту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ках и взаимоотношениях.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ситуации взаимопомощи детей в различных видах деятел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ности; подчеркивает ценность каждого ребёнка и его вклада в общее дело; способствует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му, чтобы дети в течение дня в различных видах деятельности выбирали партнеров по инт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ресам;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гает устанавливать детям темп совместных действий.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щание, просьбы, извинения).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Приучает детей самостоятельно соблюдать установленный порядок поведения в гру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пе, регулировать собственную активность. Обогащает представл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о том, что они самые старшие среди детей в ДОО, показывают другим хороший пример, заботятся о малышах,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могают взрослым, готовятся к обуч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в общеобразовательной организации.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В области формирования основ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гражданственности и патриотизма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сударства с учётом возрастных особенностей восприятия ими информации (территория гос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дарства и его границы, столица и так далее). Рассказывает, что Россия - самая большая стр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 мира и показывает на глобусе и карте. Расширяет представления о столице России -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скве и об административном центре федерального округа, на территории которого прожив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ют дети. Знакомит с основными положениями порядка использования государственной си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волики (бережно хранить, вставать во время исполнения гимна страны).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том, что в нашей стране мирно живут люди разных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циональностей, воспитывает уважение к представителям разных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циональностей, интерес к их культуре и обычаям.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Знакомит детей с назначением и доступными практиками волонтерства в России,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альные акции, волонтерские меропри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тия в ДОО и в населенном пункте.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венного герба Российской Федерации, День защи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 Отечества, День Победы, Всемирный день авиации и космонавтики. 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комит детей с праздниками: День полного освобождения Ленинграда от фашистской блокады; Международный день родного языка, День добровол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ца (волонтера) в России, День </w:t>
      </w:r>
      <w:hyperlink r:id="rId22" w:history="1">
        <w:r w:rsidRPr="001F22A2">
          <w:rPr>
            <w:rFonts w:ascii="Times New Roman" w:eastAsia="Times New Roman" w:hAnsi="Times New Roman" w:cs="Times New Roman"/>
            <w:sz w:val="24"/>
            <w:szCs w:val="24"/>
          </w:rPr>
          <w:t>Конституции</w:t>
        </w:r>
      </w:hyperlink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Федерации. Включает детей в празднование событий, связанных с жизнью населенного пункта, - День 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дения города, празднование военных триумфов, памятные даты, связанные с жизнью и творчеством знам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нитых горожан. Поощряет интерес детей к соб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тиям, происходящим в стране, воспитывает чувство гордости за её достижения. Воспитывает уважение к защитникам Отечества, к пам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 павших бойцов.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Развивает интерес детей к населенному пункту, в котором живут, переживание чувс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знание достопримечательно</w:t>
      </w:r>
      <w:r w:rsidR="00414E73" w:rsidRPr="001F22A2">
        <w:rPr>
          <w:rFonts w:ascii="Times New Roman" w:eastAsia="Times New Roman" w:hAnsi="Times New Roman" w:cs="Times New Roman"/>
          <w:sz w:val="24"/>
          <w:szCs w:val="24"/>
        </w:rPr>
        <w:t xml:space="preserve">стей родного населенного пункта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:rsidR="00387206" w:rsidRPr="001F22A2" w:rsidRDefault="00414E73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В сфере трудового воспитания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и углубляет представления о труде взрослых путем знакомства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с разными профессиями, рассказывает о современных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фессиях, возникших в связи с потребностями людей. Организует встречи детей с представителями разных профессий,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ганизует экскурсии с целью продемонстрировать реальные трудовые действия и взаимоо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ношения специалистов на работе, организует просмотры видеофильмов, мультфильмов, чт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художественно литературы для знакомства детей с многообразием профессий совреме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могающие человеку стать профессионалом и качественно выполнять профессиональные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занности.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игровые и проблемные ситуации для расширения представлений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об обмене ценностями в процессе производства и потребления товаров и услуг, о дене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ных отношениях в сфере обмена товаров и услуг, развития умений бережливости, раци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тания, игрушек, детских книг. В процессе обсуждения с детьми основ финансовой грамотн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Поощряет инициативность и самостоятельность детей в процессах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обслуживания в группе (убрать постель после сна, расставить ровно стулья за столами в зоне учебной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тельности), создает проблемные и игровые ситуации для развития умений выполнять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дельные трудовые действия, привлекает к решению поставленных задач родителей (зако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нате, застелить кровать, погладить носовой платок, покормить домашнего питомца и тому подобное.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Поддерживает коллективное выполнения детьми трудовых поручений во время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области фор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мирования безопасного поведения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осуществляет ознакомление детей с правилами безопасного поведения в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ровые, проблемные ситуации, досуги для детей, педагог активизирует самостоятельный опыт детей в области безопасного поведения, позв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ляет детям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монстрировать сформированные умения, связанные с безопасным поведением.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инициирует самостоятельность и активность детей в соблюдении норм и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вил безопасного поведения, ободряет похвалой правильно выпо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ненные действия.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цию дидактических игр, упражнений действия детей, связанные с оказанием первой мед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цинской помощи.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ках, в развлекательных центрах и парках.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школьного возраста создать правила безопасного общения в группе.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Обсуждает с детьми безопасные правила использования цифровых ресу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сов, правила пользования мобильными телефонами с учётом требований Сан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тарных правил СП 2.4.364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8-20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требования к организациям воспитания и обучения,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дыха и оздоровления детей и молоде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жи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утверждённых постановлением Главного госуда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ственного санитарного врача Российской Фе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дерации от 28 сентября 2020 г. №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 28 (зарегис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рировано Министерством юстиции Российской Федерации 18 де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кабря 2020 г., регистрацио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ный №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 61573), действующим до 1 января 2027 года (далее - СП 2.4.3648-20), и Санитарных пр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авил и норм СанПиН 1.2.3685-21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Гигиенические норм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тивы и требования к обеспечению безопасности и (или) безвредности для 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века факторов среды обитания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утверждённых постановлением Главного гос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дарственного санитарного врача Российской 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Федерации от 28 января 2021 г. №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 2 (зарегистрировано Министерством юстиции Российской Федерации 29 ян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варя 2021 г., регистрационный № 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62296), действующим до 1 марта 2027 года (далее - Са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ПиН 1.2.3685-21).</w:t>
      </w:r>
    </w:p>
    <w:p w:rsidR="00987DEC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.2.8.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совокупных задач воспитания в 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рамках образовател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ной области 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Соц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иально-коммуникативное развитие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направлено на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общение детей к ценностя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Родина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Милосердие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Добро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Дружба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7DEC" w:rsidRPr="001F22A2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Это предполагает решение задач нескольких направлений воспитания: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уважения к своей семье, своему населенному пункту, родному краю, своей стране;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другим людям - детям и взрослым (родит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лям (законным представителям), педагогам, соседям и другим), вне зависимости от их этн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ческой и национальной принадлежности;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культурному наследию своего народа, к нра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ственным и культурным традициям России;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содействие становлению целостной картины мира, основанной на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ставлениях о добре и зле, красоте и уродстве, правде и лжи;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социальных чувств и навыков: способности к сопереживанию, общ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тельности, дружелюбия, сотрудничества, умения соблюдать правила, активной личностной позиции;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создание условий для возникновения у ребёнка нравственного, социал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 значимого поступка, приобретения ребёнком опыта милосердия и заботы;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387206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бережно и уважительно относиться к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зультатам своего труда и труда других людей.</w:t>
      </w:r>
    </w:p>
    <w:p w:rsidR="00987DEC" w:rsidRPr="001F22A2" w:rsidRDefault="00987DEC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DEC" w:rsidRPr="001F22A2" w:rsidRDefault="00987DE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.3.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Познават</w:t>
      </w:r>
      <w:r w:rsidR="00987DEC" w:rsidRPr="001F22A2">
        <w:rPr>
          <w:rFonts w:ascii="Times New Roman" w:eastAsia="Times New Roman" w:hAnsi="Times New Roman" w:cs="Times New Roman"/>
          <w:b/>
          <w:sz w:val="24"/>
          <w:szCs w:val="24"/>
        </w:rPr>
        <w:t>ельное развитие</w:t>
      </w:r>
    </w:p>
    <w:p w:rsidR="00857F32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2.3.1. От 2 месяцев до 1 года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2.3.1.1. 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окружающим предметам и действиям с ними;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вовлекать ребёнка в действия с предметами и игрушками, развивать способы дейс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вий с ними;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способности детей ориентироваться в знакомой обстановке, поддерживать эмоциональный контакт в общении со взрослым;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вызывать интерес к объектам живой и неживой природы в процессе взаимодействия с ними, узнавать их.</w:t>
      </w:r>
    </w:p>
    <w:p w:rsidR="00387206" w:rsidRPr="001F22A2" w:rsidRDefault="00857F32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2.3.1.2. 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С 2 месяцев в процессе общения с ребёнком педагог создает дифф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ренцированные условия для зрительных, слуховых, тактильных, вестибулярных и других впечатлений,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влекает внимание к незнакомым объектам, сопров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ждает словом свои действия, поощряет действия ребёнка. Развивает зрительное и слуховое сосредоточение, ориентировочную 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тивность в ходе демонстрации знакомых и незнакомых предметов. Развивает хватательные движения рук по направлению к объекту, захват из удобного положения; побуждает ребёнка к удержанию предмета, развивает реакцию на звуковой сигнал; способствует появлению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пыток наталкиваться руками на низко подвешенные игрушки и прикасаться к ним; устана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ливает эмоциональный контакт с ребёнком в ходе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ствий с предметами, вызывая ответную реакцию.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С 6 месяцев педагог побуждает детей к играм-упражнениям манипуляторного 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рактера, развивает несложные предметно-игровые действия. В 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тической деятельности активизирует умения ребёнка захватывать, ощупывать игрушку, висящую над грудью, ман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пулировать ею, брать игрушку из рук взрослого из разных положений (лежа на спине, жив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те, находясь на руках у взрослого), перекладывать её из одной руки в другую; дифференц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ровать звуковые сигналы; развивает зрительное внимание на окружающие предметы, объе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 живой природы и человека, привлекает внимание к объектам живой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роды.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 С 9 месяцев педагог в процессе общения словом и интонацией поощряет поиск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вую и познавательную активность детей по отношению к предметам и их свойствам,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стремление к проявлению настойчивости в достижении результата; поддерживает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витие у детей отдельных предметных действий, направленных на ознакомление со свойств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предметов (цвет, форма, величина); развивает зрительное внимание к предметам и объе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там окружающего мира, лицам людей. Использует словесное поощрение, показ действий, побужд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их повторения.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 Педагог привлекает внимание детей и организует взаимодействие с объектами 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и неживой природы в естественной среде.</w:t>
      </w:r>
    </w:p>
    <w:p w:rsidR="00831E1D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2.3.2. От 1 года до 2 лет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2.3.2.1. 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целенаправленные моторные действия, использование наглядного дейс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венного способа в решении практических жизненных ситуаций, находить предмет по обра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цу или словесному указанию;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стремление детей к подражанию действиям взрослых, понимать об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значающие их слова;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умения ориентироваться в ближайшем окружении;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 к близким людям, к предметному окружению, природным объектам;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умения узнавать объекты живой и неживой природы ближайшего окруж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ния, отличать их по наиболее ярким проявлениям и свойствам, 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мечать явления природы, поддерживать стремления к взаимодействию с ними.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2.3.2.2. 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тонацией, развивает стремление к общению со взрослым в ходе выполнения обследовател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разноо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разные действия со сборно-разборными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сорных эталонах. Поддерживает владение предметом, как средством достижения цели для начала развития предметно-орудийных дейс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вий;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группировать однородные предметы по одному из трех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знаков (величина, цвет, форма) по образцу и словесному указанию (большой, маленький,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кой, не такой), используя опредмеченные слова-названия, например, предэталоны формы: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кирпичик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крыша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огурчик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яичко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способности детей обобщать, узнавать и стремиться называть предметы и объекты, изображенные на картинке (в т.ч. и объекты природы); развивает их наблюдательность, способность замечать связи 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личия между предметами и действиями с ними.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элементарные представления: о самом себе - о своем 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ни; о внешнем виде (показать ручки, носик, глазик); о своих действиях (моет руки, ест, игр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ближайшем предметном окружении - игрушках, их названиях, предметах быта, мебели, спальных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надлежностях, посуде); о личных вещах; о некоторых конкретных, близких ребёнку, ситу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циях общественной жизни.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Природа: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чительные признаки объектов 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природы, побуждает их рассматривать, положительно реагировать.</w:t>
      </w:r>
    </w:p>
    <w:p w:rsidR="00831E1D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2.3.3.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От 2 лет до 3 лет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2.3.3.1. 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разные виды восприятия: зрительного, слухового, осязательного, вкусов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го, обонятельного;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наглядно-действенное мышление в процессе решения познавательных практических задач;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обследовательские действия: выделение цвета, фо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мы, величины как особых признаков предметов, поощрять сравнение предметов между собой по этим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знакам и количеству, использовать один предмет в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честве образца, подбирая пары, группы;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простейшие представления о геометрических фигурах, велич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не и количестве предметов на основе чувственного познания;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первоначальные представления о себе и близких людях, эм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ционально-положительное отношение к членам семьи и людям ближайшего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ружения, о деятельности взрослых;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населенном пункте, в котором живет ребёнок, его дост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примечательностях, эмоционально откликаться на праздничное убранство дома, ДОО;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организовывать взаимодействие и знакомить с животными и растениями ближайш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окружения, их названиями, строением и отличительными особенностями, некоторыми объектами неживой природы;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способность наблюдать за явлениями природы, воспитывать бережное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ношение к животным и растениям.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2.3.3.2. 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ту, форме, величине). Побуждает и поощряет осво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простейших действий, основанных на перестановке предметов, изменении способа их расположения, количества; на действия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реливания, пересыпания. Проводит игры-занятия с использованием предметов-орудий: са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ков, черпачков для выуживания из специальных емкостей с водой или без воды шариков, плавающих игрушек, палочек со сви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сающим на веревке магнитом для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ловли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 нее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больших предметов. Организует действия с игрушками, имитирующими орудия труда (зак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лачивание молоточком втулочек в верстачок, сборка каталок с помощью деревянных или пластмассовых винтов) и тому подобное, создает ситуации для использования детьми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метов-орудий в самостоятельной игровой и бытовой деятельности с целью решения практ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ческих задач;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действия детей с предметами, при ориентации на 2-3 свойства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новременно; собирание одноцветных, а затем и разноцветных пирамидок из 4-5 и более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лец, располагая их по убывающей величине; различных по форме и цвету башенок из 2-3 геометрических форм-вкладышей; разбирание и собирание трехместной матрешки с совм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щением рисунка на её частях,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ние, рассматривание, сравнение, сопоставление; продолжает поощрять появление настойч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вости в достижении результата познавательных действий.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Математические представления: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подводит детей к освоению простейших умений в различении формы окр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жающих предметов, используя предэталоные представления о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ре, кубе, круге, квадрате; подборе предметов и геометрических фигур по образцу, различению и сравниванию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 по величине, выбору среди двух предметов при условии резких различий: большой и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ленький, длинный и короткий, высокий и низкий. Поддерживает интерес детей к количес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венной стороне различных групп предметов (много и много, много и мало, много и один) предметов.</w:t>
      </w:r>
    </w:p>
    <w:p w:rsidR="00387206" w:rsidRPr="001F22A2" w:rsidRDefault="00831E1D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об окружающем мире, знакомит их с явл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ниями общественной жизни, с деятельностью взрослых (повар варит кашу, шофер водит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шину, доктор лечит); развивает представления о себе (о своем имени, именах близких родс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венников), о внешнем облике человека, о его физических особенностях (у каждого есть гол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ва, руки, ноги, лицо; на лице - глаза, нос, рот и так далее); о его физических и эмоционал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состояниях (проголодался - насытился, устал - отдохнул; намочил - вытер; заплакал -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смеялся и так далее); о деяте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льности близких ребёнку людей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Мама моет пол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Бабушка вяжет носочки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Сестра рисует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Дедушка читает газету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Брат строит гараж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Папа р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31E1D" w:rsidRPr="001F22A2">
        <w:rPr>
          <w:rFonts w:ascii="Times New Roman" w:eastAsia="Times New Roman" w:hAnsi="Times New Roman" w:cs="Times New Roman"/>
          <w:sz w:val="24"/>
          <w:szCs w:val="24"/>
        </w:rPr>
        <w:t>ботает за компьютером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тому подобное); о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тах, действиях с ними и их назначении: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предметы домашнего обихода (посуда, мебель, одежда), игрушки, орудия труда (веник, 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ла, лопата, ведро, лейка и так далее).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 Природа:</w:t>
      </w:r>
    </w:p>
    <w:p w:rsidR="00387206" w:rsidRPr="001F22A2" w:rsidRDefault="00387206" w:rsidP="00D375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Формирует представления о домашних и диких живо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и их детенышах (особенности внешнего вида, части тела, питание, способы передвиж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ния), о растениях ближайшего окружения (деревья, овощи, фрукты и другие), их характе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признаках (цвет, строение, поверхность, вкус), привлекает внимание и поддерж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интерес к объектам неживой природы (солнце, небо, облака, песок, вода), к некоторым явл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ниям природы (снег, дождь, радуга, ветер), поощряет бережное отношение к животным и растениям.</w:t>
      </w:r>
    </w:p>
    <w:p w:rsidR="00831E1D" w:rsidRPr="001F22A2" w:rsidRDefault="00831E1D" w:rsidP="00387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2.3.4. От 3 лет до 4 лет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2.3.4.1. 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сенсорных эталонах цвета и формы, их испол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зовании в самостоятельной деятельности;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непосредственного попарного сравнения предметов по форме,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личине и количеству, определяя их соотношение между собой; помогать осваивать чувс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венные способы ориентировки в пространстве и времени; развивать исследовательские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ребёнка о себе, окружающих людях, эмоци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нально-положительного отношения к членам семьи, к другим взрослым и све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стникам;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конкретизировать представления детей об объектах ближайшего окружения: о 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ном населенном пункте, его названии, достопримечательностях и традициях, накапливать эмоциональный опыт участия в праздниках;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многообразии и особенностях раст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ний, животных ближайшего окружения, их существенных отличительных признаках, неживой природе, 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лениях природы и деятельности человека в природе в разные сезоны года, знакомить с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вилами поведения по отношению к живым объектам природы.</w:t>
      </w:r>
    </w:p>
    <w:p w:rsidR="00831E1D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2.3.4.2. 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осязательно-двигательные действия: рассматривание,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глаживание, ощупывание ладонью, пальцами по контуру, прокат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вание, бросание и тому подобное, расширяет содержание представлений ребёнка о различных цветах (красный, же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тый, зеленый, синий, черный, белый), знакомит с оттенками (розовый, голубой, серый) и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крепляет слова, обознача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щие цвет. Организуя поисковую деятельность, конкретизирует и обогащает познавательные действия детей, задает детям вопросы, обращает внимание на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становку цели, определение задач деятельности, развивает умения принимать образец, инс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рукцию взрослого, поощряет стремление самостоятельно завершить начатое действие. Орг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низует и поддерживает совместные действия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бёнка со взрослым и сверстниками;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 сравнении двух предметов по одному признаку педагог направляет внимание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на выделение сходства, на овладение действием соединения в пары предметов с ярко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раженными признаками сходства, группировкой по заданному предметному образцу и по слову.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="00831E1D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Математические представления: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работу по освоению детьми практического установления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стейших пространственно-количественных связей и отношений 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ния; организует овладение уравниванием неравных групп предметов путем добавления одн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предмета к меньшей группе или удаления одного предмета из большей группы; расширяет ди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пазон слов, обозначающих свойства, качества предметов и отношений между ними;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знакомит детей с некоторыми фигурами: шар, куб, круг, квадрат, треугольник, акт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визируя в их речи данные названия; обращает внимание на использование в быту характер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стик: ближе (дальше), раньше (позже); помогает на чувственном уровне ориентироваться в пространстве от себя: впереди (сз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ди), сверху (снизу), справа (слева) и времени (понимать контрастные особенн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утра и вечера, дня и ночи).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начальные представления и эмоционально-положительное отношение к родителям (законным представителям) и другим членам семьи, людям ближа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шего окружения, поощряет стремление детей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зывать их по имени, включаться в диалог, в общение и игры с ними; побуждает ребёнка благодарить за подарки, оказывать посильную помощь родным, приобщаться к традициям семьи. Знакомит с населенным пунктом, в кот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ром живет ребёнок, дает начальные представления о родной стране, о некоторых на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более важных праздниках и событиях. Включая детей в отдельные бытовые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туации, знакомит с трудом людей близкого окружения, (ходят в магазин, уб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рают квартиру, двор, готовят еду, водят транспорт и другое). Знакомит с 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дом работников ДОО (помощника воспитателя, повара, дворника, водителя). Демонстрирует некоторые инструменты труда, воспитывает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режное отнош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лее). Дает первые представления о разнообразии вещей: игрушек, видов транспорта (машина, автобус, корабль и другие), книг (большие, мален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кие, толстые, тонкие, книжки-игрушки, книжки-картинки и другие). В ходе практического обследования знакомит с некоторыми овощами и фруктами (морковка, репка, яблоко, банан, апельсин и другие), их вкусовыми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чествами (кислый, сладкий, соленый).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Природа: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о диких и домашних животных, деревьях, куста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никах, цветковых, травянистых растениях, овощах и фруктах, ягодах данной местности,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могает их различать и группировать на основе существенных признаков: внешний вид, пит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делять признаки времен года по состоянию листвы на деревьях, почвенному покрову). Сп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собствует усвоению правил поведения в природе (не ломать ветки, не рвать растения, ост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рожно обращаться с животными, заботиться о них), развивает умение видеть красоту прир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ды и замечать изменения в ней в связи со сменой времен года.</w:t>
      </w:r>
    </w:p>
    <w:p w:rsidR="00831E1D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2.3.5. 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От 4 лет до 5 лет.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2.3.5.1. 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сенсорный опыт детей, развивать целенаправленное восприятие и сам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стоятельное обследование окружающих предметов (объектов) с опорой на разные органы чувств;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ях;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себе и своих возможностях в познавательной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 с родителями (законными представителями) и членам семьи; продолжать развивать представления детей о труде взрослого;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представления детей о своей малой родине, населенном пун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те, в котором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живут, его достопримечательностях, поддерживать интерес к стране; знакомить с традици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и праздниками, принимать участие в подготовке к праздникам, эмоционально откликат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ся на участие в них;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многообразии объектов живой природы, их особенн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стях, питании, месте обитания, жизненных проявлениях и потребн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стях;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7) обучать сравнению и группировке объектов живой природы на основе признаков, знакомить с объектами и свойствами неживой природы, отлич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тельными признаками времен года, явлениями природы и деятельностью человека в разные сезоны, воспитывать эмоци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нально-положительное отношение ко всем живым существам, желание их беречь и заботит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ся.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2.3.5.2. 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моугольник, треугольник); находить отличия и сходства между предметами по 2-3 призн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кам путем непосредственного сравнения, осваивать группировку, классифик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цию и сериацию; описывать предметы по 3-4 основным свойствам.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Математические представления: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вый счет в пределах пяти, познанию пространственных и временных отношений (вперед,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зад, вниз, вперед, налево, направо, утро, день, вечер, ночь, вчера, сегодня, завтра).</w:t>
      </w:r>
    </w:p>
    <w:p w:rsidR="00387206" w:rsidRPr="001F22A2" w:rsidRDefault="00831E1D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демонстрирует детям способы объединения со сверстниками для решения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ставленных поисковых задач (обсуждать проблему, договариваться, оказывать помощь в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шении поисковых задач, распределять действия, проявлять инициативу в совместном реш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задач, формулировать вопросы позн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вательной направленности и так далее);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шой предмет не всегда оказывается более тяжелым);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разность и целенаправленность некоторых действий, видеть простейшие причины и следс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вия собственных действий;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 и сельской местн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сти; знакомит со спецификой зданий и их устройством в городе и селе (дома высокие, с балконами, лифтами, ванной; дома невысокие, с печкой, садом, 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родом, будкой для собаки и так далее), с разными учреждениями: общеобразовательные организ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ции, ДОО, поликлиники, магазины, парки, стадионы и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гие.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Природа: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продолжает знакомить ребёнка с многообразием природы родного края,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ставителями животного и растительного мира, изменениями в их жизни в разные сезоны 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да. Демонстрирует процесс сравнения группировки объектов живой природы на основе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знаков (дикие - домашние, хищные - травоядные, перелетные - зимующие, деревья - куста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ники, травы - цветковые растения, овощи - фрукты, ягоды, грибы и другое). Знакомит с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ектами и свойствами неживой природы (камни, песок, глина, почва, вода), с явлениями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роды в разные сезоны года (листопад, ледоход, гололед, град, ветер); свойствами и качеств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природных материалов (дерево, металл и другое), используя для этого простейшие оп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ты, экспериментирование;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дом и садом, способствует накоплению положительных впечатлений ребёнка о природе.</w:t>
      </w:r>
    </w:p>
    <w:p w:rsidR="00796307" w:rsidRPr="001F22A2" w:rsidRDefault="00796307" w:rsidP="007963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.6.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От 5 лет до 6 лет.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2.3.6.1. 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детей к самостоятельному познанию объектов окр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жающего мира в его разнообразных проявлениях и простейших зависимостях;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цифровых средствах познания окружающего мира, способах их безопасного использования;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способность использовать математические знания и аналитические спос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 в пространстве и времени;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способы взаимодействия с членами семьи и людьми ближайшего окруж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в познавательной деятельности, расширять самостоятельные действия различной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правленности, закреплять позитивный опыт в самосто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тельной и совместной со взрослым и сверстниками деятельности;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многообразии объектов живой природы, их особенн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стях, среде обитания и образе жизни, в разные сезоны года, их потребностях; продолжать учить группировать объекты живой природы;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учить детей использовать приемы экспериментирования для познания объектов живой и неживой природы и их свойств и качеств;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знакомить с сезонными изменениями в природе, и деятельностью чел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века в разные сезоны, воспитывать положительное отношение ко всем живым существам, желание их беречь и заботиться.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2.3.6.2. 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закрепляет умения детей различать и называть все цвета спектра и ахромат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ческие цвета, оттенки цвета, тоны цвета, теплые и холодные отте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ки; расширяет знания об известных цветах, знакомит с новыми цветами (фиол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частей, деления фигуры на части; выд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ганизует освоение детьми умений выделять сходство и отличие между группами предметов, сравнивать предметы по 3-5 признакам, группировать предметы по разным основаниям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имущественно на основе зрительной оценки; совершенствует приемы сравнения, упорядоч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вания и классификации на основе выделения их существенных свойств и отношений. Фо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мирует представления о том, как люди используют цифровые средства познания окружа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щего мира и какие правила необходимо соблюдать для их безопасного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зования;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демонстрирует детям способы осуществления разных видов познавательной деятельности, осуществления контроля, самоконтроля и взаимоконтроля результатов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 и отдельных действий во взаимодействии со сверстниками, поощряет проявление наблюдательности за действиями взрослого и других детей. В процессе организации разных форм совместной познавательной деятельности показывает детей возможности для обсужд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проблемы, для совместного нахождения способов её решения, поощряет проявление инициативы, способности формулировать и отвечать на поставленные вопросы.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Математические представления: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обучения количественному и порядковому счету в пределах десяти педагог совершенствует счетные умения детей, понимание независим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числа от пространственно-качественных признаков, знакомит с цифрами для обозначения количества и результата сравнения предметов, с составом 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сел из единиц в пределах пяти; подводит к пониманию отношений между рядом стоящими числами;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совершенствует умения выстраивать сериационные ряды предметов, разл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чающихся по размеру, в возрастающем и убывающем порядке в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делах десяти на основе непосредственного сравнения, показывает взаимоотношения между ними; организует осво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детьми опосредованного сравнения предметов по длине, ширине, высоте с помощью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ловной меры; обогащает представления и умения устанавливать пространственные отнош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при 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ентировке на листе бумаги и временные зависимости в календарных единицах времени: сутки, неделя, месяц, год.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первичные представления о малой родине и Отечестве, о населе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 пункте, его истории, его особенностях (местах отдыха и работы близких, основных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топримечательностях). Закрепляет представления о названии ближайших улиц, назначении некоторых общественных учреждений - магазинов, поликлиники, больниц, кинотеатров,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фе. Развивает познавательный интерес к родной стране, к освоению представлений о её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лице, государственном флаге и гербе, о государственных праздниках России, памятных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торических событиях, героях Отечества. Формирует представления о многообр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зии стран и народов мира;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понимание многообразия людей разных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циональностей - особенностей их внешнего вида, одежды, традиций; развивает интерес к сказкам, песням, играм разных народов; расширяет представления о других странах и народах мира, поним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ние, что в других странах есть свои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топримечательности, традиции, свои флаги и гербы.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Природа: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представления о многообразии объектов животного и растител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ного мира, их сходстве и различии во внешнем виде и образе жизни поведении в разные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зоны года; совершенствует умения сравнивать, выделять признаки, группировать объекты живой природы по их особенностям, месту обитания, образу жизни, питанию; направляет внимание детей на наличие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требностей у животных и растений (свет, тепло, вода, воздух, питание); создает ситуации для понимания необходимости ухода за растениями и животн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относительно их потребностей;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организует целенаправленное экспериментирование и опыты для ознакомл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детей со свойствами объектов неживой природы, расширяя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века в разные сезоны года (выращивание растений, сбор урожая, народные праздники 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влечения и другое); способствует усвоению детьми правил поведения в природе, формируя понимание ценности живого, воспитывает желание защитить и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хранить живую природу.</w:t>
      </w:r>
    </w:p>
    <w:p w:rsidR="00796307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2.3.7. От 6 лет до 7 лет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2.3.7.1. 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познавательного развития основными задачами образовател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ной деятельности являются: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самостоятельность, поощрять творчество детей в познав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тельно-исследовательской деятельности, избирательность познавательных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тересов;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умения детей включаться в коллективное исследование, обсуждать его ход, договариваться о совместных продуктивных действиях,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двигать и доказывать свои предположения, представлять совместные результ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ты познания;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пространственные и временные представления, поощрять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пользование счета, вычислений, измерения, логических операций для познания и преобразования предм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тов окружающего мира;</w:t>
      </w:r>
    </w:p>
    <w:p w:rsidR="00796307" w:rsidRPr="001F22A2" w:rsidRDefault="0079630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умения детей применять некоторые цифровые средства для познания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ружающего мира, соблюдая правил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 их безопасного использов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ния;</w:t>
      </w:r>
    </w:p>
    <w:p w:rsidR="00387206" w:rsidRPr="001F22A2" w:rsidRDefault="0079630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и расширять представления детей о способах взаимодействия со взросл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и сверстниками в разных видах деятельности, развивать чувство собственной компетен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 в решении различных познавательных задач;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культурно-исторических событиях малой родины и От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чества, развивать интерес к достопримечательностям родной страны, её традициям и праз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никам; воспитывать эмоционально-положительное отношение к ним;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детей о многообразии стран и народов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объекты живой природы;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к ней, формировать представления о профе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сиях, связанных с природой и её защитой.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2.3.7.2. 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образ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овательной деятельности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Сенсорные эталоны и познавательные действия: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исследовательской деятельности педагог совершенствует способы позн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свойств и отношений между различными предметами, сравн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нескольких предметов по 4-6 основаниям с выделением сходства, отличия свойств материалов. В ходе специально организованной деятельности осущес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вляет развитие у детей способности к различению и называнию всех цветов спектра и ахроматических цветов, оттенков цвета, умения смешивать цвета для получения нужного тона и оттенка;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к самостоятельному выбору способов осущ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ствления разных видов познавательной деятельности, обеспечению самоконтроля и взаим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контроля результатов деятельности и отдельных действий во взаимодействии со сверстник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ми, использованию разных форм совместной познавательной деятельности. Поощряет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детей обсуждать проблему, совместно находить способы её решения, проявлять иници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тиву;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цифровых средствах познания окружающего мира, закр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пляет правила безопасного обращения с ними.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Математические представления: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использовать для познания объектов и явлений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ружающего мира математические способы нахождения решений: вычисление, измерение, сравнение по количеству, форме и величине с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щью условной меры, создание планов, схем, использование знаков, эталонов и другое;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специально организованной деятельности совершенствует умения считать в прямом и обратном порядке, знакомит с составом чисел из двух меньших в пределах пе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вого десятка, закрепляет знания о цифрах,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умение составлять и решать простые арифметические задачи на сложение и вычитание;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о плоских и объемных геометрических фигурах, соверше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ствует умение выделять структуру геометрических фигур и устанавливать взаимосвязи 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ду ними. Педагог способствует совершенствованию у детей умений классифицировать фиг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 по внешним структурным признакам: округлые, многоугольники (треугольники, чет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рехугольники и тому подобное), овладению различными способами видоизменения геоме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рических фигур: наложение, соединение, разрезание и другое;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формирует представления и умение измерять протяженность, массу и объем веществ с помощью условной меры и понимание взаимообратных отношений между мерой и результ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том измерения. Педагог закрепляет умения ориентироваться на местности и показывает сп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собы ориентировки в двухмерном пространстве, по схеме, плану, на странице тетради в клетку. Формирует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ставления о календаре как системе измерения времени, развивает чувство вр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мени, умения определять время по часам с точностью до четверти часа.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Окружающий мир: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совместной с детьми деятельности педагог обогащает представления о родном нас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ленном пункте (название улиц, некоторых архитектурных особенностях, достопримечател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ностей), о стране (герб, гимн, атрибуты государственной власти, Президент, столица и кру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города, особенности природы и населения). Раскрывает и уточняет назначения общес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венных учреждений,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видов транспорта, рассказывает о местах труда и отдыха людей в городе, об истории города и выдающихся горожанах, традициях городской жизни. Посре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ством поисковой и игровой деятельности педагог побуждает проявление интереса детей к ярким фактам из истории и культуры страны и общества,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которым выдающимся людям России;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формирует представление о планете Земля как общем доме людей, о многообразии стран и народов мира на ней.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Природа: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и актуализирует представления детей о многообразии природного мира родного края, различных областей и регионов России и на Земле, рассказывает о нек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торых наиболее ярких представителях животных и растений разных природных зон (пуст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ня, степь, тайга, тундра и другие), об их образе жизни и приспособлении к среде обитания, изменениях жизни в разные сезоны года. Закрепляет умение сравнивать, выделять свойства объектов, классифицировать их по признакам, формирует представления об отличии и схо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стве животных и растений, их жизненных потребностях, этапах роста и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тия, об уходе взрослых животных за своим потомством, способах выращивания человеком растений, 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вотных (в т.ч. и культурных, лекарственных растений), профессиях с этим связанных;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тированию, наблюдению и другим способам деятельности для познания свойств объектов неживой природы (воды,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духа, песка, глины, почвы, ка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ней и других), знакомит с многообразием водных ресурсов (моря, океаны, озера, реки, водопады), камней и минералов, некоторых полезных ископа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мых региона проживания (нефть, уголь, серебро, золото, алмазы и другие); об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зовании человеком свойств неживой природы для хозяйственных нужд (ветряные мельницы, вод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хранилища, солнечные батареи, ледяные катки); о некоторых небесных телах (планеты,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меты, звезды), роли солнечного света, тепла в жизни живой природы;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углубляет представления о характерных явлениях природы в разные сезоны года (и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менение температуры воздуха, роль ветра, листопада и осадков в природе), изменениях в жизни животных, растений и человека, о влиянии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 человека на природу;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закрепляет правила поведения в природе, воспитывает осознанное, бережное и забо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ливое отношение к природе и её ресурсам.</w:t>
      </w:r>
    </w:p>
    <w:p w:rsidR="00796307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2.3.8. 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совокупных задач воспитания в 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рамках образовател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ной области 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Познавательное развитие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направлено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Познание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Родина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что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полагает: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отношения к знанию как ценности, понимание значения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разования для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человека, общества, страны;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уважительного отношения к государственным символам страны (флагу, гербу, гимну);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796307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6307" w:rsidRPr="001F22A2" w:rsidRDefault="0079630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2.4. Речевое развитие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2.4.1. От 2 месяцев до 1 года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2.4.1.1. 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 2 месяцев: формировать предпосылки для развития речи; активизировать интон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ционную выразительность речевых реакций и вокализаций; побу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дать вступать со взрослым в общение, эмоционально вызывая ребёнка повторять фонемы, повторять за ребёнком фон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мы, произносимые им; вводить в речь слова, связывая их со смысловым содержанием;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 6 месяцев: развивать способность понимания речи взрослого, находить взглядом, а затем и указательным жестом названную педагогом знакомую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рушку, предмет; развивать предпосылки активной речи (лепет, подражание простым слогам и звукосочетаниям), 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держивать стремление детей вступать в контакт с окружающими взрослыми и детьми в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рах;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 9 месяцев: развивать понимание речи: обогащать пассивный словарь детей, форм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сить первые обле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ченные слова, обозначающие названия знакомых предметов и действий.</w:t>
      </w:r>
    </w:p>
    <w:p w:rsidR="00387206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2.4.1.2. 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образовательной деятельности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С 2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подготовительный этап речевого развития. Педагог дает образцы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вильного произношения звуков родного языка, интонационно-выразительной речи. При этом старается побудить ребёнка к гулению.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С 4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побуждает ребёнка к произнесению первых гласных звуков. Речевые игры-упражнения с детьми строятся на содержании фольклорных текстов, которые обыгрывают предметы, игрушки.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С 6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побуждает ребёнка к общению со взрослым и сверстниками, к поисковым действиям относительно названного предмета, использует вопрос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Где?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реб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нок находит названный предмет (делает указательный жест), выбирая из 2-3-х рядом 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щих предметов. Педагог формирует у ребёнка умение вслушиваться в произносимые им 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ки, слова, различать интонацию голоса, понимать некоторые слова, устанавливать связь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жду словом и предметом. У ребёнка появляется лепет, который формируется через подраж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на основе уже имеющихся слогов.</w:t>
      </w:r>
    </w:p>
    <w:p w:rsidR="00387206" w:rsidRPr="001F22A2" w:rsidRDefault="00387206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С 9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формирует у ребёнка умение понимать обращенную к нему речь в виде четких коротких фраз и отдельных слов. Новые (незнакомые ребёнку) слова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дагогом выделяются интонацией, медленным тщательным проговариванием и многократн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повторениями. В процессе действий по уходу за детьми педагог закрепляет в речи новые простые слова, развивает умения называть окружающие предметы быта, мебели, игрушек, одежды; поощряет выполнение простых игровых действий по словесному указанию взросл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го; развивает умение детей узнавать и называть слова (при помощи лепетных слов, звук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подражаний), обогащает активный словарь словами, состоящими из двух одинаковых слогов. Педагог закрепляет у ребёнка умение откликаться на свое имя, показывать окружающие предметы.</w:t>
      </w:r>
    </w:p>
    <w:p w:rsidR="00796307" w:rsidRPr="001F22A2" w:rsidRDefault="00796307" w:rsidP="00831E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79630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2.4.2. От 1 года до 2 лет</w:t>
      </w:r>
    </w:p>
    <w:p w:rsidR="00387206" w:rsidRPr="001F22A2" w:rsidRDefault="0079630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2.4.2.1. 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от 1 года до 1 года 6 месяцев: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развитие понимания речи: расширять запас понимаемых слов; закреплять умения понимать слова, обозначающие части тела человека, бытовые и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ровые действия, признаки предметов; понимать простые по конструкции фразы взрослого;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развитие активной речи: продолжать формировать у детей умение произносить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сложные звукоподражания, простые слова; развивать речевое общение со взрослым; стим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ки, некоторые действия; добиваться от детей коротких фраз; воспитывать у детей потре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 в общ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нии;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реагировать улыбкой и движениями на эмоциональные реакции малыша при чтении и пропевании фольклорных текстов;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побуждать к повторению за педагогом при чтении слов стихотворного текста, пес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нок, выполнению действий, о которых идет речь в произведении;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рассматривать вместе с педагогом и узнавать изображенные в книжках-картинках предметы и действия, о которых говорилось в произведении;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от 1 года 6 месяцев до 2 лет: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развитие понимания речи: закреплять умение понимать слова, обозначающие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меты, некоторые действия, признаки, размер, цвет, местоположение; понимать речь взросл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и выполнять его просьбы; выполнять несложные поручения;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бительными; способствовать развитию диалогической речи, воспроизводить за взрослым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дельные слова и короткие фразы; побуждать детей употреблять несложные для произнош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слова и простые предложения;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слушать чтение взрослым наизусть потешек, стихов, песенок, 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зок с наглядным сопровождением (картинки, игрушки, книжки-игрушки, книжки-картинки);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эмоционально откликаться на ритм и мелодичность пе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тушек, песенок, потешек, сказок;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положительные эмоциональные и избирательные реакции в процессе чтения произведений фольклора и коротких литературных худож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ственных произведений;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показывать и называть предметы, объекты, изображенные в книжках-картинках; показывая, называть совершаемые персон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жами действия;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воспринимать вопросительные и восклицательные интонации поэтических произв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дений;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побуждать договаривать (заканчивать) слова и строчки знакомых ребё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 песенок и стихов.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2.4.2.2. 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От 1 года до 1 года 6 месяцев: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развитие понимания речи: педагог расширяет запас понимаемых слов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бёнка за счет имени ребёнка, предметов обихода, названий животных; активизирует в речи понимание слов, об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означающих предметы, действия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ложись спать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покатай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), признаки предметов; закрепляет умение понимать речь взрослого, не подкрепленную ситуацией;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развитие активной речи: педагог формирует у детей умени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я отвечать на простые в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просы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Кто?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Что?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Что делает?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), повторять за педагогом и произносить самостоятел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 двухсложные слова (мама, Катя), называть игру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 и действия с ними, использовать в речи фразы из 2-3 слов.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От 1 года 6 месяцев до 2 лет: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развитие понимания речи: педагог закрепляет умение детей понимать слова, обозн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чающие предметы в поле зрения ребёнка (мебель, одежда), дейс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ручения, включающие 2 действия (найди и принеси), отвечать на вопросы о названии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 оде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ды, посуды, овощей и фруктов и действиях с ними;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развитие активной речи: педагог закрепляет умение детей называть окружающих его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людей, употреблять местоимения, называть предметы в комнате и вне её, отдельные дейс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вия взрослых, свойства предметов (маленький, бол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шой); выражать словами свои просьбы, желания; педагог активизирует речь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тей, побуждает её использовать как средство общения с окружающими, формирует умение включаться в диалог с помощью доступных средств (в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кализаций, движений, мимики, жестов, слов); активизирует речевые реакции детей путем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зыгрывания простых сюжетов со знакомыми предметами, показа картин, отражающих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нятные детям ситуации, формирует у детей умение осуществлять самостоятельные предме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и игровые действия, подсказывать, как можно обозначить их словом, как развить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сложный сюжет, иллюстрируя предметную деятельность, развивает речевую активность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бёнка в процессе отобраз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 игры;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наблюдений детей за живыми объектами и движущимся транспортом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в любом контакте с ребёнком поддерживает речевую активность, дает развернутое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чевое описание происходящего, того, что ребёнок пока может выразить лишь в однословном высказывании.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ными игрушками.</w:t>
      </w:r>
    </w:p>
    <w:p w:rsidR="00BB1117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2.4.3. От 2 лет до 3 лет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2.4.3.1. 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развивать понимание речи и активизировать словарь. Формировать у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умение по словесному указанию педагога находить предметы, различать их местоположение, имитир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действия людей и движения животных. Обог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щать словарь детей существительными, глаголами, прилагательными, наречи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и формировать умение использовать данные слова в речи.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упражнять детей в правильном произношении гласных и согласных звуков, звукопо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ражаний, отельных слов. Формировать правильное произношение звукоподражательных слов в разном темпе, с разной силой голоса.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согласовывать существительные и местоимения с глаг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лами, составлять фразы из 3-4 слов.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умения понимать речь педагога, отвечать на вопросы; рассказывать об окружающем в 2-4 предложениях.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Интерес к художественной литературе: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воспринимать небольшие по объему потешки, сказки и рассказы с наглядным сопровождением (и без него);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побуждать договаривать и произносить четверостишия уже известных ребёнку стихов и песенок, воспроизводить игровые действия, движения перс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нажей;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произносить звукоподражания, связанные с содержанием литер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турного материала (мяу-мяу, тик-так, баю-бай, ква-ква и тому подобное), отвечать на вопр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сы по содержанию прочитанных произведений;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побуждать рассматривать книги и иллюстрации вместе с педагогом и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мостоятельно;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развивать восприятие вопросительных и восклицательных интонаций художественн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произведения.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2.4.3.2. 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развивает понимание речи и активизирует словарь, формирует умение по 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весному указанию находи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ть предметы по цвету, размеру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неси красный кубик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), разл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тельными, обозначающими величину, цвет, вкус предметов; наречиями (сейчас, далеко).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закрепляет у детей названия предметов и действий с предметами, некоторых особенн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ности окружа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щих ребёнка взрослых и сверстников.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говорить внятно, не торопясь, правильно произн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сить гласные и согласные звуки. В звукопроизношении для детей характерно физиологич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ское смягчение практически всех согласных 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ков. В словопроизношении ребёнок пытается произнести все слова, которые необходимы для выражения его мысли. Педагог поощряет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мощи разнообразных вербальных и невербальных средств. У детей проявляется эмоционал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ная непроизвольная выразительность речи.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овладеть умением правильно использовать большинство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рассказывать в 2-4 предложениях о нарисованном на картинке, об увиденном на прогулке, активно включаться в речевое взаимодействие,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правленное на развитие умения понимать обращенную речь с опорой и без опоры на нагля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ность; побуждает детей проявлять интерес к общению со взрослыми и сверстниками, вст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пать в контакт с окружающими, выражать свои мысли, чувства, впечатления, используя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чевые средства и элементарные этикетные формулы общения, реагировать на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щение с использованием доступных речевых средств, отвечать на вопросы педагога с использован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ем фразовой речи или формы простого предложения, относить к себе речь педагога,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щенную к группе детей, понимать её содерж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</w:r>
    </w:p>
    <w:p w:rsidR="00BB1117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2.4.4. 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т 3 лет до 4 лет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2.4.4.1. 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обогащение словаря: закреплять у детей умение различать и называть части предм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тов, качества предметов, сходные по назначению предметы, пон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мать обобщающие слова;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активизация словаря: активизировать в речи слова, обозначающие названия предм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тов ближайшего окружения.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национную выразительность; отчетливо произносить слова и короткие фразы.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умения согласовывать слова в роде, числе, падеже; употреблять существительные с предлогами, использовать в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ложения с однородными членами. Закреплять у детей умения образовывать повелительную форму гл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разными способами словообразования.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закреплять у детей умение отвечать на вопросы педагога при рассматр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вании предметов, картин, иллюстраций; свободно вступать в общение со взрослыми и дет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ми, пользоваться простыми формулами речевого этикета. Воспитывать умение повторять за педагогом рассказ из 3-4 предлож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 об игрушке или по содержанию картины, побуждать участвовать в драматизации отрывков из знакомых сказок. Подводить детей к пересказыв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нию литературных произведений, формировать умение воспроизводить текст знакомой ска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 или короткого рассказа сначала по вопросам педагога, а затем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вместно с ним.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вслушиваться в звучание слова, знакомить детей с терм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инами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 практическом плане.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</w:t>
      </w:r>
      <w:r w:rsidRPr="001F22A2">
        <w:rPr>
          <w:rFonts w:ascii="Times New Roman" w:hAnsi="Times New Roman" w:cs="Times New Roman"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Интерес к художественной литературе: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опыт восприятия жанров фольклора (потешки, песенки, прибаутки, ска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 о животных) и художественной литературы (небольшие авторские сказки, рассказы, 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хотворения);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навык совместного слушания выразительного чтения и рассказывания (с наглядным сопровождением и без него);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восприятию и пониманию содержания и композиции текста (посту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 персонажей, последовательность событий в сказках, расск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зах);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внятно, не спеша произносить небольшие потешки и стихотв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рения, воспроизводить короткие ролевые диалоги из сказок и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бауток в играх-драматизациях, повторять за педагогом знакомые строчки и рифмы из стихов, песенок, пал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чиковых игр;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общение детей друг с другом и с педагогом в процессе совместного рассматривания книжек-картинок, иллюстраций;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положительные эмоциональные проявления (улыбки, смех, жесты) детей в процессе совместного слушания художественных прои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ведений.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2.4.4.2. 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обогащение словаря: педагог обогащает словарь детей за счет расширения предста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лений о людях, предметах, частях предметов (у рубашки - рукава, воротник, пуговица),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рует у детей умение понимать обобщающие слова (мебель, одежда);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активизация словаря: педагог формирует у детей умение использовать в речи назв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предметов и объектов ближайшего окружения, знать их назнач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ние, части и свойства, действия с ними; названия действий гигиенических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цессов умывания, одевания, купания, еды, ухода за внешним видом и подде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жания порядка; названия некоторых качеств и свойств предметов; материалов; объектов и явлений природы.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звуковую и интонационную культуру речи, ф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нематический слух, умение правильно произносить гласные звуки; твердые и мягкие согла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звуки ([м], [б], [п], [т], [д], [н], [к], [г], [х], [ф], [в], [л], [с], [ц]); слышать специально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тонируемый в речи педагога звук, формирует правильное речевое дыхание, слуховое вним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ние, моторику речевого аппарата, совершенствует умение детей воспроизводить ритм стих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творения.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гами (в, на, под, за), использовать в речи названия животных и их детенышей в единстве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 и множественном числе (кошка - котенок, котята); составлять простое распространенное предложение и с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щью педагога строить сложные предложения;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закрепляет овладение детьми разными способами словообразования (наим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нования предметов посуды с помощью суффиксов), формирует умение образовывать пов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лительную форму глаголов (беги, лови), использовать приставочный способ для образования глаголов (вошел - вышел), образовывать звукоподражательные глаголы (чирикает).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следующие умения: по инициативе взрослого называть чл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нальные состояния детей, 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тывать их при общении: пожалеть, развеселить, использовать ласковые слова. Педагог закрепляет у детей умения использовать основные формы речевого этикета в разных ситуациях общения;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ях наглядно представленной ситуации общения. Педагог формирует умения у детей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зовать дружелюбный, спокойный тон,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чевые формы вежливого общения со взрослыми и сверстниками: здороваться, прощаться, благодарить, выражать просьбу, знакомиться, разв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вает у детей умения отвечать на вопросы, используя форму простого предложения или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сказывания из 2-3 простых фраз;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освоению умений монологической речи: по вопросам соста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лять рассказ по картинке из 3-4 предложений; совместно с педагогом пересказывать хорошо знакомые сказки; читать наизусть короткие стихотвор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слушать чтение детских книг и рассматривать иллюстрации.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вслушиваться в звучание слова, з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акр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пляет в речи детей термины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 практическом плане.</w:t>
      </w:r>
    </w:p>
    <w:p w:rsidR="00BB1117" w:rsidRPr="001F22A2" w:rsidRDefault="00BB1117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1117" w:rsidRPr="001F22A2" w:rsidRDefault="00BB1117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2.4.5. От 4 лет до 5 лет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2.4.5.1. 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Развитие словаря: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обогащение словаря: вводить в словарь детей существительные, обозначающие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фессии, глаголы, трудовые действия. Продолжать учить детей определять и называть мест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положение предмета, время суток, характеризовать состояние и настроение людей;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активизация словаря: закреплять у детей умения использовать в речи существител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ные, обозначающие названия частей и деталей предметов, прил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гательные, обозначающие свойства предметов, наиболее употребительные гл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голы, наречия и предлоги; употреблять существительные с обобщающим 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чением.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звуком. Совершенствовать интонационную выразительность речи.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правильно согласовывать слова в предл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жении. Совершенствовать умения: правильно использовать предл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 в речи; образовывать форму множественного числа существительных, обозначающих детенышей животных, упо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реблять эти существительные в именительном и родительном падежах; правильно использ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форму множественного числа родительного падежа существительных; употреблять формы пов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ственным значением (в, под, между, около); правильно образов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названия предметов посуды.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совершенствовать диалогическую речь детей. Закреплять у детей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ях; пересказывать небольшие сказки и рассказы, знакомые детям и вновь прочитанные;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кативно-речевые умения у детей (умение вступить, поддержать и завершить общение).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одолжать знакомить с терминами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практически, учить понимать и употреблять эти слова при выполнении упражнений, в речевых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рах. Знакомить детей с тем, что слова состоят из звуков, звучат по-разному и сходно, звуки в слове произносятся в опр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терм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нов), определять и изолированно произносить первый звук в слове, называть слова с заданным звуком; выделять голосом звук в слове: произносить зада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ный звук протяжно, громче, четче, чем он произносится обычно, называть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лированно.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Интерес к художественной литературе: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опыт восприятия жанров фольклора (загадки, считалки, 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клички, сказки о животных, волшебные сказки) и художественной литературы (авторские сказки, рассказы, стихотворения); знать основные особенности жа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 литературных произведений;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способность воспринимать содержание и форму художественных прои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ведений (устанавливать причинно-следственные связи в повес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вовании, понимать главные характеристики героев; привлекать внимание детей к ритму поэтической речи, образным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рактеристикам предметов и явлений);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художественно-речевые и исполнительские умения (выраз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тельное чтение наизусть потешек, прибауток, стихотворений; выразительное исполнение ролей в инсцен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ровках; пересказ небольших рассказов и сказок);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воспитывать ценностное отношение к книге, уважение к творчеству писателей и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люстраторов.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2.4.5.2. 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образовательной деятел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ьности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Развитие словаря: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использовать в речи названия предметов и мат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риалов, из которых они изготовлены; названия живых существ и сред их обитания, некот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рые трудовые процессы; слова, обозначающие части предметов, объектов и явлений прир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эмоционального сочувствия.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тический слух, закрепляет у детей умения правильно произносить свистящие и шипящие звуки; четко воспроизводить фон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тический и морфологический рисунок слова; формирует умения говорить внятно, в среднем темпе, голосом средней силы, выразительно читать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хи, регулируя интонацию, тембр, силу голоса и ритм речи в зависимости от содержания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хотворения.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использовать полные, распростране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простые с однородными членами и сложноподчиненные предложения для передачи временных,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странственных, причинно-следственных связей; правильно употреблять суффиксы и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ставки при словообразовании; использовать систему окончаний существительных, прилаг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тельных, глаголов для оформления речевого высказывания.</w:t>
      </w:r>
    </w:p>
    <w:p w:rsidR="00387206" w:rsidRPr="001F22A2" w:rsidRDefault="00BB1117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связную, грамматически правильную диалогическую и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нологическую речь, обучает детей использовать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 вопросы поиск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вого характера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Почему?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Зачем?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B1117" w:rsidRPr="001F22A2">
        <w:rPr>
          <w:rFonts w:ascii="Times New Roman" w:eastAsia="Times New Roman" w:hAnsi="Times New Roman" w:cs="Times New Roman"/>
          <w:sz w:val="24"/>
          <w:szCs w:val="24"/>
        </w:rPr>
        <w:t>Для чего?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); составлять описательные рассказ из 5-6 предложений о предметах и повествовательные рассказы из личного опыта; использовать элементарные формы объясн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 речи;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тельность ребёнка в речевом общении со взрослыми и сверстниками; формирует умение использовать в практике общения описател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монологи и элеме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 объяснительной речи;</w:t>
      </w:r>
    </w:p>
    <w:p w:rsidR="00387206" w:rsidRPr="001F22A2" w:rsidRDefault="00387206" w:rsidP="007963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нительной речи, развивает умение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ресказывать сказки, составлять описательные рассказы о предметах и объектах, по картинкам;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осваивать умения вступать в речевое общение с окружающ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ми, задавать вопросы, отвечать на вопросы, слушать ответы других детей, использовать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типы реплик, рассказывать о событиях, приглашать к деятельности; адекватно реагир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на эмоциональное состояние собеседн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 речевым высказыванием. Педагог формирует у детей умение участвовать в коллективном разговоре, поддерживая общую беседу, не 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бивая собеседников, использовать средства интонационной речевой выразительности, эл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менты объяснительной речи при разрешении конфликтов, закрепляет у детей умения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зовать в речи вариативные формы приветствия; прощания; обращения к взрослым и сверс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никам с просьбой, благодарности, обиды, жалобы, формир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у детей навыки обращаться к сверстнику по имени, к взрослому - по имени и отчеству.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 Подготовка детей к обучению грамоте: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педагог закрепляет у детей умение понимать термины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использовать их в речи; формирует представления о том, что слова состоят из звуков, могут быть длинн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и короткими; формирует умение сравнивать слова по протяженности; помогает детям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ваивать начальные умения звукового анализа слов: самостоятельно произносить слова, инт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национно подчеркивая в них первый звук; узнавать слова на заданный звук.</w:t>
      </w:r>
    </w:p>
    <w:p w:rsidR="00BF4ABB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2.4.6. От 5 лет до 6 лет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.6</w:t>
      </w:r>
      <w:r w:rsidR="006D1D04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обогащение словаря: вводить в словарь детей существительные, обозначающие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фессии (каменщик, тракторист, швея); названия техники (экскаватор, комбайн); прилаг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воположными значениями (антонимы);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активизация словаря: закреплять у детей умение правильно, точно по смыслу упо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реблять в речи существительные, прилагательные, глаголы, нар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чия, предлоги, использовать существительные с обобщающим значением (строитель, хлебороб).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правильное, отчетливое произношение всех звуков родного языка;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различать на слух и отчетливо произносить часто смешиваемые звуки (с-ш, ж-з); опред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лять место звука в слове. Продолжать развивать фонематический слух. Отрабатывать инт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национную выразительность речи.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детей согласовывать в предложении существительные с числительными, существительные с прилагательным, образов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множественное число существительных, обозначающих детенышей животных. Развивать умения пользоваться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ми, ласк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тельными суффиксами и улавливать оттенки в значении слов;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с разными способами образования слов. Продолжать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вершенствовать у детей умение составлять по образцу простые и сложные предложения; при инсценировках пользоваться прямой и косвенной речью.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диалогическую и монологическую формы речи: закреплять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поддерживать непринужденную беседу, задавать вопросы, правильно отвечать на вопр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сы педагога и детей; объединять в распростране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ном ответе реплики других детей, отвечать на один и тот же вопрос по-разному (кратко и распространенно). Закреплять умение участв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в общей беседе, внимательно слушать собеседника, не перебивать его, не отвлекаться. Поощрять разговоры детей по поводу игр, прочитанных книг, просмотренных фильмов. 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лых по имени и отчеству, на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называть друг друга ласковыми именами, во время разг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вора не опускать голову, смо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реть в лицо собеседнику, не вмешиваться в разговор взрослых. Развивать ко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 педагога, выразительно передавая диалоги действующих лиц, характеристики персон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жей, формировать умение самостоятельно составлять по плану и образцу небольшие расск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 о предмете, по картине, набору карт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нок, составлять письма (педагогу, другу); составлять рассказы из опыта, пер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давая хорошо знакомые события. Формировать умение составлять небольшие рассказы творческого характера по теме, предложенной педагогом.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производить анализ слов различной звуковой структ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ры, выделять словесное ударение и определять его место в структуре слова, качественно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рактеризовать выделяемые звуки (гласные, твердый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гласный, мягкий согласный, ударный гласный, безударный гласный звук), правильно употреблять соответствующие термины.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со слове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 составом предложения и звуковым составом слова.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</w:t>
      </w:r>
      <w:r w:rsidR="00BF4ABB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Интерес к художественной литературе: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опыт восприятия жанров фольклора (потешки, песенки, прибаутки, ска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 о животных, волшебные сказки) и художественной литературы (небольшие авторские сказки, рассказы, стихотворения);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произведениям познавательного характера;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положител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ьное эмоциональное отношение к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чтению с продолжен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(сказка-повесть, цикл рассказов со сквозным персонажем);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т.ч. и повторное);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некоторых жанровых, композиционных, языковых особенностях произведений: поговорка, загадка, считалка, скорог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ворка, народная сказка, рассказ, стихотворение;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углублять восприятие содержания и формы произведений (оценка характера перс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нажа с опорой на его портрет, поступки, мотивы поведения и другие средства раскрытия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раза; ритм в поэтическом тексте; рассматривание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люстраций разных художников к одному и тому же произведению);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художественно-речевые и исполнительские умения (выразител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ное чтение наизусть потешек, прибауток, стихотворений; выраз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тельное чтение по ролям в инсценировках; пересказ близко к тексту);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образность речи и словесное творчество (умения выделять из текста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разные единицы, понимать их значение; составлять короткие рассказы по потешке, прибау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ке).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2.4.6.2. 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осуществляет обогащение словаря за счет расширения представлений о явл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ниях социальной жизни, взаимоотношениях и характерах людей; за счет слов, обознача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щих: названия профессий, учреждений, предметов и инструментов труда, техники, пом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гающей в работе, трудовые действия и качество их выполнения; личностные характеристики человека, его состояния и настро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внутренние переживания; социально-нравственные категории, оттенки цвета, тонкое дифференцирование формы, размера и других признаков объекта; названия обследовательских действий, необходимых для выявления качеств и свойств предметов. Педагог закрепляет у детей умение обобщать предметы: объединять их в группы по существенным признакам.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звуковую и интонационную культуру речи, фонематич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ский слух, способствует освоению правильного произношения соно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звуков ([л], [л'], [р], [р']); упражняет в чистом звукопроизношении в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цессе повседневного речевого общения и при звуковом анализе слов; формирует умение использовать средства интонационной выр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зительности при чтении стихов, пересказе литературных произведений, в процессе общения (самостоятельное изменение темпа, ритма речи, силы и тембра голоса в зависимости от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держания).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грамматически правильно использовать в речи: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склоняемые существительные, слова, имеющие только множественное или только единс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венное число, глаголы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одеть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надеть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существительные множественного числа в род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тельном падеже; образовывать слова, пользуясь суффиксами, приставками.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развитию у детей монологической речи, формирует умение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мечать и доброжелательно исправлять ошибки в речи сверстников, обогащает представления детей о правилах речевого этикета, развивает умение соблюдать этику общения в условиях коллективного взаимодействия, поддерживает интерес детей к рассказыванию по собстве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инициативе, поощряет использование в диалоге разных типов реплик;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осваивать этикет телефонного разговора, стол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вого, гостевого этикета, этикет взаимодействия в общественных местах; использовать невербальные средс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 общения (мимика, жесты, позы); принятые нормы вежливого речевого общения; участв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вать в коллективных разговорах, использовать разные виды деятельности и речевые ситу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 для развития ди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логической речи;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самостоятельно строить игровые и деловые диал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ги; пересказывать литературные произведения по ролям, по частям, правильно передавая идею и содержание, пользоваться прямой и косвенной речью; с помощью педагога опред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лять и воспроизводить логику описательного рассказа; в описательных рассказах о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тах, объектах и явлениях природы использовать прилагательные и наречия; сочинять сюже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рассказы по картине, из личного опыта; с помощью педагога строить свой рассказ в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ответствии с логикой повествования; в повествовании отражать типичные особенности жа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 сказки или рассказа;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речевое творчество, формирует интерес к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стоятельному сочинению, созданию разнообразных видов творческих рассказов: придумывание продолж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и окончания к рассказу, рассказы по аналогии, рассказы по плану педагога, по модели. Педагог закрепляет у детей умение внимательно выслушивать рассказы сверстников, зам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чать речевые ошибки и доброжелательно исправлять их; использовать элементы речи - док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зательства при отгадывании загадок, в процессе совместных игр, в повседневном общении, помогает детям осваивать умения находить в текстах литературных произвед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 сравнения, эпитеты; использовать их при сочинении загадок, сказок,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сказов.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осваивать представления о сущест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вовании разных языков, термины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слово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буква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предложение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гласный 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согласный звук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водить звуковой анализ слова, делить на слоги двух-, трехслоговые слова; осуществлять зв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ковой анализ простых трехзвуковых слов: интонационно выделять звуки в слове, различать гласные и согласные звуки, определять твердость и мягкость согласных, составлять схемы звукового состава слова; составлять предложения по живой модели; определять количес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 и последовательность слов в предложении. Педагог развивает мелкую мот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рику кистей рук детей с помощью раскрашивания, штриховки, мелких мозаик.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2.4.</w:t>
      </w:r>
      <w:r w:rsidR="002223DB" w:rsidRPr="001F22A2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 От 6 лет до 7 лет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2.4.7.1. 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речевого развития основными задачами образовательной де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тельности являются: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обогащение словаря: расширять запас слов, обозначающих название предметов,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ствий, признаков. Закреплять у детей умения использовать в речи синонимы, существител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с обобщающими значениями. Вводить в 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варь детей антонимы, многозначные слова;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активизация словаря: совершенствовать умение использовать разные части речи точно по смыслу.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различать на слух и в произношении все звуки родного языка. Отрабатывать дикцию: внятно и отчетливо произносить слова и словосочетания с 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тественной интонацией. Совершенствовать фонематический слух: называть слова с опред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ленным звуком, находить слова с этим звуком в предложении, определять место звука в 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 (в начале, в середине, в конце). Развивать интонационную сторону речи (мелодика, ритм, тембр, сила голоса, темп).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умение согласовывать существительные с числительными, существ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тельные с прилагательными, образовывать по образцу существительные с суффиксами, гл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голы с приставками, сравнительную и превосходную степени имен прилагательных. Сове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шенствовать умение детей образовывать однокоренные слова, использовать в речи сложные предложения разных видов.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диалогическую и монологическую формы речи. Закреплять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отвечать на вопросы и задавать их, воспитывать культуру речевого общения. Продо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жать развивать коммуникативно-речевые умения.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должать учить детей самостоятельно, выразительно, последовательно, без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второв передавать содержание литературного текста, использовать в пересказе выразительные средства, характерные для произведения. Сове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шенствовать умение составлять рассказы о предмете, по картине, по серии сюжетных карт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нок. Продолжать учить детей составлять небольшие рассказы из личного оп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ложениями и между част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высказывания.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упражнять в составлении предложений из 2-4 слов, членении простых предложений на слова с указанием их последовательности. Формировать у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</w:r>
    </w:p>
    <w:p w:rsidR="00387206" w:rsidRPr="001F22A2" w:rsidRDefault="001515C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Интерес к художественной литературе: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положител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ьное эмоциональное отношение к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чтению с продолжен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(сказка-повесть, цикл рассказов со сквозным персонажем);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ца, былина;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углублять восприятие содержания и формы произведений (оценка характера перс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нажа с опорой на его портрет, поступки, мотивы поведения и другие средства раскрытия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раза; развитие поэтического слуха);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избирательные интересы детей к произведениям опред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ленного жанра и тематики;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образность речи и словесное творчество (составление сравн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ний, метафор, описательных и метафорических загадок, сочинение текстов 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зочного и реалистического характера, создание рифмованных строк).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2.4.7.2. 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словаря: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подбирать точные слова для выражения мысли; выполнять операцию классификации - деления освоенных понятий на группы на основе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явленных признаков, использовать в речи средства яз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ковой выразительности: антонимы, синонимы, многозначные слова, метафоры, олицетворения.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Звуковая культура речи: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автоматизации и дифференциации сложных для произношения звуков в речи; проводит работу по исправлению имеющихся нарушений в звукопроизнош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Грамматический строй речи: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держанием высказывания, с помощью игр и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нений закрепляет умения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ходную степени имен прилагательных.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Связная речь: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подводит детей к осознанному выбору этикетной формы в зависимости от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туации общения, возраста собеседника, цели взаимодействия, формирует умение использ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средства языковой выразительности при сочинении загадок, сказок, стихотворений,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могает детям осваивать умения коллективного речевого взаимодействия при выполнении поручений и игровых заданий, употреблять вариативные этикетные формулы эмоциональн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взаимодействия с людьми, правила этикета в новых ситуациях. Например, формирует умение представить своего друга родителям (законным представителям), сверстникам.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использует речевые ситуации и совместную деятельность для формирования коммуник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тивно-речевых умений у детей, закрепляет у детей умение пересказывать литературные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изведения по ролям, близко к тексту, от лица литературного героя, передавая идею и соде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жание, выразительно воспроизводя диалоги действующих лиц, подводит к пониманию и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поминанию авторских средств выразительности, использованию их при пересказе, в собс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венной речи, умению замечать их в рассказах сверстников;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описательных рассказах педагог формирует у детей умения передавать эмоционал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ное отношение к образам, используя средства языковой выразительности: метафоры, сравн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эпитеты, гиперболы, олицетворения;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 определять логику описательного рассказа; использовать разнообразные средства выразительности; формирует умение соста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составлять рассказы-контаминации (сочетание описания и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вествования; описания и рассуждения);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способность самостоятельно использовать в процессе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щения со взрослыми и сверстниками объяснительную речь, речь-доказательство, речевое планирование, помогает детям осваивать умения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правлять их.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Подготовка детей к обучению грамоте: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интерес к языку, осознанное отношение к языковым явлениям, помогает освоить звуковой анализ четыре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звуковых и пятизвуковых слов; закрепляет умение интонационно выделять звуки в слове, определять их последов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тельность, давать им характеристику,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ставлять схемы слова, выделять ударный гласный звука в слове; определять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личество и последовательность слов в предложении; составлять предложения с заданным количеством слов; ориентироваться на листе, выполнять графич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ские диктанты; штриховку в разных направлениях, обводку; знать названия букв, читать 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ги.</w:t>
      </w:r>
    </w:p>
    <w:p w:rsidR="00BF4ABB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.4.8. 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совокупных задач воспитания в 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рамках образовател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ной области 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b/>
          <w:sz w:val="24"/>
          <w:szCs w:val="24"/>
        </w:rPr>
        <w:t>Речевое развитие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направлено н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а приобщение детей к ценн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стям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Красота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владение формами речевого этикета, отражающими принятые в общес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 правила и нормы культурного поведения;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разном языке).</w:t>
      </w:r>
    </w:p>
    <w:p w:rsidR="00BF4ABB" w:rsidRPr="001F22A2" w:rsidRDefault="00BF4A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2.5. 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Худо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жественно-эстетическое развитие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2.5.1. От 2 месяцев до 1 года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2.5.1.1. 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2-3 до 5-6 месяцев: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развивать у детей эмоциональную отзывчивость на музыку контрастного характера; формировать навык сосредоточиваться на пении взрослых и звуч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музыкальных инструментов;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5-6 до 9-10 месяцев: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приобщать детей к слушанию вокальной и инструментал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музыки; формировать слуховое внимание, способность прислушиваться к музыке, 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шать её;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9-10 месяцев до 1 года: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способствовать возникновению у детей чувства уд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вольствия при восприятии вокальной и инструментальной музыки; поддерживать запомин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элементарных движений, связанных с музыкой.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2.5.1.2. 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2-3 до 5-6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старается побудить у ребёнка эмоциональную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зывчивость на веселую и спокойную мелодию; радостное оживл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при звучании плясовой мелодии. Формирует умение с помощью педагога под музыку приподнимать и опускать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ки. Формирует самостоятельный навык звенеть погремушкой, колокольчиком, бубном, уд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рять в барабан.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5-6 до 9-10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способствует эмоциональному отклику детей на веселую, быструю, грустную, спокойную, медленную мелодии, сыгранные на разных муз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кальных инструментах (дудочка, губная гармошка, металлофон и другие). Педагог формир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у детей положительную реакцию на пение взрослого, звучание музыки. Педагог подде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живает пропевание звуков и подпевание слогов. Способствует проявлению активности при восприятии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совых мелодий. Педагог развивает умение выполнять с помощью взрослых следующие движения: хлопать в ладоши, притопывать и слегка приседать, сгибать и разг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бать ноги в коленях, извлекать звуки из шумовых инструментов.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От 9-10 месяцев до 1 года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формирует у детей эмоциональную отзывч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вость на музыку контрастного характера (веселая - спокойная, быстрая - медленная). Педагог пробуждает у детей интерес к звучанию металлофона, флейты, детского пианино и других. Побуждает подражать отдельным певческим интонациям взрослого (а-а-а...). Педагог поо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ряет отклик на песе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нно-игровые действия взрослых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Кукла пляшет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Сорока-сорока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F4ABB" w:rsidRPr="001F22A2">
        <w:rPr>
          <w:rFonts w:ascii="Times New Roman" w:eastAsia="Times New Roman" w:hAnsi="Times New Roman" w:cs="Times New Roman"/>
          <w:sz w:val="24"/>
          <w:szCs w:val="24"/>
        </w:rPr>
        <w:t>Прятки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). Поддерживает двигательный отклик на музыку плясового характера, состо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щую из двух контрастных частей (медленная и быстрая). Педагог побуждает детей активно и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мостоятельно прихлопывать в ладоши, помахивать рукой, притопывать ногой, приплясывать, ударять в бубен, играть с игрушкой, игр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шечным роялем.</w:t>
      </w:r>
    </w:p>
    <w:p w:rsidR="00BF4ABB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2.5.2. От 1 года до 2 лет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2.5.2.1. 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BF4ABB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от 1 года до 1 года 6 месяцев: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эмоциональный отклик на музыку (жестом, мимикой, подпев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нием, движениями), желание слушать музыкальные произведения;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 детей радостное настроение при пении, движениях и игр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вых действиях под музыку;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от 1 года 6 месяцев до 2 лет: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способность слушать художественный текст и активно (эмоци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нально) реагировать на его содержание;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обеспечивать возможности наблюдать за процессом рисования, лепки взрослого,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зывать к ним интерес;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у детей желание рисовать красками, карандашами, фломастерами, предо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тавляя возможность ритмично заполнять лист бумаги яркими пя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нами, мазками, линиями;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прислушиваться к словам песен и воспроизводить звук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подражания и простейшие интонации;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выполнять под музыку игровые и плясовые движения,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ответствующие словам песни и характеру музыки.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.2.2. 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="004C7F34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515C6" w:rsidRPr="001F22A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т 1 года до 1 года 6 месяцев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приобщает детей к восприятию веселой и спокойной музыки. Формирует умение различать на слух звучание разных по тембру муз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мирует у детей умение заканчивать петь вместе со взрослым. Педагог развивает у детей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ходить под музыку, выполнять простейшие плясовые движения (пружинка, притопыв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ногой, переступание с ноги на ногу, прихлопывание в ладоши, помахивание погрему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кой, платочком; кружение, вращение руками -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фонарики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). В процессе игровых действий педагог развивает у детей интерес и желание передавать движения, связанные с образом (птичка, мишка, зайка).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 w:rsidR="004C7F34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515C6" w:rsidRPr="001F22A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т 1 года 6 месяцев до 2 лет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- педагог формирует у детей эмоциональное воспр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ятие знакомого музыкального произведения, желание дослушать его до конца. Формирует у детей умение различать тембровое звучание музыкал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инструментов (дудочка, барабан, гармошка, флейта), показывать инстр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мент (один из двух или трех), на котором взрослый исполнял мелодию.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самостоятельную активность у детей (звукоподражание, подпев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слов, фраз, несложных попевок и песенок). Продолжает развивать умение у детей дв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гаться под музыку в соответствии с её характером, выполнять движения самостоятельно.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развивает умение у детей вслушиваться в музыку и с изменением характера её звуч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изменять движения (переходить с ходьбы на притопывание, кружение). Формирует у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умение чувствовать характер музыки и передавать его игровыми действиями (мишка идет, зайка прыгает, птичка клюет).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экспериментирование детей с красками, глиной, пластилином.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формирует у детей умение рисовать на больших цветных листах бумаги, обращая 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мание на красоту цветовых пятен. Процесс рисования, лепки носит характер совместных действий.</w:t>
      </w:r>
    </w:p>
    <w:p w:rsidR="004C7F34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2.5.3. От 2 лет до 3 лет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2.5.3.1. 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 w:rsidR="004C7F34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приобщение к искусству: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художественное восприятие (смотреть, слушать и испытывать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дость) в процессе ознакомления с произведениями музыкального, изобразительного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ва, природой;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отзывчивость на доступное понимание произведений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ва, интерес к музыке (в процессе прослушивания классической и народной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зыки), изобразительному искусству (в процессе рассматривания и восприятия красоты иллюстраций, рисунков, изд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лии декоративно-прикладного искусства);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детей с народными игрушками (дымковской, богородской, матрешкой и другими);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интерес к малым формам фольклора (пестушки, заклички, прибаутки);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 или наблюдений за природными явлениями;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2)</w:t>
      </w:r>
      <w:r w:rsidR="004C7F34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интерес к изобразительной деятельности (рисованию, ле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ке) совместно со взрослым и самостоятельно;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положительные эмоции на предложение нарисовать, слепить;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научить правильно держать карандаш, кисть;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сенсорные основы изобразительной деятельности: восприятие предмета разной формы, цвета (начиная с контрастных цветов);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включать движение рук по предмету при знакомстве с его формой;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со свойствами глины, пластилина, пластической массы;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эмоциональный отклик детей на отдельные эстетические свойства и кач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 предметов в процессе рассматривания игрушек, природных объектов, предметов быта, произведений искусства;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 w:rsidR="004C7F34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деталями (кубик, кирпичик, трехгранная призма, пластина, ц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линдр), с вариантами расположения строительных форм на плоскости;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конструктивной деятельности, поддерживать желание детей строить самостоятельно;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интерес к музыке, желание слушать музыку, подпевать, выполнять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стейшие танцевальные движения;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к восприятию музыки, соблюдая первоначальные правила: не мешать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седу вслушиваться в музыкальное произведение и эмоционально на него реагировать;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</w:t>
      </w:r>
      <w:r w:rsidR="004C7F34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пробуждать интерес к театрализованной игре путем первого опыта общения с перс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нажем (кукла Катя показывает концерт), расширения контактов со взрослым (бабушка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глашает на деревенский двор);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побуждать детей отзываться на игры-действия со звуками (живой и неживой прир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ды), подражать движениям животных и птиц под музыку, под звучащее слово (в произвед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ниях малых фольклорных форм);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проявлению самостоятельности, активности в игре с персонажами-игрушками;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следить за действиями заводных игрушек, сказочных героев, аде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ватно реагировать на них;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навыка перевоплощения в образы ск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зочных героев;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hAnsi="Times New Roman" w:cs="Times New Roman"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эмоционально-положительный климат в группе и ДОО, обеспечение у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тей чувства комфортности, уюта и защищенности; формировать умение самостоятельной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боты детей с художественными материалами;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привлекать детей к посильному участию в играх, театрализованных представлениях, забавах, развлечениях и праздниках;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следить за действиями игрушек, сказочных героев, адекватно 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гировать на них;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навык перевоплощения детей в образы сказочных героев.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2.5.3.2. 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2.5.3.2.1. Приобщение к искусству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художественное восприятие; воспитывает эм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циональную отзывчивость на доступные пониманию детей произведения 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бразительного искусства. Знакомит с народными игрушками: дымковской,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городской, матрешкой, ванькой-встанькой и другими, соответствующими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расту детей. Педагог обращает внимание детей на характер игрушек (веселая, забавная и так далее), их форму, цветовое оформление.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гог воспитывает интерес к природе и отражению представлений (впечатлений) в доступной 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бразительной и музыкальной деятельности.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2.5.3.2.2. Изобразительная деятельность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Рисование: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художественное восприятие; способствует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гащению их сенсорного опыта путем выделения формы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тов, обведения их по контуру поочередно то одной, то другой рукой; побуждает, поощряет и подводит детей к изображ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знакомых предметов, предоста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ляя им свободу выбора;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побуждает детей к дополнению нарис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ванного изображения характерными деталями; к осознанному повторению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нее получившихся штрихов, линий, пятен, форм;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эстетическое восприятие окружающих предметов; учит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различать цвета карандашей, фломастеров, правильно называть их; рисовать разные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(длинные, короткие, вертикальные, горизонтальные, наклонные), пересекать их, уподо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ляя предметам: ленточкам, платочкам,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рожкам, ручейкам, сосулькам, заборчику и другим; подводит детей к рисов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предметов округлой формы;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сом к краю баночки.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Лепка: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чек между ладонями (лепешки, печенье, пряники); делать пальцами углубление в середине сплющенного комочка (миска, блюдце).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альную заранее подготовленную клеенку.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2.5.3.2.3. 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игры с настольным и напольным строительным материалом педагог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должает знакомить детей с деталями (кубик, кирпичик, трехгранная призма, пластина, 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линдр), с вариантами расположения строительных форм на плоскости. Педагог продолжает формировать умение у детей сооружать эл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ментарные постройки по образцу, поддерживает желание строить что-то самостоятельно; способствует пониманию пространственных соо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ношений. Педагог учит детей пользоваться дополнительными сюжетными игрушками,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размерными масштабам построек (маленькие машинки для маленьких гаражей и тому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:rsidR="00387206" w:rsidRPr="001F22A2" w:rsidRDefault="004C7F34" w:rsidP="004C7F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2.5.3.2.4. 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Слушание: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учит детей внимательно слушать спокойные и бодрые песни, музыкальные пьесы разного характера, понимать, о чем (о ком) поется, и эмоционально 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гировать на содержание; учит детей различать звуки по высоте (высокое и низкое звучание колокольчика, фортепьяно, металлоф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на).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Пение: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вызывает активность детей при подпевании и пении; развивает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подпевать фразы в песне (совместно с педагогом); поощряет сольное пение.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Музыкально-ритмические движения: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развивает у детей эм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циональность и образность восприятия музыки через движения; продолжает формировать у детей спосо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 воспринимать и воспроизводить движения, показываемые взрослым (хлопать, прит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пывать ногой, полуприседать, совершать повороты кистей рук и так далее); учит детей нач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нать движение с нач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лом музыки и заканчивать с её окончанием; передавать образы (птичка летает, зайка прыгает, мишка косолапый идет); педагог совершенствует умение ходить и 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или с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держания песни.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2.5.3.2.5. 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пробуждает интерес детей к театрализованной игре, создает условия для её проведения. Формирует умение следить за развитием действия в играх-драматизациях и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кольных спектаклях, созданных силами взрослых и старших детей. Педагог учит детей 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тировать характерные действия перс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поощряет у детей желание действовать с элементами костюмов (ш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почки, воротнички и так далее) и атрибутами как внешними символами роли.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2.5.3.2.6. 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эмоционально-положительный климат в группе и ДОО для обеспеч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у детей чувства комфортности, уюта и защищенности; формирует у детей умение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стоятельной работы детей с художественными мат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риалами. Привлекает детей к посильному участию в играх с пением, театрализованных представлениях (кукольный театр; инсценир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 русских народных сказок), забавах, развлечениях (тематических, спортивных) и праз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никах. Развивает умение следить за действиями игрушек, сказочных героев, адекватно 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гировать на них. Формирует навык перевоплощения детей в образы сказо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героев.</w:t>
      </w:r>
    </w:p>
    <w:p w:rsidR="004C7F34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2.5.4. От 3 лет до 4 лет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2.5.4.1. 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1515C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приобщение к искусству: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художественное восприятие, подводить детей к восприятию произведений искусства (разглядывать и чувствовать);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интерес к искусству;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ного эмоционального отклика на красоту окружающ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мира, выраженного в произведениях искусства;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патриотическое отношение и чувство сопричастности к природе 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ного края, к семье в процессе музыкальной, изобразительной, театрализованной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элементарными средствами выразительности в разных видах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кусства (музыке, изобразительном искусстве, театрализованной деятельности);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готовить детей к посещению кукольного театра, выставки детских работ и так далее;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детей к участию в концертах, праздниках в семье и ДОО: исполнение танца, песни, чтение стихов;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интерес к занятиям изобразительной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стью;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знания в области изобразительной деятельности;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эстетическое восприятие;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видеть цельный художественный образ в единстве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бразительно-выразительных средств колористической, композиционной и смысловой тра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товки;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 рисовании, лепке, аппликации изображать простые предметы и явления, передавая их образную выразительность;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находить связь между предметами и явлениями окружающего мира и их изображ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ниями (в рисунке, лепке, аппликации);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бражать свои представления и впечатления об окр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жающем мире доступными графическими и живописными средствами;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та, фактуры;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вызывать у детей положительный эмоциональный отклик на красоту природы,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изведения искусства (книжные иллюстрации, изделия народных промыслов, предметы быта и другое);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создавать как индивидуальные, так и коллективные композиции в рисунках, лепке, аппликации;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товки художественных образов;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переводить детей от рисования-подражания к самостоятельному творч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ству;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у детей конструктивные умения;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различать, называть и использовать основные стро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тельные детали (кубики, кирпичики, пластины, цилиндры, трехгра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призмы); сооружать новые постройки, используя полученные ранее умения (накладывание, приставление,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кладывание);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использовать в постройках детали разного цвета;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эмоциональную отзывчивость на музыку;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тремя жанрами музыкальных произведений: песней, танцем, ма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шем;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узнавать знакомые песни, пьесы; чувств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характер музыки (веселый, бодрый, спокойный), эмоционально на нее реагировать; выражать свое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строение в движении под музыку;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учить детей петь простые народные песни, попевки, прибаутки, передавая их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строение и характер;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детское экспериментирование с немузыкальными (шумовыми,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родными) и музыкальными звуками и исследования качеств муз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кального звука: высоты, длительности, динамики, тембра;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 детей устойчивый интерес детей к театрализованной игре, создавать условия для её проведения;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положительные, доброжелательные, коллективные вза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моотношения;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следить за развитием действия в играх-драматизациях и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кольных спектаклях, созданных силами взрослых и старших детей;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имитировать характерные действия персонажей (пти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 летают, козленок скачет), передавать эмоциональное состояние человека (мимикой,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зой, жестом, движением).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детей с различными видами театра (кукольным, настольным, пальчик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вым, театром теней, театром на фланелеграфе);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приемами вождения настольных кукол;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сопровождать движения простой песенкой;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вызывать желание действовать с элементами костюмов (шапочки,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ротнички и так далее) и атрибутами как внешними символами роли;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интонационную выразительность речи в процессе театрально-игровой деятельности;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диалогическую речь в процессе театрально-игровой деятельности;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следить за развитием действия в драматизациях и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кольных спектаклях;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использовать импровизационные формы диалогов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ствующих лиц в хорошо знакомых сказках;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деятельность: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организации культурно-досуговой деятельности детей по интересам, обеспечивая эмоциональное благополучие и отдых;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помогать детям организовывать свободное время с интересом;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активного и пассивного отдыха;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атмосферу эмоционального благополучия в культурно-досуговой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просмотру кукольных спектаклей, прослушиванию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и литературных произведений;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желание участвовать в праздниках и развлечениях;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основы праздничной культуры и навыки общения в ходе праздника и развлечения.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</w:t>
      </w:r>
      <w:r w:rsidR="001515C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.4.2.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2.5.4.2.1. 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Приобщение к искусству.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Педагог подводит детей к восприятию произведений искусства, содействует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никновению эмоционального отклика на музыкальные произведения, произведения народн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и профессионального изобразительного искусства. Знакомит детей с элементарными сре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ствами выразительности в разных видах искусства (цвет, звук, форма, движение, жесты,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тонация), подводит к различению видов искусства через художественный образ. Педагог формирует у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умение сосредотачивать внимание на эстетическую сторону предметно-пространственной среды, природных явлений.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Педагог формирует у детей патриотическое отношение и чувства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причастности к природе родного края, к семье в процессе музыкальной, изобр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зительной, театрализованной деятельности.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 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продукциями картин русских художников, с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скими книгами (иллюстрации художников Ю. Васнецова, В. Сутеева, Е. Чарушина), с близкими детскому опыту живописными обра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ами, формирует у ребёнка эстетическое и эмоционально-нравственное отношение к отраж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окружающей действительности в изобразительном искусстве и художественных прои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ведениях.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 Педагог развивает у детей эстетическое восприятие, умение видеть красоту и сво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образие окружающего мира, вызывать у детей положительный эмоциональный отклик на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красоту природы, поддерживать желание отображать полученные впечатления в продукти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видах художественно-эстетической деятельности.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 Педагог начинает приобщать детей к посещению кукольного театра, различных детских художественных выставок.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2.5.4.2.2. Изобразительная деятельность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занятиям изобразительной деятельностью;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питывает у детей художественный вкус и чувство гармонии;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должает развивать у детей художественное восприятие, закрепляет у детей умение выделять цвет, форму, величину как особые свойства предметов, гру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сматривании народных игрушек, декоративно-прикладных изделий.</w:t>
      </w:r>
    </w:p>
    <w:p w:rsidR="00387206" w:rsidRPr="001F22A2" w:rsidRDefault="004C7F3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Рисование: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рисованию; умение передавать в рисунках 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соту окружающих предметов и природы (голубое небо с белыми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лаками; кружащиеся на ветру и падающие на землю разноцветные листья; сн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жинки и тому подобное);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продолжает учить правильно держать карандаш, фломастер, кисть, не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прягая мышц и не сжимая сильно пальцы; формирует навык свободного 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руки с карандашом и кистью во время рисования; учит детей набирать краску на кисть: аккуратно обмакивать её всем ворсом в баночку с краской, снимать лишнюю краску о край баночки легким прикосн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вением ворса, хорошо промывать кисть, прежде чем набрать краску другого цвета; приучает детей осушать промытую кисть о мягкую тряпочку или бумажную салфетку; закрепляет 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названий цветов (красный, синий, зеленый, желтый, белый, че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ный); знакомит детей с оттенками (розовый, голубой, серый); педагог обращает внимание детей на подбор цвета, соответствующего изображаемому предмету; учит детей ритмичному нанесению линий, штрихов, пятен, мазков (опадают с 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 xml:space="preserve">деревьев листочки, идет дождь,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снег, снег кружитс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я, б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лая вся улица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6D1D04" w:rsidRPr="001F22A2">
        <w:rPr>
          <w:rFonts w:ascii="Times New Roman" w:eastAsia="Times New Roman" w:hAnsi="Times New Roman" w:cs="Times New Roman"/>
          <w:sz w:val="24"/>
          <w:szCs w:val="24"/>
        </w:rPr>
        <w:t>дик, дождик, кап, кап, кап...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другое);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другое);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меты, насекомых и тому подобное (в траве ползают жучки и че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вячки; колобок катится по дорожке и другое); учит детей располагать изобр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жения по всему листу.</w:t>
      </w:r>
    </w:p>
    <w:p w:rsidR="00387206" w:rsidRPr="001F22A2" w:rsidRDefault="006D1D0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Лепка: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лепке; закрепляет представления детей о свойс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вах глины, пластилина, пластической массы и способах лепки; учит детей раскатывать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мочки прямыми и круговыми движениями, соединять концы получившейся палочки, спл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щивать шар, сминая его ладонями обеих рук; педагог побуждает детей украшать вылепле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предметы, используя палочку с заточенным концом; учит детей создавать предметы,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стоящие из 2-3 частей, соединяя их путем прижимания друг к другу; закрепляет у детей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аккуратно пользоваться глиной, класть комочки и вылепленные предметы на дощечку; учит детей лепить несложные предметы, состоящие из нескольких частей (неваляшка, цы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ленок, пирамидка и другие); педагог предлагает объединять вылепленные фигурки в колле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тивную композицию (неваляшки водят хоровод, яблоки лежат на тарелке и так далее);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воспитывает у детей способность радоваться от восприятия результата общей работы.</w:t>
      </w:r>
    </w:p>
    <w:p w:rsidR="00387206" w:rsidRPr="001F22A2" w:rsidRDefault="006D1D0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Аппликация: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сти) на листе бумаги готовые детали разной формы, величины, цвета, составляя изображение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(задуманное ребёнком или заданное педагогом), и наклеивать их; педагог учит детей акк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ратно пользоваться клеем: намазывать его кисточкой тонким слоем на обратную сторону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клеиваемой фигуры (на специально приготовленной клеенке); прикладывать стороной, нам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занной клеем, к листу бумаги и плотно прижимать салфеткой; педагог фо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мирует у детей навык аккуратной работы; учит детей создавать в аппликации на бумаге разной формы (квадрат, розетта и другое) предметные и декорати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композиции из геометрических форм и природных материалов, повторяя и чередуя их по форме и цвету; развивает у детей чувство ритма; педагог закре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ляет у детей знание формы предметов и их цвета;</w:t>
      </w:r>
    </w:p>
    <w:p w:rsidR="00387206" w:rsidRPr="001F22A2" w:rsidRDefault="006D1D0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Народное декоративно-прикладное искусство: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приобщает детей к декоративной деятельности: учит украшать дымковскими узорами силуэты игрушек, вырезанных педагогом (птичка,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лик, конь и другие), и разных предметов (блюдечко, рукавички).</w:t>
      </w:r>
    </w:p>
    <w:p w:rsidR="00387206" w:rsidRPr="001F22A2" w:rsidRDefault="006D1D04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2.5.4.2.3. Конструктивная деятельность</w:t>
      </w:r>
    </w:p>
    <w:p w:rsidR="00387206" w:rsidRPr="001F22A2" w:rsidRDefault="00387206" w:rsidP="00BB11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учит детей простейшему анализу созданных построек; вызывает чувство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дом со столбами - кубики и другое). Учит детей изменять постройки двумя способами: зам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му замыслу. Продолжает формировать умение у детей обыгрывать постройки, объединять их по сюжету: дорожка и дома - улица; стол, стул, диван - мебель для кукол. Педагог приучает детей после игры аккуратно складывать детали в коробки. Педагог знакомит детей со сво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ствами песка, снега, сооружая из них постройки.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2.5.4.2.4. 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Слушание: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учит детей слушать музыкальное произведение до конца, пон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мать характер музыки, узнавать и определять, сколько частей в произведении; выражать свои впечатления после прослушивания словом,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микой, жестом. 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игрушек, детских музыкальных инструментов (музыкальный молоточек, шарманка, погр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мушка, барабан, бубен, металлофон и другие).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Пение: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способствует развитию у детей певческих навыков: петь без напр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в диапазоне ре (ми) - ля (си), в одном темпе со всеми, чи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 и ясно произносить слова, передавать характер песни (весело, протяжно, ласково, напевно).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Песенное творчество: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учит детей допевать мелодии кол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бельных пес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ен на слог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баю-баю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 веселых мелодий на слог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ля-ля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. Спосо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ствует у детей формированию навыка сочинительства веселых и грустных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лодий по образцу.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Музыкально-ритмические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учит детей двигаться в соответствии с двухчастной формой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зыки и силой её звучания (громко, тихо); реагировать на начало звучания музыки и её окончание. Соверше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ствует у детей навыки основных движений (ходьба и бег). Учит детей маршировать вместе со всеми и индивидуально, бегать ле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ко, в умеренном и быстром темпе под музыку. Педагог улучшает качество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полнения танцевальных движений: притопывания попеременно двумя ногами и одной ногой. Развивает у детей умение кружиться в парах, выполнять прямой 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лоп, двигаться под музыку ритмично и согласно темпу и характеру музыкального произвед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с предметами, игрушками и без них. Педагог способс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вует у детей развитию навыков выразительной и эмоциональной передачи игровых и сказочных образов: идет медведь, 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дется кошка, бегают мышата, скачет зайка, ходит петушок, клюют зернышки цыплята, лет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ют птички и так далее;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педагог активизирует танцевально-игровое творчество детей; поддерживает у детей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самостоятельность в выполнение танцевальных движений под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совые мелодии; учит детей точности выполнения движений, передающих 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рактер изображаемых животных;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никах, развлечениях и других видах досуговой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Игра на детских музыкальных инструментах: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некоторыми детскими музыкальными инструментами: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дочкой, металлофоном, колокольчиком, бубном, погремушкой, барабаном, а также их звуч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нием;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ты) в процессе манип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лирования, звукоизвлечения;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поощряет детей в самостоятельном экспериментировании со звуками в разных видах деятельности, исследовании качества музыкального звука: выс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ты, длительности, тембра.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1515C6" w:rsidRPr="001F22A2">
        <w:rPr>
          <w:rFonts w:ascii="Times New Roman" w:eastAsia="Times New Roman" w:hAnsi="Times New Roman" w:cs="Times New Roman"/>
          <w:i/>
          <w:sz w:val="24"/>
          <w:szCs w:val="24"/>
        </w:rPr>
        <w:t>.5.4.2.5.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зовать их в самостоятельной игровой деятельности. Учит передавать песенные, танцевал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характеристики персонажей (ласк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вая кошечка, мишка косолапый, маленькая птичка и так далее). Формирует умение использовать в игре различные шапочки, воротники, атриб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ты. Педагог поощряет участие детей в играх-драматизациях, формирует умение следить за сюжетом.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1515C6" w:rsidRPr="001F22A2">
        <w:rPr>
          <w:rFonts w:ascii="Times New Roman" w:eastAsia="Times New Roman" w:hAnsi="Times New Roman" w:cs="Times New Roman"/>
          <w:i/>
          <w:sz w:val="24"/>
          <w:szCs w:val="24"/>
        </w:rPr>
        <w:t>.5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.4.2.6.</w:t>
      </w:r>
      <w:r w:rsidR="001515C6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Педагог организует культурно-досуговую деятельность детей по интересам, обе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печивая эмоциональное благополучие и отдых.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ций, рисование, пение и так далее), создает атмосферу эмоционального благополучия. Поб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ждает к участию в развлечениях (играх-забавах, музыкальных рассказах, просмотрах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стольного театра и так далее). Формирует желание участвовать в праздниках. Педагог знак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мит с культурой поведения в ходе праздничных мероприятий.</w:t>
      </w:r>
    </w:p>
    <w:p w:rsidR="001515C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2.5.5. 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От 4 л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ет до 5 лет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.5.1.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приобщение к искусству: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художественное и эстетическое воспр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ятие в процессе ознакомления с произведениями разных видов искусства; развивать воображение, художес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венный вкус;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сравнивать произведения различных видов искусства;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отзывчивость и эстетическое сопереживание на красоту окружающей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ствительности;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интерес к искусству как виду творческой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 человека;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детей к лучшим образцам отеч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ественного и мирового иску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патриотизм и чувства гордости за свою страну, край в процессе озн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комления с различными видами искусства;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деятельность: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собности;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художественное восприятие, умение последовательно внимател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 рассматривать произведения искусства и предметы окружающего мира; соотносить ув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денное с собственным опытом;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рассматривать и обследовать предметы, в т.ч. с помощью рук;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изведениям детской литературы, репродукции произведений живописи, народное декорати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ное искусство, скульптура малых форм и другое) как основе развития творчества;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ния, чувства, мысли; поддерживать личностное творческое нач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 в процессе восприятия прекрасного и собственной изобразительной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художественно-творческие способности у детей в различных видах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бразительной деятельности;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самостоятельного художественного творчества детей;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 детей желание проявлять дружелюбие при оценке работ других детей;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способность различать и называть строительные дет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 (куб, пластина, кирпичик, брусок); использовать их с учётом конструктивных свойств (у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тойчивость, форма, величина);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сооружать постройки из крупного и мелкого стро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тельного материала;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обучать конструированию из бумаги;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детей к изготовлению поделок из природного материала.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интерес к музыке, желание её слушать, вызывать эм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циональную отзывчивость при восприятии музыкальных произв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дений;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музыкальные впечатления детей, способствовать дальнейш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 развитию основ музыкальной культуры;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слушательскую культуру детей;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музыкальность детей;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интерес и любовь к высокохудожественной музыке;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умение у детей различать средства выразительности в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зыке, различать звуки по высоте;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у детей интерес к пению;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элементов танца и ритмопластики для создания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двигательных образов в играх, драматизациях, инсцениров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детьми приемов игры на детских музыкальных инстр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ментах;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желание детей самостоятельно заниматься музыкальной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тельностью;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детей к театрализованной деятельности;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опыт социальных навыков поведения, создавать условия для развития творческой активности детей;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hAnsi="Times New Roman" w:cs="Times New Roman"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учить элементам художественно-образных выразительных средств (интонация,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мика, пантомимика);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активизировать словарь детей, совершенствовать звуковую культуру речи, интон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ционный строй, диалогическую речь;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познакомить детей с различными видами театра (кукольный,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ный, детский, театр зверей и другое);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простейшие образно-выразительные умения, имитировать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рактерные движения сказочных животных;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эстетический вкус, воспитывать чувство прекрасного, побуждать нравс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венно-эстетические и эмоциональные переживания;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побуждать интерес творческим проявлениям в игре и игровому общению со сверс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никами.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деятельность: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умение организовывать свободное время с пользой;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желание заниматься интересной самостоятельной деятельностью, отм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чать красоту окружающего мира (кружение снежинок, пение птиц, шелест деревьев и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чее) и передавать это в различных видах деятельности (изобразительной, словесной, муз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кальной);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осуществлять патриотическое и нравственное воспитание, приобщать к художес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венной культуре, эстетико-эмоциональному творчеству;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приобщать к праздничной культуре, развивать желание принимать участие в праз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никах (календарных, государственных, народных);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чувства причастности к событиям, происходящим в стр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не;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индивидуальные творческие способности и художественные наклонности ребёнка;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вовлекать детей в процесс подготовки разных видов развлечений; формировать 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лание участвовать в кукольном спектакле, музыкальных и литературных композициях, ко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цертах.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2.5.5.2. 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2.5.5.2.1. Приобщение к искусству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приобщать детей к восприятию искусства, разв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ства, во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питывает патриотизм и чувства гордости за свою страну, края.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учит узнавать и называть предметы и явления природы, окружающей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тура), песни, танцы (музыка), картина (репродукция), скульптура (изобразительное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дожественные образы в изобразительной, музыкальной, конструктивной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жанрами живописи (натюрморт, пейзаж, портрет), с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ными по художественному образу и настроению произведениями; знакомит детей со средс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вами выразительности живописи (цвет, линия, композиция); многообразием цветов и отте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ков, форм, фактуры в предметах и явлениях окружающего мира.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со скульптурой, способами создания скульптуры (пласт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ка, высекание), средствами выразительности (объемность, статика и движение, материал); особенностями её содержания - отображение животных (анималистика), портреты человека и бытовые сценки.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турные сооружения; учит видеть, что дома бывают разные по форме, высоте, длине, с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ными окнами, с разным количеством эт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жей, подъездов и так далее; способствует развитию у детей интереса к различным строениям, расположенным вокруг ДОО (дома, в которых 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вут ребёнок и его друзья, общеобразовательная организация, кинотеатр); привлекает вним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детей к сходству и различиям разных зданий, поощряет самостоятельное выделение ча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ление детей изображать в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сунках, аппликации реальные и сказочные строения.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нию кукольного театра, выставок.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закрепляет знания детей о книге, книжной иллюстрации; 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комит детей с библиотекой как центром хранения книг, созданных писателями и поэтами.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15C6" w:rsidRPr="001F22A2">
        <w:rPr>
          <w:rFonts w:ascii="Times New Roman" w:eastAsia="Times New Roman" w:hAnsi="Times New Roman" w:cs="Times New Roman"/>
          <w:sz w:val="24"/>
          <w:szCs w:val="24"/>
        </w:rPr>
        <w:t>) 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произведениями народного искусства (потешки, сказки, загадки, песни, хороводы, заклички, изделия народного декоративно-прикладного искусс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ва).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9)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проявление детских предпочтений: выбор детьми любимых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сен, иллюстраций, предметов народных промыслов, пояснение детьми выбора; воспитывает у детей бережное отношение к произведениям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кусства.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2.5.5.2.2. Изобразительная деятельность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Рисование: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ляшки гуляют, деревья на нашем участке зимой, цыпл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 гуляют по травке) и добавляя к ним другие (солнышко, падающий снег и так далее); формирует и закрепляет у детей представл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о форме предметов (круглая, овальная, квадратная, прямоугольная, треугольная), вел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чине, расположении частей; педагог помогает детям при передаче сюжета располагать 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бражения на всем листе в соответствии с содержанием действия и включенн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формирует у детей умение к уже известным цветам и оттенкам добавить новые (коричн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вый, оранжевый, светло-зеленый); формирует у детей представление о том, как можно 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чить эти цвета; учит детей смешивать краски для получения нужных цветов и оттенков;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вивает у детей желание использовать в рисовании, аппликации разнообразные цвета,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Народное декоративно-прикладное искусство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ны, купавки, розаны, листья); видеть и называть цвета, используемые в росписи.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Лепка: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387206" w:rsidRPr="001F22A2" w:rsidRDefault="001515C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Аппликация: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навыка разрезания по прямой сначала коротких, а затем длинных полос. Учит детей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лее). Закрепляет у детей навыки аккуратного вырезывания и наклеивания. Педагог поощр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проявление активности и творчества.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21.5.2.3. 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способность различать и называть стро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тельные детали (куб, пластина, кирпичик, брусок); учит использовать их с учётом констру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тивных свойств (устойчивость, форма, величина).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и украшения построек.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учит детей договариваться о том, что они будут строить, распределять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жду собой материал, согласовывать действия и совместными ус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лиями достигать результат.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менять в поделках катушки, коробки разной величины и другие предметы.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21.5.2.4. 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зыки, о музыкальных инструментах; учит детей чувствовать характер музыки, узнавать 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комые произведения,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сказывать свои впечатления о прослушанном; учит детей замечать выразительные средства музыкального произведения: тихо, громко, медленно, быстро;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ния, пантомимы.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Пение: педагог учит детей выразительному пению, формирует умение петь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тяжно, подвижно, согласованно (в пределах ре - си первой октавы); развивает у детей умение брать дыхание между короткими музыкальными фр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зами; формирует у детей умение петь мелодию чисто, смягчать концы фраз, четко произносить слова, петь выразительно, перед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вая характер музыки; учит детей петь с инструментальным сопровождением и без него (с помощью пед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гога).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самостоятельно сочинять мелодию кол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бельной песни и 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вечать на музыкальные вопросы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Как тебя зовут?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Что ты хочешь,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шечка?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Где ты?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); формирует у детей умение импровизировать мелодии на заданный текст.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движения: педагог продолжает формировать у детей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а: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торжественная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, спокойная,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таинственная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; бег: легкий, стрем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тельный).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Развитие танцевально-игрового творчества: педагог способствует у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тей развитию эмоционально-образного исполнения музыкально-игровых 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спектаклей.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способствует реализации музыкальных способностей ребёнка в повс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дневной жизни и различных видах досуговой деятельности (праздники, развл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чения и другое).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2.5.5.2.5. Театрализованная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и поддерживать интерес детей к театрализованной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 путем приобретения более сложных игровых умений и навыков (способность передавать художественный образ, следить за развитием и вза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модействием персонажей). Организует с детьми игровые этюды для развития восприятия, воображения, внимания, мышления.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учит детей разыгр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простые представления на основе знакомого литературного и сказочного сюжета; использовать для воплощения образа известные выразительные сре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игры, создавая для этого специальные условия (место, материалы, атрибуты). Побуждает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использовать в театрализованных играх образные игрушки и различные виды театра (б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бабо, настольный, плоскостной). Педагог формирует у детей умение использовать в театр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лизованных играх образные игрушки, самостоятельно вылепленные фигурки из глины,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стмассы, пластилина. Поощряет проявление инициативы и самостоятельности в выборе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героя, вступать в ролевое взаимодействие с другими персонажами. Способствует разн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стороннему развитию детей в театрализованной деятельности путем прослеживания колич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средств, применяемых в спектакле.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.5.2.6.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ультурно-досуговая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ко-эмоциональному творчеству. Побуждает к самостоятельной организации выбранного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чее). Знакомит с традициями и культурой народов страны, воспитывает чувство горд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тельного образования. Педагог развивает индивидуальные творческие способности и худ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жественные наклонности детей. Педагог привлекает детей к процессу подготовки разных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дов развлечений; формирует желание участвовать в кукольном спектакле, музыкал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и литературных композициях, концертах. В процессе организации и пров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дения развлечений педагог заботится о формировании потребности заниматься интересным и содержательным делом.</w:t>
      </w:r>
    </w:p>
    <w:p w:rsidR="00F01973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01973" w:rsidRPr="001F22A2">
        <w:rPr>
          <w:rFonts w:ascii="Times New Roman" w:eastAsia="Times New Roman" w:hAnsi="Times New Roman" w:cs="Times New Roman"/>
          <w:b/>
          <w:sz w:val="24"/>
          <w:szCs w:val="24"/>
        </w:rPr>
        <w:t>.5.6. От 5 лет до 6 лет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2.5.6.1. 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приобщение к искусству: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эстетическое восприятие, эстетические чувства, эмоции, эст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тический вкус, интерес к искусству; умение наблюдать и оценивать прекрасное в окружа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щей действительности, природе;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эмоциональный отклик на проявления красоты в окружающем мире,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изведениях искусства и собственных творческих работах; способствовать освоению эстет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ческих оценок, суждений;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духовно-нравственные качества, в процессе ознакомления с различн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видами искусства духовно-нравственного содержания;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бережное отношение к произведениям искусства;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активизировать проявление эстетического отношения к окружающему миру (иску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ству, природе, предметам быта, игрушкам, социальным явлениям);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эстетические интересы, эстетические предпочтения, желание познавать искусство и осваивать изобразительную и музыкальную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стремление к познанию культурных 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диций своего народа через творческую деятельность;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умение выделять, называть, группировать произведения по видам искусства (литература, музыка, изобразительное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ство, архитектура, балет, театр, цирк, фотография);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жанрами изобразительного и музыкального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ва; продолжать знакомить детей с архитектурой;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народном искусстве, музыкальном фольклоре,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дожественных промыслах; развивать интерес к участию в фоль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лорных праздниках;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умение выделять и использовать в своей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бразительной, музыкальной, театрализованной деятельности средства выразительности разных видов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кусства, знать и называть материалы для разных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дов художественной деятельности;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уметь называть вид художественной деятельности, профессию и людей, которые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ботают в том или ином виде искусства;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личностные проявления детей в процессе освоения искусства и собс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венной творческой деятельности: самостоятельность, инициати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ность, индивидуальность, творчество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организовать посещение выставки, театра, музея, цирка;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деятельность: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детей к изобразительной деятельности;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художественно-творческих способностей в продуктивных видах детской деятельности;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у детей сенсорный опыт, развивая органы восприятия: зрение, слух, об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няние, осязание, вкус;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у детей знания об основных формах предметов и объектов природы;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эстетическое восприятие, желание созерцать красоту окружающ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 мира;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предметов и явлений развивать у детей мыслительные опер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передавать в изображении не только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новные свойства предметов (форма, величина, цвет), но и характерные детали, соотношение предметов и их частей по величине, высоте, расположению отн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сительно друг друга;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у детей изобразительные навыки и умения, формировать худож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ственно-творческие способности;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чувство формы, цвета, пропорций;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у детей стремление самостоятельно сочетать знакомые техники, пом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гать осваивать новые, по собственной инициативе объединять разные способы изображения;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содержание изобразительной деятельности в соответствии с задачами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знавательного и социального развития детей;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инициировать выбор сюжетов о семье, жизни в ДОО, а также о бытовых, общес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ды из любимых сказок и мультфильмов);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народным декоративно-прикладным искусством (Г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родецкая роспись, Полховско-майданская роспись, Гжельская роспись), расширять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ставления о народных игрушках (городецкая игрушка, богородская игрушка, матрешка, 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рюльки);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декоративное творчество детей (в т.ч. коллективное);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ния, чувства, мысли; поддерживать личностное творческое нач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ло;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организовывать свое рабочее место, готовить все нео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ходимое для занятий; работать аккуратно, экономно расходовать материалы, сохранять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бочее место в чистоте, по окончании работы приводить его в порядок;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умение детей устанавливать связь между создаваемыми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стройками и тем, что они видят в окружающей жизни; создавать разнообразные постройки и конструкции;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у детей самостоятельность, творчество, инициативу, друж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любие;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эстетическое восприятие музыки, умение разл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чать жанры музыкальных произведений (песня, танец, марш);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музыкальную память, умение различать на слух звуки по высоте, музыкальные инструменты;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музыкальную культуру на основе знакомства с классической, народной и современной музыкой; накапливать представления о жизни и творчестве комп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зиторов;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интерес и любовь к музыке, музыкальную отзывч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вость на нее;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музыкальные способности детей: звуковысотный, ритмический, тембровый, динамический слух;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творческой интерпретации музыки разными средствами художественной выразительности;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дальнейшему развитию у детей навыков пения, движений под муз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ку, игры и импровизации мелодий на детских музыкальных инструментах; творческой 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тивности детей;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сотрудничества в коллективной музыкальной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различными видами театрального искусства (кукольный театр, балет, опера и прочее);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театральной терминологией (акт, актер, антракт, кулисы и так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сценическому искусству;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атмосферу творческого выбора и инициативы для каждого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бёнка;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личностные качеств (коммуникативные навыки, партнерские взаимоотн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шения;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доброжелательность и контактность в отношениях со све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стниками;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навыки действий с воображаемыми предметами;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навыков передачи образа различными способами (речь, мимика, жест, пантомима и прочее);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показа результатов творческой деятельности, поддерживать инициативу изготовления декораций, элементов костюмов и 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рибутов;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деятельность: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желание организовывать свободное время с интересом и пользой. Форм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ровать основы досуговой культуры во время игр, творчества,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гулки и прочее;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проявления культурных потребностей и интер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сов, а также их использования в организации своего досуга;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понятия праздничный и будний день, понимать их разл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чия;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с историей возникновения праздников, воспитывать бере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ное отношение к народным праздничным традициям и обычаям;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интерес к участию в праздничных программах и вызывать желание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нимать участие в подготовке помещений к ним (украшение флажк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ми, гирляндами, цветами и прочее);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внимание и отзывчивость к окружающим людям во время праздни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мероприятий (поздравлять, приглашать на праздник, готовить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дарки и прочее);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интерес к народной культуре, продолжать знакомить с традициями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родов страны; воспитывать интерес и желание участвовать в народных праздниках и развл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чениях;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интерес к участию в творческих объединениях дополнительного обр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зования в ДОО и вне её.</w:t>
      </w:r>
    </w:p>
    <w:p w:rsidR="00F01973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2.5.6.2. 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F01973" w:rsidRPr="001F22A2">
        <w:rPr>
          <w:rFonts w:ascii="Times New Roman" w:eastAsia="Times New Roman" w:hAnsi="Times New Roman" w:cs="Times New Roman"/>
          <w:i/>
          <w:sz w:val="24"/>
          <w:szCs w:val="24"/>
        </w:rPr>
        <w:t>.5.6.2.1. Приобщение к искусству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интерес к музыке, живописи, народному искусству, воспитывать бережное отношение к произведениям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кусства. Развивает у детей эстетические чувства, эмоции, эстетический вкус, эстетическое восприятие произведений искусства, формирует умение выделять их выразительные средства. Учит соотносить худ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жественный образ и средства выразительности, характеризующие его в разных видах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ства, подбирать материал и пособия для самостоятельной художественной деятельности. Формирует у детей умение выделять, называть, группировать произведения по видам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ства: литература, музыка, изобразительное искусство, архитектура, театр, цирк.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стремление к познанию культурных трад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ций через творческую деятельность (изобразительную, музыкальную, театрализованную, культурно-досуговую).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духовно-нравственные качества в процессе ознакомления с различными видами искусства духовно-нравственного содержания;</w:t>
      </w:r>
    </w:p>
    <w:p w:rsidR="00387206" w:rsidRPr="001F22A2" w:rsidRDefault="00F019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(без запоминания) с видами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бразительного искусства: графика, декоративно-прикладное искусство, живопись, скульптура, фотоиску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ство. Педагог продолжает знакомить детей с основными жанрами изобразительного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ва: натюрморт, пейзаж, портрет. Формирует у детей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произведениями живописи (И.И. Шишкин, И.И. Левитан, В.А. Серов, И.Э. Грабарь, П.П. Кончаловский и другими),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бражением родной природы в картинах художников. Расширяет представления о графике (ее выразительных средствах). Знакомить с творчеством художников-иллюстраторов детских книг (Ю.А. Васнецов,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Е.М. Рачев, Е.И. Чарушин, И.Я.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Билибин и другие). Знакомит с творчеством русских и зарубе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комп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зиторов, а также детских композиторов-песенников (И.С. Бах, В.А. Моцарт, П.И. Чайковский, М.И. Глинка, С.С. Прокофьев, В.Я. Шаинский и другими).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архитектурой. Закрепляет у детей знания о том, что существуют различные по назначению здания: жилые дома, магазины, театры,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нотеатры и другое. Обращает внимание детей на сходства и различия архитектурных соор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жений одинакового назначения: форма, пропорции (высота, длина, украшения - декор и так далее). Подводит детей к пониманию зависимости конструкции здания от его назначения: жилой дом, 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атр, храм и так далее. Развивает у детей наблюдательность, учит внимательно рассматривать здания, замечать их характерные особенности, разнообразие пропорций, ко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струкций, украшающих деталей. При чтении литературных произведений, сказок обращает внимание детей на описание сказочных домиков (теремок, рукавичка, избушка на курьих ножках), дворцов.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детей о народном искусстве, фольклоре, музыке и худ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жественных промыслах. Педагог знакомит детей с видами и жанр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фольклора. Поощряет участие детей в фольклорных развлечениях и праз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никах.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8)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активное участие детей в художественной деятельности как по собственному желанию, так и под руководством взрослых.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9)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 творческих профессиях, их значении, особенностях: художник, композитор, музыкант, актер, артист балета и другие. Педагог 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крепляет и расширяет знания детей о телевидении, музеях, театре, цирке, кино, библиотеке; формирует желание посещать их.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2.5.6.2.2. 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ьность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интерес детей к изобразительной деятельности.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являет задатки у детей и развивает на их основе художественно-творческие способности в продуктивных видах детской деятельности. Педагог обогащает сенсорный опыт детей; 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крепляет знания об основных формах предметов и объектов природы. Развивает у детей э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тетическое восприятие, учит созерцать красоту окружающего мира. Развивает у детей сп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собность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степенно раскрывается утром и закрывается вечером венчик цветка, как изменяется освещ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предметов на солнце и в тени). В процессе восприятия предметов и явлений развивает у детей мыслительные операции: анализ, сравнение, уподобление (на что похоже), установл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сходства и различия предметов и их частей, выделение общего и единичного, характе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признаков, обобщения. Развивает у детей чувство формы, цвета, пропорций, учит пер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давать в изображении основные свойства предметов (форма, велич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на, цвет), характерные детали, соотношение предметов и их частей по величине, высоте, расположению относ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 друг друга. Педагог продолжает совершенствовать умение детей рассматривать раб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ты (рисунки, лепку, апплик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ции), радоваться достигнутому результату, замечать и выделять выразительные решения изображений.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Предметное рисование: педагог продолжает совершенствовать у детей умение 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давать в рисунке образы предметов, объектов, персонажей сказок, литературных произвед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ний. Обращает внимание детей на отличия предметов по форме, величине, пропорциям ча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тей; побуждает их передавать эти отличия в рисунках. Учит передавать положение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 в пространстве на листе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маги, обращает внимание детей на то, что предметы могут по-разному располагаться на плоскости (стоять, лежать, менять положение: живые существа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гут двигаться, менять позы, дерево в ветреный день - наклоняться и так далее). Учит детей передавать движения фигур. Способствует у детей овладению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позиционным умениям: учит располагать предмет на листе с учётом его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порций (если предмет вытянут в высоту, располагать его на листе по вертикали; если он вытянут в ширину, например, не очень выс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кий, но длинный дом, располагать его по горизонтали). Закрепляет у детей способы и при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 рисования различными изобразительными материалами (цветные карандаши, гуашь, 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варель, цветные мелки, пастель, сангина, угольный карандаш, фломастеры,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нообразные кисти и тому подобное). Вырабатывает у детей навыки рисования контура предмета простым карандашом с легким нажимом на него, чтобы при последующем закрашивании изображ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не оставалось жестких, грубых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ний, пачкающих рисунок.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учит детей рисовать акварелью в соответствии с её спецификой (прозрачн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стью и легкостью цвета, плавностью перехода одного цвета в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гой). Учит рисовать кистью разными способами: широкие линии - всем ворсом, тонкие - концом кисти; наносить мазки, прикладывая кисть всем ворсом к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маге, рисовать концом кисти мелкие пятнышки. Педагог закрепляет знания детей об уже известных цветах, знакомить с новыми цветами (фиолет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вый) и оттенками (голубой, розовый, темно-зеленый, сиреневый), развивать чувство цв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та. Учит детей смешивать краски для получения новых цветов и оттенков (при рисовании гу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шью) и высветлять цвет, добавляя в краску воду (при рисовании акварелью). При рисовании карандашами учит передавать оттенки цвета, рег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лируя нажим на карандаш. В карандашном исполнении дети могут, регулируя нажим, передать до трех оттенков цвета.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Сюжетное рисование: педагог учит детей создавать сюжетные композиции на темы окружающей жизни и на темы литературных произведений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Кого встретил Колобок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Два жадных медвежонка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Где обедал воробей?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гие). Развивает у детей композиционные умения, учит располагать изображения на полосе внизу листа, по всему листу. Обращает внимание детей на соотнош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по величине разных предметов в сюжете (дома большие, деревья высокие и низкие; люди меньше домов, но больше растущих на лугу цветов). Пед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гог учит располагать на рисунке предметы так, чтобы они загораживали друг друга (раст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щие перед домом деревья и частично его загораживающие и тому подо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ное).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Декоративное рисование: педагог продолжает знакомить детей с изд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лиями народных промыслов, закрепляет и углубляет знания о дымковской и филимоновской игрушках и их росписи; предлагает создавать изображения по мотивам народной декоративной росписи, знакомит с её цветовым строем и элементами композиции, поощряет детей за разнообразие используемых элементов. Продолжает знакомить детей с городецкой росписью, её цветовым решением, спецификой создания декоративных цветов (как правило, не чистых тонов, а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тенков), учит использовать для украшения оживки. Продолжает 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комить детей с росписью Полхов-Майдана. Педагог включает городецкую и полхов-майданскую роспись в творч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скую работу детей, помогает осваивать специфику этих видов росписи. Знакомит детей с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гиональным (местным)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коративным искусством. Учит детей составлять узоры по мотивам городецкой, полхов-майданской, гжельской росписи: знакомит с характерными элементами (бутоны, цветы, листья, травка, усики, завитки, оживки). Педагог учит созд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узоры на листах в форме народного изделия (поднос, солонка, чашка,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зетка и другое). Для развития творчества в декоративной деятельности, педагог учит детей использовать декоративные ткани, предоставляя детям бумагу в форме одежды и головных уборов (кокошник, платок, свитер и другое),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 быта (салфетка, полотенце), учит ритмично располагать узор. Педагог предлагает детям расписывать бумажные силуэты и объемные фигуры.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Лепка: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особенностями лепки из глины, пластилина и пластической массы. Развивает у детей умение лепить с натуры и по представлению знак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мые предметы (овощи, фрукты, грибы, посуда, игрушки); передавать их характерные 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бенности. Педагог продолжает формировать умение у детей лепить посуду из целого куска глины и пластилина ленточным способом. Закрепляет у детей умение лепить предметы 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стическим, конс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руктивным и комбинированным способами. Учит сглаживать поверхность формы, делать предметы устойчивыми. Учит детей передавать в лепке выразительность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раза, лепить фигуры человека и животных в движении, объединять небольшие группы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 в несложные сюжеты (в к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оллективных композ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 xml:space="preserve">циях):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Курица с цыплятами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Два жадных медвежонка нашли сыр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86673" w:rsidRPr="001F22A2">
        <w:rPr>
          <w:rFonts w:ascii="Times New Roman" w:eastAsia="Times New Roman" w:hAnsi="Times New Roman" w:cs="Times New Roman"/>
          <w:sz w:val="24"/>
          <w:szCs w:val="24"/>
        </w:rPr>
        <w:t>Дети на прогулке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другие. Формировать у детей умения лепить по представлению 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роев литературных произведений (Медведь и Колобок, Лиса и Зайчик, Машенька и Медведь и тому подобное). Педагог развивает у детей творчество, ин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циативу. Продолжает формировать у детей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тому подобное. Продолжает формировать у детей технич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ские умения и навыки работы с разнообразными материалами для лепки; побуждает испол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зовать дополнительные материалы (косточки, зернышки, бусинки и так далее). Педагог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крепляет у детей навыки аккуратной лепки. Закрепляет у детей навык тщательно мыть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 по окончании лепки.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Декоративная лепка: педагог продолжает знакомить детей с особенностями декор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тивной лепки.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родных игрушек (дымковской, филимоно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ской, каргопольской и другие). Формирует у детей умение украшать узорами предметы декоративного искусства. Учит детей расписывать изд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лия гуашью, украшать их налепами и углубленным рельефом, использовать стеку. Педагог учит детей обмакивать пальцы в воду, чтобы сгладить неровности вылепленного изображ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когда это необходимо для передачи образа.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 w:rsidR="00986673" w:rsidRPr="001F22A2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 Аппликация: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закрепляет умение детей создавать изображения (разрезать бумагу на коро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кие и длинные полоски; вырезать круги из квадратов, овалы из прямоугольников, преобраз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вывать одни геометрические фигуры в другие: квадрат - в два - четыре треугольника, прям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угольник - в полоски, квадраты или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ленькие прямоугольники), создавать из этих фигур изображения разных предметов или декоративные композиции. Учит детей вырезать один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ковые фигуры или их детали из бумаги, сложенной гармошкой, а симметричные изображ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ния - из бумаги, сложенной пополам (стакан, ваза, цветок и другое). С целью создания выр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зительного образа, педагог учит детей приему обрывания. Побуждает детей создавать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метные и сюжетные композиции, дополнять их деталями, обогащающими изображения.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формирует у детей аккуратное и бере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ное отношение к материалам.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Прикладное творчество: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совершенствует у детей умение работать с бумагой: сгибать лист вчетверо в разных направлениях; работать по готовой выкройке (шапочка,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дочка, домик, кошелек). Закрепляет у детей умение создавать из бумаги объе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фигуры: делить квадратный лист на несколько равных частей, сглаживать сгибы, надрезать по сгибам (домик, корзинка,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бик). Закрепляет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другое), прочно соединяя части. Формирует умение самостоятельно создавать игрушки для сюжетно-ролевых игр (флажки, сумочки, шапочки, салфетки и другое); сувениры для род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телей (законных представителей), сотрудников ДОО, елочные украшения. Педагог привлек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детей к изготовлению пособий для занятий и самостоятельной деятельности (коробки, счетный материал), ремонту книг, настольно-печатных игр. Закрепляет умение детей эк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номно и рационально расходовать материалы.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.6.2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.3. Конструктивная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учит детей выделять основные части и характерные детали конструкций.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могает детям анализировать сделанные педагогом поделки и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стройки; на основе анализа находить конструктивные решения и планировать создание собственной постройки. Знак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мит детей с новыми деталями: разноо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разными по форме и величине пластинами, брусками, цилиндрами, конусами и другое. Учит детей заменять одни детали другими. Педагог форм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рует у детей умение создавать различные по величине и конструкции постройки одного и того же объекта. Учит детей строить по рисунку, самостоятельно подбирать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обходимый строительный материал. Продолжает развивать у детей умение работать коллективно, объ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динять свои поделки в соответствии с общим замыслом, договариваться, кто какую часть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боты будет выполнять.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6.2.4. Музыкальная деятельность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Слушание: педагог учит детей различать жанры музыкальных произв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дений (песня, танец, марш). Совершенствует у детей музыкальную память через узнавание мелодий по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дельным фрагментам произведения (вступление, заключение, музыкальная фраза). Развивает у детей навык различения звуков по высоте в пределах квинты, звучания музыкальных инс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рументов (клавишно-ударные и струнные: фортепиано, скрипка, виолончель, балалайка). Знакомит с творчеством некоторых композиторов.</w:t>
      </w:r>
    </w:p>
    <w:p w:rsidR="00387206" w:rsidRPr="001F22A2" w:rsidRDefault="00986673" w:rsidP="009866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Пение: педагог формирует у детей певческие навыки, умение петь ле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ким звуком в диапазоне от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первой октавы до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второй октавы, брать дыхание перед началом пе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ни, между музыкальными фразами, произносить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четливо слова, своевременно начинать и заканчивать песню, эмоционально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редавать характер мелодии, петь умеренно, громко и тихо. Способствует развитию у детей навыков сольного пения, с музыкальным сопровожд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нием и без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го. Педагог содействует проявлению у детей самостоятельности и творческому исполнению песен разного характера. Развивает у детей песенный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ный вкус.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импровизировать мелодию на заданный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текст.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Учит детей сочинять мелодии различного характера: ласковую колыбельную, задо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ный или бодрый марш, плавный вальс, веселую плясовую.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движения: педагог развивает у детей чувство ритма, умение передавать через движения характер музыки, её эмоционально-образное содержание. Учит детей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в соответствии с музыкальными фразами. Педагог способствует у детей формиров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нию навыков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выставлением ноги вперед). Знакомит детей с русским хороводом, пляской, а также с танц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других народов. Продолжает развивать у детей навыки инсценирования песен; учит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бражать сказочных животных и птиц (лошадка, коза, лиса, медведь, заяц, журавль, ворон и другие) в разных игровых ситуациях.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Музыкально-игровое и танцевальное творчество: педагог развивает у детей танц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вальное творчество; помогает придумывать движения к пляскам, танцам, составлять комп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зицию танца, проявляя самостоятельность в творчестве. Учит детей самостоятельно прид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мывать движения, отражающие содержание песни. Побуждает детей к инсценированию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держания песен, хороводов.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 педагог учит детей исполнять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стейшие мелодии на детских музыкальных инструментах; знак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мые песенки индивидуально и небольшими группами, соблюдая при этом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щую динамику и темп. Развивает творчество детей, побуждает их к активным самостоятельным действиям.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стей ребёнка.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.6.2.5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 Театрализованная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различными видами театрального искусства (кукольный театр, балет, опера и прочее); расширяет представления детей в области теа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ральной терминологии (акт, актер, антракт, кулисы и так далее). Способствует развитию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тереса к сценическому искусству, создает 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мосферу творческого выбора и инициативы для каждого ребёнка, поддерживает различные творческие группы детей. Развивает личностные качеств (коммуникативные навыки, партнёрские взаимоотношения. Способствует развитию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выков передачи образа различными способами (речь, мимика, жест, пантомима и прочее). Создает условия для показа результатов творческой деятельности, поддерживает инициативу изготовления декораций, элементов костюмов и 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рибутов.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2.5.6.2.6. 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ультурно-досуговая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желание детей проводить свободное время с интересом и пользой, реализуя собственные творческие потребности (чтение книг, рис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вание, пение и так далее).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держивает желание участвовать в оформлении помещений к празднику. Формирует вним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и отзывчивость ко всем участникам праздничного действия (сверстники, педагоги, го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ти). Педагог знакомит с русскими народными традициями, а также с обычаями других нар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дов страны. Поощряет желание участвовать в народных праздниках и развлечениях.</w:t>
      </w:r>
    </w:p>
    <w:p w:rsidR="00986673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2.5.7. От 6 лет до 7 лет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2.5.7.1. 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приобщение к искусству: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интерес к искусству, эстетический вкус; формировать у детей предпочтения в области музыкальной, изобразительной, театрализованной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и чувство гордости за свою страну, в проце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се ознакомления с разными видами искусства;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знания детей о видах искусства (изобразительное, декор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тивно-прикладное искусство, музыка, архитектура, театр, танец, кино, цирк);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духовно-нравственные качества и чувства сопричастности к культурному наследию, традициям своего народа в процессе озн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комления с различными видами и жанрами искусства;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чувство патриотизма и гражданственности в процессе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накомления с различными произведениями музыки, изобразительного искусс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 гражданственно-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патриотического содержания;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людям и окружающей природе;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духовно-нравственное отношение и чувство сопричастности к кул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турному наследию своего народа;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у детей знания об искусстве как виде творческой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 людей;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помогать детям различать народное и профессиональное искусство;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основы художественной культуры;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знания детей об изобразительном искусстве, музыке, театре;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знания детей о творчестве известных художников и композ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торов;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знания детей о творческой деятельности, её особенностях; называть виды художественной деятельности, профессию деятеля искусства;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организовать посещение выставки, театра, музея, цирка (совместно с родителями (законными представителями));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изобразительная деятельность: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устойчивый интерес к изобразительной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художественный вкус, творческое воображение, наблюдательность и 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бознательность;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у детей сенсорный опыт, включать в процесс ознакомления с предметами движения рук по предмету;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образное эстетическое восприятие, образные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жительного отношения к работам товарищей;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показывать детям, чем отличаются одни произведения искусства от других как по тематике, так и по средствам выразительности; называть, к каким видам и жанрам изобраз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тельного искусства они относятся, обсуждать их содержание, поощрять индивидуальные оценки детьми этих произведений;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:rsidR="00387206" w:rsidRPr="001F22A2" w:rsidRDefault="00986673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свободного, самостоятельного, разнопланового экспериме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тирования с художественными материалами;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стремление детей сделать свое произведение красивым,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держательным, выразительным;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стремление детей делать самостоятельный выбор, помогать другому, ув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жать и понимать потребности другого человека, бережно отн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ситься к продуктам его труда;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шенствовать умение изображать предметы, передавая их форму, величину, строение,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порции, цвет, композицию;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художественно-творческие способности детей в изобразительной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коллективное творчество;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 детей стремление действовать согласованно, договариваться о том, кто какую часть работы будет выполнять, как отдельные изобр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будут объединяться в общую картину;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замечать недостатки своих работ и исправлять их; вн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сить дополнения для достижения большей выразительности созд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ваемого образа;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организовывать участие детей в создании индивидуальных творческих работ и тем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тических композиций к праздничным утренникам и развлечениям, художественных прое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тах);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конструктивная деятельность: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видеть конструкцию объекта и анализировать её осно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части, их функциональное назначение;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у детей навыки коллективной работы: умение распределять обязанности, работать в соответствии с общим замыслом, не мешая друг другу;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интерес к конструктивной деятельности;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различными видами конструкторов;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профессиями дизайнера, конструктора, архитектора, строителя и прочее;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художественно-творческие способности и самостоятельную тво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ческую конструктивную деятельность детей;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музыкальная деятельность: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гражданско-патриотические чувства через изучение Государственного гимна Российской Федерации;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приобщать детей к музыкальной культуре, воспитывать 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зыкально-эстетический вкус;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детское музыкально-художественное творчество, реализация самосто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тельной творческой деятельности детей; удовлетворение потребности в самовыражении;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музыкальные способности: поэтический и музыкальный слух, чу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ство ритма, музыкальную память;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обогащать музыкальные впечатления детей, вызывать яркий эмоци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нальный отклик при восприятии музыки разного характера;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формирование у детей основы художественно-эстетического восприятия мира, ст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новление эстетического и эмоционально-нравственного отношения к отражению окружа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щей действительности в музыке;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совершенствовать у 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навык движения под музыку;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обучать детей игре на детских музыкальных инструментах;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знакомить детей с элементарными музыкальными понятиями;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использовать полученные знания и навыки в быту и на досуге;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театрализованная деятельность: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приобщение детей к театральному искусству через знакомство с истор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ей театра, его жанрами, устройством и профессиями;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знакомить детей с разными видами театрализованной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умение передавать особенности характера персонажа с помощью мимики, жеста, движения и интонационно-образной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навыки кукловождения в различных театральных системах (перчаточными, тростевыми, марионеткам и так далее);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умение согласовывать свои действия с партнерами, приучать правил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 оценивать действия персонажей в спектакле;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 и придумывание новых сюжетных линий, вв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дение новых персонажей, действий;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способность творчески передавать образ в играх драматизациях, спекта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лях;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культурно-досуговая деятельность: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интерес к полезной деятельности в свободное время (о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дых, творчество, самообразование);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желание участвовать в подготовке и участию в развлечениях, соблюдай культуру общения (доброжелательность, отзывчивость, такт, уваж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лендарных, государственных, народных);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своей стране в ходе предпраздничной 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готовки;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чувство удовлетворения от участия в коллективной досуговой деятел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желание детей посещать объединения дополнительного образования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личной направленности (танцевальный кружок, хор, изостудия и прочее).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2.5.7.2. 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2.5.7.2.1. Приобщение к искусству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эстетическое восприятие, художественный вкус, эстетическое отношение к окружающему, к искусству и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дожественной деятельности; умение самостоятельно создавать художественные образы в разных видах деятельности.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ощряет активное участие детей в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дожественной деятельности по собственному желанию и под руководством взрослого.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воспитывает гражданско-патриотические чувства средствами различных видов и жанров искусства.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историей и видами искусства (декоративно-прикладное, изобразительное искусство, литература, музыка, архитектура, театр, танец,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но, цирк); формирует умение различать народное и профессиональное искусство.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воспитывает интерес к национальным и общечеловеческим ценностям, культурным традициям народа в процессе знакомства с классич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ской и народной музыкой, с шедеврами изобразительного искусства и наро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 декоративно-прикладным искусством. Воспитывает любовь и бережное отношение к произведениям искусства.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атра, музея, цирка (совместно с родителями (законными представителями)).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представления детей о творческих профессиях (художник, ко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позитор, артист, танцор, певец, пианист, скрипач, режиссер, дире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тор театра, архитектор и тому подобное).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представление о значении органов чувств человека для худож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ственной деятельности, формирует умение соотносить органы чувств с видами искусства (музыку слушают, картины рассматривают, стихи читают и слушают и так далее).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8)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представления об основных живописных жанрах (портрет, пейзаж, натюрморт, батал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ная и жанровая живопись). Продолжает знакомить детей с произведениями живописи: И.И. Шишкин, И.И. Левитан, А.К. Саврасов, А.А. Пластов, В.М. Васнецов и другие. Расширять представления о художниках - иллюстраторах детской книги (И.Я. Билибин, Ю.А. Васн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цов, В.М. Конашевич, В.В. Лебедев, Т.А. Маврина, Е.И. Чарушин и другие).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9)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 другие), композиторов-песенников (Г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.А. Струве, А.Л. Рыбников, Г.И.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Гладков, М.И. Дунаевский и другие).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10)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скульптуре малых форм, выделяя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разные средства выразительности (форму, пропорции, цвет, характерные детали, позы,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и другое). Продолжает знакомить детей с народным декоративно-прикладным иску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ством (гжельская, хохломская, жосто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ская, мезенская роспись), с керамическими изделиями,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народными игрушками. Расширяет представления о разнообразии народного искусства, х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дожественных промыслов (различные виды материалов, разные регионы страны и мира). Воспитывает интерес к искусству родного края.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знакомить детей с архитектурой, закрепляет и обогащает 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детей о том, что существуют здания различного назначения (жилые дома, магазины,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нотеатры, ДОО, общеобразовательные организации и другое). Развивает умение выделять сходство и различия архитектурных сооружений одинакового назначения. Формирует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выделять одинаковые части конструкции и особенности деталей. Знакомит детей со сп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цификой храмовой архитектуры: купол, арки, аркатурный поясок по периметру здания, бар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бан (круглая часть под куполом) и так далее. Знакомит с архитектурой с опорой на реги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нальные особенности местности, в которой живут дети. Рассказ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вает детям о том, что, как и в каждом виде искусства, в архитектуре есть памя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ники, которые известны во всем мире: в России это Кремль, собор Василия Блаженного, Зимний дворец, Исаакиевский собор, Пете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гоф, памятники Золотого кольца и другие - в каждом городе свои. Развивает умения перед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в художественной деятельности образы архитектурных сооружений, сказочных постр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ек. Поощряет стремление изображать детали построек (наличники, 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ной подзор по контуру крыши).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12)  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поощряет желание детей посещать выставки, спектакли де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ского театра, музея, цирка. Педагог развивает у детей умение выражать в речи свои впечатления, высказ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суждения, оценки.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913036" w:rsidRPr="001F22A2">
        <w:rPr>
          <w:rFonts w:ascii="Times New Roman" w:eastAsia="Times New Roman" w:hAnsi="Times New Roman" w:cs="Times New Roman"/>
          <w:i/>
          <w:sz w:val="24"/>
          <w:szCs w:val="24"/>
        </w:rPr>
        <w:t>.5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.7.2.2. И</w:t>
      </w:r>
      <w:r w:rsidR="00913036" w:rsidRPr="001F22A2">
        <w:rPr>
          <w:rFonts w:ascii="Times New Roman" w:eastAsia="Times New Roman" w:hAnsi="Times New Roman" w:cs="Times New Roman"/>
          <w:i/>
          <w:sz w:val="24"/>
          <w:szCs w:val="24"/>
        </w:rPr>
        <w:t>зобразительная деятельность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Предметное рисование: педагог совершенствует у детей умение изображать пре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меты по памяти и с натуры; развивает наблюдательность, спосо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 замечать характерные особенности предметов и передавать их средствами рисунка (форма, пропорции, располож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на листе бумаги). Педагог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вершенствует у детей технику изображения. Продолжает развивать у детей свободу и одновременно точность движений руки под контролем зрения, их плавность, ритмичность. Педагог расширяет набор материалов, которые дети могут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пользовать в рисовании (гуашь, акварель, сухая и жирная пастель, сангина, угольный кара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даш и другое). Предлагает детям соединять в одном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сунке разные материалы для создания выразительного образа. Учит детей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вым способам работы с уже знакомыми материалами (например, рисовать акварелью по сырому слою); разным способам создания фона для из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бражаемой картины: при рисовании акварелью и гуашью - до создания основного изображ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ния; при рисовании пастелью и цветными карандашами фон может быть подготовлен как в начале, так и по завершении основного изображения. Продолжает формировать у детей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свободно владеть карандашом при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полнении линейного рисунка, учит детей плавным поворотам руки при рисов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нии округлых линий, завитков в разном направлении (от веточки и от конца завитка к веточке, вертикально и горизонтально), учит детей осуществлять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жение всей рукой при рисовании длинных линий, крупных форм, одними пальцами - при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совании небольших форм и мелких деталей, коротких линий, штрихов, травки (хохлома), оживок (городец) и тому подобного. Педагог учит детей видеть красоту созданного изобр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 и в передаче формы, плавности, слитности линий или их тонкости, изящности, ри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мичности расположения 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ний и пятен, равномерности закрашивания рисунка; чувствовать плавные переходы оттенков цвета, получившиеся при равномерном закрашивании и регул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ровании нажима на карандаш. Развивает у детей представление о разнообразии цветов и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тенков, опираясь на реальную окраску предметов, декоративную роспись, сказочные сюж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ты; формирует умение создавать цвета и оттенки. Педагог постепенно подводит детей к об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значению цветов, например, включа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щих два оттенка (желто-зеленый, серо-голубой) или уподобленных природным (малиновый, персиковый и тому подобное). Обращает их вним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на изменчивость цвета предметов (например, в процессе роста помидоры зеленые, а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зревшие - красные). Учит детей замечать изменение цвета в природе в связи с изменением погоды (небо голубое в солнечный день и серое в пасмурный). Развивает цветовое воспр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ятие в целях обогащения колористической гаммы рисунка. Учит детей различать оттенки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цветов и передавать их в рисунке, развивает восприятие, способность наблюдать и сравн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цвета окружающих предметов, явлений (нежно-зеленые, только что появившиеся ли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дах детской деятельности.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Сюжетное рисование: педагог продолжает формировать умение у детей размещать изображения на листе в соответствии с их реальным расположением (ближе или дальше от рисующего; ближе к нижнему краю листа - передний план или дальше от него - задний план); передавать различия в величине 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бражаемых предметов (дерево высокое, цветок ниже дерева; воробышек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ленький, ворона большая и тому подобное).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зов); проявлять самостоятельность в выборе темы, композиционного и цветового решения.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Декоративное рисование: педагог продолжает развивать декоративное творчество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тей; умение создавать узоры по мотивам народных росписей, уже знакомых детям и новых (городецкая, гжельская, хохломская, жостовская,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зенская роспись и другое). Учит детей выделять и передавать цветовую гамму народного декоративного искусства определенного вида. Закрепляет умение создавать композиции на листах бумаги разной формы, силуэтах предметов и игрушек; расписывать вылепленные детьми игрушки. Закрепляет у детей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при составлении декоративной композиции на основе того или иного вида народного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кусства использовать характерные для него элементы узора и цв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товую гамму.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Лепка: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развивает творчество детей; учит свободно использовать для создания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зов предметов, объектов природы, сказочных персонажей разноо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разные приемы, усвоенные ранее; умение передавать форму основной части и других частей, их пропорции, позу, хара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терные особенности изображаемых объектов; обрабатывать поверхность формы движениями пальцев и стекой. Продолжает формировать у детей умение передавать характерные 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Аппликация: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умение детей создавать предметные и сюжетные изображения с натуры и по представлению: развивать чувство композиции (красиво распол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гать фигуры на листе бумаги формата, соответствующего пропорциям изображаемых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метов). Развивает у детей умение составлять узоры и декоративные композиции из геоме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рических и растительных элементов на листах бумаги разной формы; изображать птиц, 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вотных по 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мыслу детей и по мотивам народного искусства. Закрепляет приемы вырезания симметричных предметов из бумаги, сложенной 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обрывания бумаги, наклеивания изображений (намазывая их клеем полностью или частично, со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давая иллюзию передачи объема); учит мозаичному способу 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ощряет проявления детского творчества.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Прикладное творчество: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 работе с бумагой и картоном педагог закрепляет у детей умение складывать бум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 прямоугольной, квадратной, круглой формы в разных направлениях (пилотка); использ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разную по фактуре бумагу, делать разме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ку с помощью шаблона; создавать игрушки забавы (мишка-физкультурник, клюющий петушок и другие). Педагог формирует у детей умение создавать предметы из полосок цветной бумаги (коврик, дорожка, закладка), подб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рать цвета и их оттенки при изготовлении игрушек, сувениров, деталей костюмов и украш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 к праздникам. Формирует умение использовать образец. Соверше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ствует умение детей создавать объемные игрушки в технике оригами. При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 иголку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 Педагог закрепляет у детей умение делать аппликацию, используя кусочки тк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 разнообразной фактуры (шелк для бабочки, байка для зайчика и так далее), наносить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тур с помощью мелка и вырезать в соответствии с задуманным сюжетом. При работе с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родным материалом закрепляет у детей умение созд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 фигуры людей, животных, птиц из желудей, шишек, косточек, травы, веток, корней и других материалов, передавать выраз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тельность образ</w:t>
      </w:r>
      <w:r w:rsidR="002223DB" w:rsidRPr="001F22A2">
        <w:rPr>
          <w:rFonts w:ascii="Times New Roman" w:eastAsia="Times New Roman" w:hAnsi="Times New Roman" w:cs="Times New Roman"/>
          <w:sz w:val="24"/>
          <w:szCs w:val="24"/>
        </w:rPr>
        <w:t>а, создавать общие композиции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223DB" w:rsidRPr="001F22A2">
        <w:rPr>
          <w:rFonts w:ascii="Times New Roman" w:eastAsia="Times New Roman" w:hAnsi="Times New Roman" w:cs="Times New Roman"/>
          <w:sz w:val="24"/>
          <w:szCs w:val="24"/>
        </w:rPr>
        <w:t>Лесная поляна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223DB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223DB" w:rsidRPr="001F22A2">
        <w:rPr>
          <w:rFonts w:ascii="Times New Roman" w:eastAsia="Times New Roman" w:hAnsi="Times New Roman" w:cs="Times New Roman"/>
          <w:sz w:val="24"/>
          <w:szCs w:val="24"/>
        </w:rPr>
        <w:t>Сказочные герои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).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дагог закрепляет умение детей аккуратно и экономно использовать материалы. Развивает у детей фантазию, воображение.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Народное декоративно-прикладное искусство: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другое. Учит детей видеть 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соту созданного изображения и в передаче формы, плавности, слитности линий или их тонкости, изящности, ритмичности располож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линий и пятен,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номерности закрашивания рисунка; чувствовать плавные переходы оттенков цвета. Педагог учит детей выделять и передавать цветовую гамму народного дек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ративного искусства определенного вида. Закрепляет у детей умение со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давать композиции на листах бумаги разной формы, силуэтах предметов и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рушек; расписывать вылепленные детьми игрушки.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 узора и цветовую гамму. Педагог продолжает развивать у детей навыки декоративной лепки; учит использовать разные способы лепки (налеп, углубленный рельеф), прим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нять стеку.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.7.2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.3. Конструктивная деятельность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интерес к разнообразным зданиям и сооружениям (ж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лые дома, театры и другое). Поощряет желание передавать их особенности в конструктивной деятельности. Предлагает детям самостоятельно находить отдельные конструктивные реш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на основе анализа существу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щих сооружений.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Конструирование из строительного материала: педагог учит детей сооружать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личные конструкции одного и того же объекта в соответствии с их назначением (мост для пешеходов, мост для транспорта). Педагог учит детей определять, какие детали более всего подходят для постройки, как их целесообразнее скомбинировать; продолжает развивать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планировать процесс возведения постройки. Продолжает формировать умение у детей сооружать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стройки, объединенных общей темой (улица, машины, дома).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Конструирование из деталей конструкторов: педагог знакомит детей с разнообра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ными пластмассовыми конструкторами. Учит детей создавать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личные модели (здания,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самолеты, поезда и так далее) по рисунку, по словесной инструкции педагога, по собстве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весной инструкции педагога. Педагог учит детей создавать конструкции, объединенные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щей темой (детская площадка, стоянка машин и другое). Учит детей разбирать конс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рукции при помощи скобы и киянки (в пластмассовых конструкторах).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2.5.7.2.4. Музыкальная деятельность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Слушание: педагог развивает у детей навык восприятия звуков по высоте в пред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лах квинты - терции; обогащает впечатления детей и формирует музыкальный вкус, развив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ет музыкальную память; способствует развитию у детей мышления, фантазии, памяти, слуха; педагог знакомит детей с элеме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тарными музыкальными понятиями (темп, ритм); жанрами (опера, концерт, симфонический концерт), творчеством композиторов и музыкантов (ру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ских, зарубежных и так далее); педагог знакомит детей с мелодией Государственного гимна Российской Федерации.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Пение: педагог совершенствует у детей певческий голос и вокально-слуховую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ординацию; закрепляет у детей практические навыки выразител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ного исполнения песен в пределах от до первой октавы до ре второй октавы; учит брать дыхание и удерживать его до конца фразы; обращает внимание на артикуляцию (дикцию); закрепляет умение петь сам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стоятельно, индивидуал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 и коллективно, с музыкальным сопровождением и без него.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самостоятельно придумывать мелодии, используя в качестве образца русские народные песни; поощряет желание детей самосто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движения: педагог способствует дальне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шему развитию у детей навыков танцевальных движений, совершенствует ум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выразительно и ритмично двигаться в соответствии с разнообразным характером музыки, передавая в танце эмоци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нально-образное содержание; знакомит детей с национальными плясками (русские, белору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ские, украинские и так далее); педагог развивает у детей танцевально-игровое творчество; формирует навыки художественного исполнения различных образов при инсценир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вании песен, театральных постановок.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Музыкально-игровое и танцевальное творчество: педагог способствует развитию творческой активности детей в доступных видах музыкальной исполнительской деятельн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сти (игра в оркестре, пение, танцевальные движения и тому подобное); учит импровизир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под музыку соответствующего характера (лыжник, конькобежец, наездник, рыбак; 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кавый котик и сердитый козлик и тому подобное); помогает придумывать движения, отр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жающие содержание песни; выразительно действовать с воображаемыми предметами; учит детей самостоятельно искать способ передачи в движениях музыкальных образов. Формир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ет у детей музыкальные способности; содействует проявлению активности и самостоятел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6)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 педагог знакомит детей с музыкал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ными произведениями в исполнении на различных инструментах и в оркестровой обработке; учит детей играть на металлофоне, свирели, ударных и электронных музыкальных инстр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ментах, русских народных музыкальных инструментах: трещотках, погремушках, треугол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никах; исполнять музыкальные произведения в оркестре и в ансамбле.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7)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Педагог активизирует использование песен, музыкально-ритмических движений, игру на музыкальных инструментах, музыкально-театрализованную деятельность в повс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дневной жизни и различных видах досуговой деятельности для реализации музыкально-творческих способностей ребёнка.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2.5.7.2.5. Театрализованная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декораций к спектаклю; умение распр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делять между собой обязанности и роли; развивает творческую самостоятельность, эстетический вкус в передаче образа; отчетливость прои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ношения; использовать средства выразительности (поза, жесты, мимика, интонация, 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ния). Воспитывает любовь к театру. Педагог учит детей использовать в театр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лизованной деятельности детей разные виды театра (бибабо, пальчиковый,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атр на ложках, картинок, перчаточный, кукольный и другое). Воспитывает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выки театральной культуры, приобщает к театральному искусству через просмотр театральных постановок, видеоматериалов;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сказывает о театре, театральных профессиях. Знакомит со средствами погружения в худож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ственные образы (музыка, слово, хореография, декорации, костюм, грим и другое) и возмо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зию детей в создании и исполнении ролей. Педагог формирует у детей умение вносить изм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 и придумывать новые сюжетные линии сказок, литературных произведений, передавая их образ выразительн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средствами в игре драматизации, спектакле; формирует умение выразительно передавать в действии, мимике, пантомимике, интонации эмоциональное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стояние персонажей; самостоятельно придумывать детали костюма; формирует у детей ум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действовать и говорить от имени разных персонажей, сочетать движения театральных игрушек с речью. Педагог формирует умение проводить анализ сыгранных ролей, просмо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ренных спектаклей.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2.5.7.2.6. 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ультурно-досуговая деятельность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умение проводить свободное время с инт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ресом и пользой (рассматривание иллюстраций, просмотр анимационных фильмов, слуш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музыки, конструирование и так далее). Развивает активность детей в участие в подгото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ке развлечений. Формирует навыки культуры общения со сверстниками, педагогами и гост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ми. Педагог расширяет 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детей об обычаях и традициях народов России, воспитывает уважение к культуре других этносов. Формирует чувство удовлетворения от участия в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вместной досуговой деятельности. Поддерживает интерес к подготовке и участию в праз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ничных мероприятиях, опираясь на полученные навыки и опыт. Поощряет реализацию тво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ческих проявлений в объединениях дополнительн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 образования.</w:t>
      </w:r>
    </w:p>
    <w:p w:rsidR="0091303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2.5.8. 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Решение совокупных задач воспитания в 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рамках образовател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ной области 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Худо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жественно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эстетическое развитие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направлено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 прио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щение детей к ценностям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Красота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воспитание эстетических чувств (удивления, радости, восхищения) к различным 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ъ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ектам и явлениям окружающего мира (природного, бытового, соц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ального), к произведениям разных видов, жанров и стилей искусства (в соо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ветствии с возрастными особенностями);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приобщение к традициям и великому культурному наследию российского народа,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деврам мировой художественной культуры;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становление эстетического, эмоционально-ценностного отношения к окружающему миру для гармонизации внешнего и внутреннего мира ребёнка;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создание условий для раскрытия детьми базовых ценностей и их прож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вания в разных видах художественно-творческой деятельности;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91303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создание условий для выявления, развития и реализации творческого потенциала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ждого ребёнка с учётом его индивидуальности, поддержка его готовности к творческой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мореализации и сотворчеству с другими людьми (детьми и взрослыми).</w:t>
      </w:r>
    </w:p>
    <w:p w:rsidR="00913036" w:rsidRPr="001F22A2" w:rsidRDefault="00913036">
      <w:pPr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87206" w:rsidRPr="001F22A2" w:rsidRDefault="00913036" w:rsidP="009130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2.6. Физическое развитие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2.6.1. От 2 месяцев до 1 года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2.6.1.1. 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В области физического развития основными задачами образовательной деятельности являются: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обеспечивать охрану жизни и укрепление здоровья ребёнка, гигиенический уход,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тание;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организовывать физиологически целесообразный режим жизнедеятельности и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гательную деятельность детей, обучая основным движениям (бр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сание, катание, ползание, лазанье, ходьба) на основе положительного эмоционального общения и совместных дейс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вий педагога с ребёнком;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положительную эмоциональную реакцию при выполн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нии движений, чувство удовлетворения и радости от совместных действий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бёнка с педагогом в играх-забавах.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2.6.1.2. 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приучает ребёнка к определенному жизненному ритму и порядку в ходе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жимных процессов, организует двигательную деятельность, создает условия для сохранения и укрепления здоровья средствами физического восп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С 2 месяцев педагог оказывает помощь в удержании головы в вертикальном 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жении, повороте её в сторону звука, игрушки; побуждает перев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рачиваться со спины на бок (к 4 месяцам), на живот (к 5 месяцам), с живота на спину (к 6 месяцам); отталкиваться ног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от опоры в вертикальном полож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нии при поддержке под мышки; побуждает захватывать и удерживать игрушку; поощряет попытки лежать на животе с опорой на предплечья, кисти рук; дот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гиваться до игрушки, подползать к ней; проводит комплекс гимнастики.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С 6 месяцев педагог помогает осваивать движения, подготавливающие к ползанию, поощряет стремление ребёнка ползать, самостоятельно садиться из положения лежа и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житься из положения сидя, уверенно переворачиваться со спины на живот и обратно, сидеть; помогает вставать и стоять с поддержкой, переступать, держась за опору (к 8 месяцам);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буждает к манипулированию предметами (берет, осматривает, перекладывает из руки в руку, размахивает, бросает и другое); проводит с ребёнком комплекс гимнастики, включая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 с использованием предметов (колечки, погремушки).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 С 9 месяцев педагог создает условия для развития ранее освоенных движений,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ражняет в ползании в разных направлениях, вставании, перешагивании, побуждает прис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дать и вставать, делать первые шаги вдоль опоры при поддержке за руки, за одну руку,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стоятельно; ходить за каталкой, при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держке подниматься на ступеньки; брать, держать и бросать мяч; поощряет стремление ребёнка к разнообразным движениям (приседать на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точки, поднимать предметы, переносить их, открывать и закрывать крышку коробки,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вить один предмет на другой и так далее); вызывает эмоциональный отклик и двигательные реа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ции на и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гровые действия и игры-забавы (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Поехали-поехали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Сорока-сорока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Ладушки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Коза рогатая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Пташечка-перепелочка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 другое) и ритмичную музыку; проводит ко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плекс гимнастики и закаливания;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чинает формировать первые культурно-гигиенические навыки, приучает к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рятности.</w:t>
      </w:r>
    </w:p>
    <w:p w:rsidR="0091303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2.6.2. От 1 года до 2 лет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2.6.2.1. 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ком;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создавать условия для развития равновесия и ориентировки в простра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стве;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желание выполнять физические упражнения в паре с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дагогом;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привлекать к участию в играх-забавах, игровых упражнениях, подвижных играх,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буждать к самостоятельным действиям;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2.6.2.2. 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активизирует двигательную деятельность детей, создает условия для обуч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основным движениям (бросание, катание, ползание, лазанье, ходьба), развития коорд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нации при выполнении упражнений; побуждает к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мостоятельному выполнению движений; обеспечивает страховку для сохранения равновесия; поощряет и поддерживает, создает эм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ционально-положительный настрой, способствует формированию первых культурно-гигиенических навыков.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физического воспитания педагог обеспечивает условия для развития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новных движений и выполнения общеразвивающих упражнений.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1) Основная гимнастика (основные движения, общеразвивающие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 и катание: бросание мяча (диаметр 6-8 см) вниз, вдаль; катание мяча (ди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метр 20-25 см) вперед из исходного положения сидя и стоя;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ползание, лазанье: ползание по прямой на расстояние до 2 метров; подлезание под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ревку, натянутую на высоте - 50 см; пролезание в обруч (диаметр 50 см), перелезание через бревно (диаметр 15-20 см); лазанье по лесенке-стремянке вверх и вниз (высота 1-1,5 метра);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за педагогом стайкой в прямом направлении;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подъем на ступеньки и спуск с них, держась за опору;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решагивание через веревку, положенную на пол, палку или кубик высотой 5-15-18 см со страховкой.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из исходного положения стоя, сидя, лежа с использованием предметов (погремушки, кубики, платочки и другое) и без них;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комплекс включаются упражнения: поднимание рук вперед и опускание, повороты корпуса вправо и влево из положения сидя, наклоны вперед (п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ложить кубик и поднять его, перегибаясь через веревку, натянутую на высоте 40-45 см), сгибание и разгибание ног,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седание с поддержкой педагога или у опоры.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2) Подвижные игры и игровые упражнения: педагог организует и пров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дит игры-забавы, игровые упражнения, подвижные игры, побуждая детей к активному участию и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зывая положительные эмоции.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Детям предлагаются разнообразные игровые упражнения для закрепления двигател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навыков.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3) Формирование основ здорового образа жизни: педагог помогает осваивать элеме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</w:r>
    </w:p>
    <w:p w:rsidR="0091303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13036" w:rsidRPr="001F22A2">
        <w:rPr>
          <w:rFonts w:ascii="Times New Roman" w:eastAsia="Times New Roman" w:hAnsi="Times New Roman" w:cs="Times New Roman"/>
          <w:b/>
          <w:sz w:val="24"/>
          <w:szCs w:val="24"/>
        </w:rPr>
        <w:t>.6.3. От 2 лет до 3 лет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2.6.3.1. 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помогая осваивать упражнения основной ги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равновесие и ориентировку в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странстве;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поддерживать у детей желание играть в подвижные игры вместе с педагогом в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больших подгруппах;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интерес и положительное отношение к выполнению физических 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ражнений, совместным двигательным действиям;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укреплять здоровье детей средствами физического воспитания, формировать кул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турно-гигиенические навыки и навыки самообслуживания, приобщая к здоровому образу жизни.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2.6.3.2. 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умение выполнять основные движения, общеразвивающие и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зыкально-ритмические упражнения в различных формах физкультурно-оздоровительной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боты (утренняя гимнастика, физкультурные занятия, подвижные игры, индивидуальная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тельную деятельность, предупреждая утомление, осуществляет помощь и страховку, поо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ряет стремление ребёнка соблюдать правила личной гигиены и проявлять культурно-гигиенические навыки.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Основная гимнастика (основные движения, общеразвивающие упра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 перебрасывание мяча через сетку, натянутую на уровне роста ребёнка с расстояния 1-1,5 м; ловля мяча, брошенного педагогом с расстояния до 1 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той одним концом на 20-30 см; по гимнастической скамейке; проползание под дугой (30-40 см); влезание на лесенку-стремянку и спуск с нее произвольным способом;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бег: бег стайкой за педагогом, в заданном направлении и в разных направлениях;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жду линиями (расстояние между линиями 40-30 см); за кат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щимся мячом; с переходом на ходьбу и обратно; непрерывный в течение 20-30-40 секунд; медленный бег на расстояние 40-80 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раллельные линии (20-30 см); вверх, касаясь предмета, находящегося выше поднятых рук ребёнка на 10-15 см;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дорожке (ширина 20 см, длина 2-3 м); по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клонной доске, приподнятой одним концом на 20 см; по гимнастической скамейке; переш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гивание линий и предметов (высота 10-15 см); ходьба по извилистой дорожке (2-3 м), между линиями; подъем без помощи рук на 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мейку, удерживая равновесие с положением рук в стороны; кружение на месте.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обучения основным движениям педагог побуждает детей действовать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обща, двигаться не наталкиваясь друг на друга, придерживаться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ределенного направления движения, предлагает разнообразные упражнения.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плечевого пояса: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нимание рук вперед, вверх, разведение в стороны, отведение назад, за спину, сгибание и разгибание,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полнение хлопков руками перед собой, над головой; махи руками вверх-вниз, вперед-назад;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роты вправо-влево, с передачей предмета сидящему рядом ребёнку, наклоны вперед из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ходного положения стоя и сидя; одновременное сгибание и разгибание ног из исходного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ложения сидя и лежа, поочередное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нимание рук и ног из исходного положения лежа на спине;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брюшного пресса и гибкости позвоно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ника: сгибание и разгибание ног, держась за опору, приседание, потягивание с подниманием на носки и другое;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включ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ются в содержание подвижных игр и игровых упражнений; педагог показывает детям и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полняет вместе с ними: хлопки в ладоши под музыку, хлопки с одновременным притопыв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нием, приседание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пружинка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приставные шаги вперед-назад, кружение на носочках, 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тационные упражнения.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гое, в т.ч., сидя на стуле или на скамейке.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Подвижные игры: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развивает и поддерживает у детей желание играть в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ражнениях и сюжетных играх, помог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самостоятельно передавать простейшие действия некоторых персонажей (попрыгать, как зайчики, помахать крылышками, как птичка, пох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дить как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шадка, поклевать зернышки, как цыплята, и тому подобное).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 Формирование основ здорового образа жизни: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формирует у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полезные привычки и элементарные культурно-гигиенические навыки при приеме пищи, уходе за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бой (самостоятельно и правильно мыть руки перед едой, после прогулки и посещения туал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та, чистить зубы, пользоваться предметами личной гигиены); поощряет умения замечать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рушения правил гигиены, оценивать свой внешний вид, приводить в порядок одежду; сп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собствует формированию положительного отношения к закаливающим и гигиеническим процедурам, выполнению физических упражнений.</w:t>
      </w:r>
    </w:p>
    <w:p w:rsidR="0091303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2.6.4. От 3 лет до 4 лет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2.6.4.1. 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т.ч. музыкально-ритмические упражнения), спортивные упражнения, подвижные игры, помогая согласов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свои действия с действиями других детей, соблюдать правила в игре;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интерес и положительное отношение к занятиям физич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ской культурой и активному отдыху, воспитывать самостоятельность;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дения в двигательной деятельности;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закреплять культурно-гигиенические навыки и навыки самообслуживания, форм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руя полезные привычки, приобщая к здоровому образу жизни.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</w:t>
      </w:r>
      <w:r w:rsidR="002223DB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.4.2.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умение организованно выполнять строевые упражн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находить свое место при совместных построениях, передвижениях. Выполнять общеразвивающие,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дить за показом, выполнять предложенные задания сообща, действуя в общем для всех темпе. Организует подвижные игры, помогая детям выполнять 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с эмоциональным отражением замысла, соблюдать правила в подвижной игре.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Педагог продумывает и организует активный отдых, приобщает детей к здоровому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ровья привычки.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 Основная гимнастика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и строевые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ленях; прокатывание мяча в воротца, под дугу, стоя парами; ходьба вдоль скамейки, прокатывая по ней мяч двумя и одной рукой;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извольное прокатывание обруча, ловля обруча, катящегося от педагога; бросание мешочка в гор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ребрасывание мяча через сетку;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за катящимся мячом; проползание на четвереньках под 3-4 дугами (высота 50 см, расстояние 1 м); ползание на четвереньках с оп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рой на ладони и ступни по доске; влезание на лесенку-стремянку или гимнаст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ческую стенку произвольным способом (не пропуская реек) и спуск с нее;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лезание под дугу, не касаясь руками пола;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в заданном направлении, небольшими группами, друг за другом по ориентирам (по прямой, по кругу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обходя предметы, врассыпную,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с поворотом и сменой направления); на носках; высоко поднимая колени, перешагивая предметы, с ост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новкой по сигналу; парами друг за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гом, в разных направлениях; с выполнением заданий (присесть, встать, идти дальше); по наклонной доске; в чередовании с бегом;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новками, мелким шагом, на носках; в чередовании с ходьбой; убегание от ловящего, ловля убегающего; бег в течение 50-60 сек;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стрый бег 10-15 м; медленный бег 120-150 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прыжки: прыжки на двух и на одной ноге; на месте, продвигаясь вперед на 2-3 м; 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раллельных линий (расстояние 15-20 см); спрыгивание (высота 10-15 см), перепрыгивание через веревку (высота 2-5 см);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прямой и извилистой дорожке (ш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рина 15-20 см, длина 2-2,5 м), обычным и приставным шагом; по гимнастической скамье, по ребристой до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ке, наклонной доске; перешагивая рейки лестн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цы, лежащей на полу; по шнуру, плоскому обучу, лежащему на полу, приста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ным шагом; с выполнением заданий (присесть, встать и продолжить движение); на носках, с остановкой.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плечевого пояса: подним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и опускание прямых рук вперед, отведение их в стороны, вверх, на пояс, за спину (одн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временно, поочередно); перекладывание предмета из одной руки в другую; хлопки над гол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и перед собой; махи руками;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 для кистей рук;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гивание, приседание, обхватив руками колени; наклоны вперед и в стороны; сгибание 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гибание ног из положения сидя; поднимание и опу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кание ног из положения лежа; повороты со спины на живот и обратно;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ставление ноги вперед, в сторону, назад;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музыкально-ритмические упражнения, разученные на музыкальных зан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тиях, педагог включает в содержание физкультурных занятий, различные формы активного отдыха и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ред, на п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ятку, притоп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 xml:space="preserve">вание, приседания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13036" w:rsidRPr="001F22A2">
        <w:rPr>
          <w:rFonts w:ascii="Times New Roman" w:eastAsia="Times New Roman" w:hAnsi="Times New Roman" w:cs="Times New Roman"/>
          <w:sz w:val="24"/>
          <w:szCs w:val="24"/>
        </w:rPr>
        <w:t>пружинки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кружение; имитационные движения - разнообразные упражнения, раскрывающие понятный детям образ, настроение или состо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(веселый котенок, хитрая лиса, шустрый зайчик и так далее).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в шеренгу, в круг по ориентирам; перестроение в колонну по два, врассыпную, см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кание и размыкание обычным шагом, повороты напр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 и налево переступанием.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жением рук), с предметами (кубики двух цветов, флажки, кегли и другое).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 Подвижные игры: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ям выразительность (кошка просыпается, потягивается, мяукает).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 Спортивные упражнения: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спортивным упражнениям на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симости от имеющихся условий, а также региональных и климатических особенностей.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санках: по прямой, перевозя игрушки или друг друга, и самостоятельно с невысокой горки.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 на лыжах: по прямой, ровной лыжне ступающим и скользящим шагом, с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воротами переступанием.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трехколесном велосипеде: по прямой, по кругу, с поворотами направо,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лево.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воду, ходьба и бег в воде прямо и по кругу, игры с плава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щими игрушками в воде.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4) Формирование основ здорового образа жизни: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ратности для сохранения здоровья, напоминает о необходимости соблюдения правил без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пасности в двигательной деятельности (бегать, не наталкиваясь друг на друга, не толкать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варища, не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рушать правила).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 Активный отдых.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Физкультурные досуги: досуг проводится 1-2 раза в месяц во второй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ловине дня на свежем воздухе, продолжительностью 20-25 минут. Содержание составляют подвижные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 и игровые упражнения, игры-забавы, аттракционы, хороводы, игры с пением, музыкал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но-ритмические упражнения.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Дни здоровья: в этот день проводятся подвижные игры на свежем воздухе, физкул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турный досуг, спортивные упражнения, возможен выход за пределы участка ДОО (прогулка-экскурсия). День здоровья проводится один раз в ква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тал.</w:t>
      </w:r>
    </w:p>
    <w:p w:rsidR="0091303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 От 4 лет до 5 лет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2.6.5.1. 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способствуя техничному выполнению упра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нений основной гимнастики (строевые упражнения, основные дв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жения, общеразвивающие, в т.ч. музыкально-ритмические упражнения), созд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вать условия для освоения спортивных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упражнений, подвижных игр;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странстве;</w:t>
      </w:r>
    </w:p>
    <w:p w:rsidR="00387206" w:rsidRPr="001F22A2" w:rsidRDefault="0091303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дать правила в подвижных играх, проявлять самостоятельность при выполн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нии физических упражнений;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интерес и положительное отношение к физической кул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туре и активному отдыху, формировать первичные представления об отдельных видах спо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укреплять здоровье ребёнка, опорно-двигательный аппарат, формировать правил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ную осанку, повышать иммунитет средствами физического восп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тания;</w:t>
      </w:r>
    </w:p>
    <w:p w:rsidR="00BD64DC" w:rsidRPr="001F22A2" w:rsidRDefault="00BD64DC" w:rsidP="00BD64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привычки, способствовать усвоению правил безопасного поведения в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вигательной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</w:t>
      </w:r>
      <w:r w:rsidR="00BD64D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6.5.2. 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</w:t>
      </w:r>
      <w:r w:rsidR="00BD64DC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ие образовательной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формирует двигательные умения и навыки, развивает психофизические кач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леустремленности и упорства в достижении цели, стремление к творчеству.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Основная гимнастика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упражнения, ри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мическая гимнастика и строевые упражнения).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бики или кегли, расставленные по одной линии на расстоянии 70-80 см; прокатывание обр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 педагогу, удержание обруча, катящег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ся от педагога; прокатывание обруча друг другу в парах; подбрасывание мяча вверх и ловля его после удара об пол; бросание и ловля мяча в паре; перебрас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рукой о землю не менее 5 раз подряд; подбрасывание и ловля мяча не менее 3-4 раз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ряд; бросание мяча двумя руками из-за головы сидя; бросание вдаль; попадание в горизо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тальную и вертикальную цели с расстояния 2-2,5 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ползание, лаз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анье: ползание на четвереньках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между расставленными ке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пуская реек; переход по гимнастической сте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ке с пролета на пролет вправо и влево на уровне 1-2 рейки, ползание на четв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реньках с опорой на стопы и ладони; подлезание под веревку или дугу, не кас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ясь руками пола прямо и боком;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обычная, в колонне по одному, придерживаясь указанного направл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с изменением темпа; на носках, на пятках, на внешней стороне стопы, приставным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гом вперед и по шнуру; перешагивая предметы; чередуя мелкий и широкий шаг,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с остановкой по сигналу, в противополо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ную сторону; со сменой ведущего; в чередовании с бегом, прыжками; приставным шагом вперед, в сторону, назад на месте; с разным положен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ем рук (на поясе, в стороны (плечи развести), за спиной);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 парах; по кругу, держась за руки; со сменой напра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ляющего, меняя направление движения и темп; непрерывный бег 1-1,5 мин; пробегание 30-40 м в чередовании с ходьбой 2-3 раза; медленный бег 150-200 м; бег на скорость 20 м; челночный бег 2x5 м; перебегание подгру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пами по 5-6 человек с одной стороны площадки на другую; бег врассыпную с ловлей и уве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тыванием;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прыжки: прыжки на двух ногах на месте, с поворотом вправо и влево, вокруг себя,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 вместе-ноги врозь, стараясь достать предмет, подвешенный над головой; подпрыгивание на двух ногах с продвижением вперед на 2-3 м; 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прыгивание через шнур, плоский кубик (высота 5 см), через 4-6 линий (расстояние между линиями 40-50 см); выполнение 20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прыгиваний с небольш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перерывами; прыжки в длину с места; спрыгивание со скамейки; прямой 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лоп; попытки выполнения прыжков с короткой скакалкой;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доске, по скамье (с перешагиванием через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меты, с мешочком на голове, с предметом в руках, ставя ногу с носка руки в стороны); ход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бегание по наклонной доске вверх и вниз; ходьба по доске и расхождение вдвоем на ней; кружение в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ну, затем в другую сторону с платочками, руки на пояс, руки в стороны.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мостоятельную двигательную деятельность.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рук, вращение кистями; выполнение упражнений пальчиковой гимнастики; повороты головы вправо и влево, наклоны головы;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реньках;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гибание ног; отведение ноги вперед, в сторону, назад; выставл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ноги на пятку (носок); приседания на всей стопе и на носках с разведением коленей в стороны; поднимание на 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 и опускание на всю ступню; захват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 стопами и перекладывание предметов с места на место.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зученные упражнения вкл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чаются в комплексы утренней гимнастики, физкультминутки и другие формы физкультурно-оздоровительной работы.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Ритмическая гимнастика: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мической гимнастики), в физкультминутки и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вижные игры. Рекомендуемые упражнения: ритмичная ходьба под музыку в разном темпе; на носках, топающим шагом, приставным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гом прямо и боком, прямым галопом, по кругу, держась за руки, с высоким подниманием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лена на месте и в движении прямо и вокруг себя, подскоки по одному и в парах под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зыку; выставление ноги на пятку, на носок, притопывание п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од ритм, повороты, поочередное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брасывание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ног, движение по кругу выполняя шаг с носка, ритмичные хлопки в ладоши под ритмичную музыку, комбинации из двух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военных движений в сочетании с хлопками.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педагог предлагает детям следующие строевые упражнения: построение в колонну по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Подвижные игры: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зации знакомых игр с небольшой группой сверстников; приучает к выполнению правил,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Спортивные упражнения: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спортивным упражнениям на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симости от имеющихся условий, а также региональных и климатических особенностей.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мой, по кругу с поворотами, с разной скоростью.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 на лыжах: скользящим шагом, пов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ороты на месте, подъем на гору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ступа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щим шагом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полуёлочкой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том в воде.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основ здорового образа жизни: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уточняет представления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тей о здоровье, факторах, положительно влияющих на него, прав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лах безопасного поведения в двигательной деятельности (соблюдать очередность при занятиях с оборудованием, не то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блюдения гигиены, закаливания для сохранения и укрепления здоровья. Формирует перви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представления об отдельных видах спорта.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Активный отдых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раста в качестве зрителей. Праздники проводятся 2 раза в год, продолжител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ностью не более 1-1,5 часов.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ры, игры с элементами соревнования, аттракционы, музыкально-ритмические и танцевал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упражнения.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вому образу жизни, иметь социально-значимую и патриотическую тематику, посвящаться государственным праздникам, включать подвижные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 народов России.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Дни здоровья проводятся 1 раз в три месяца. В этот день проводятся фи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культурно-оздоровительные мероприятия, прогулки, игры на свежем воздухе.</w:t>
      </w:r>
    </w:p>
    <w:p w:rsidR="00BD64DC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2.6.6. От 5 лет до 6 лет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2.6.6.1. 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 спортивные упражнения, элементы спортивных игр, эл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ментарные туристские навыки;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развивать психофизические качества, координацию, мелкую моторику ориентировку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 пространстве, равновесие, точность и меткость, воспитывать самоконтроль и самосто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тельность, проявлять творчество при выполнении движений и в подвижных играх, собл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дать правила в подвижной игре, взаим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действовать в команде;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патриотические чувства и нравственно-волевые качества в подвижных и спортивных играх, формах активного отдыха;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к физической культуре, формировать представления о разных видах спорта и достижениях российских спортсменов;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укреплять здоровье ребёнка, формировать правильную осанку, укре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лять опорно-двигательный аппарат, повышать иммунитет средствами физич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ского воспитания;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ха;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бережное и заботливое отношение к своему здоровью и здоровью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ружающих, осознанно соблюдать правила здорового образа жизни и безопасности в двиг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тельной деятельности и во время туристских прогулок и экскурсий.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2.6.6.2. 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образова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тельной деятельности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совершенствует двигательные умения и навыки, развивает пс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хофизические качества, обогащает двигательный опыт детей разнообразными физическими упражнениями, поддерживает детскую инициативу. Закрепляет умение осуществлять самоконтроль и оценку качества выполнения упражнений другими детьми; создает условия для освоения элементов спортивных игр, использует игры-эстафеты; поощряет осознанное выполнение упражнений и соблюдение правил в подвижных играх; поддерживает предложенные детьми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рианты их усложнения; поощряет проявление нравственно-волевых качеств, дружеских взаимоотнош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со сверстниками.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уточняет, расширяет и закрепляет представления о здоровье и здоровом образ жизни, начинает формировать элементарные представления о разных формах активного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дыха, включая туризм, способствует формированию навыков безопасного поведения в дв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гательной деятельности. Организует для детей и родителей (законных представителей) тур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стские прогулки и экскурсии, физкультурные праздники и досуги с соответствующей тем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тикой.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Основная гимнастика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(основные движения, общеразвивающие упражнения, ри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мическая гимнастика и строевые упражнения).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мяча по гимнастической скамейке, направляя его рукой (правой и левой); прокатывание обруча, бег за ним и ловля; прокатыв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набивного мяча; передача мяча друг другу стоя и сидя, в разных построениях; перебр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сывание мяча друг другу и ловля его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ными способами стоя и сидя, в разных построениях; отбивание мяча об пол на месте 10 раз; ведение мяча 5-6 м; метание в цель одной и двумя руками снизу и из-за головы; метание вдаль предметов разной массы (мешочки, шишки,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чи и другие); перебрасывание мяча из одной руки в другую; подбрасывание и ловля мяча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рукой 4-5 раз подряд; перебрасывание мяча через сетку, забрасывание его в баскетбол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ную корзину;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ползание, лазанье: ползание на четвереньках, разными способами (с оп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рой на ладони и колени, на ступни и ладони, предплечья и колени), ползание на четвереньках по прямо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й, толкая головой мяч (3-4 м),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между кеглями; переползание через несколько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метов подряд, под дугами, в туннеле; полз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на животе; ползание по скамейке с опорой на предплечья и колени; ползание на четвереньках по скамейке назад; проползание под скаме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кой; лазанье по гимнастической стенке чередующимся шагом;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обычным шагом, на носках, на пятках, с высоким подн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манием колен, приставным шагом в сторону (направо и налево), в полуприседе, мелким и широким шагом, перекатом с пятки на носок, гимнастическим шагом, с з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акрытыми глазами 3-4 м; ходьба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змейкой2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без ориентиров; в колонне по одному и по два вдоль границ зала, обозначая пов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роты;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бег: бег в колонне по одному,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с перестроением на ходу в пары, звенья, со сменой ведущих; бег с пролезанием в обруч; с ловлей и увертыванием; высоко поднимая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лени; между расставленными предметами; группами, догоняя убегающих, и убегая от лов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щих; в заданном темпе, обегая предм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ты; мелким и широким шагом; непрерывный бег 1,5-2 мин; медленный бег 250-300 м; быстрый бег 10 м 2-3-4 раза; челночный бег 2x10 м, 3x10 м; пробегание на скорость 20 м; бег под вращающейся скакалкой;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прыжки: подпрыгивание на месте одна нога вперед-другая назад, ноги скрестно-ноги врозь; на одной ноге; подпрыгивание с хлопками перед собой, над головой, за спиной;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прыгивание с ноги на ногу, продвигаясь вперед через начерченные линии, из кружка в 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жок; перепрыгивание с места предметы высотой 30 см; спрыгивание с высоты в обозначе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ное место; подпрыгивание на месте 30-40 раз подряд 2 раза; подпрыгивание на одной ноге 10-15 раз; прыжки на двух ногах с продвижением вперед на 3-4 м; на одной ноге (правой и левой) 2-2,5 м; перепрыгивание боком невысокие препятствия (шнур, канат, кубик); впрыг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 на возвышение 20 см двумя ногами; прыжки в длину с места; в высоту с разбега; в длину с разбега;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 со скакалкой: перешагивание и прыжки через неподвижную 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калку (высота 3-5 см); перепрыгивание через скакалку с одной ноги на другую с места, шагом и бегом; прыжки через скакалку на двух ногах, через враща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щуюся скакалку;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шнуру прямо и зигзагообразно,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ставляя пятку одной ноги к носку другой; стойка на гимнастической скамье на одной ноге; поднимание на носки и опускание на всю стопу, стоя на скамье; пробегание по скамье; ходьба навстречу и расхождение вдвоем на лежащей на полу доске; ходьба по узкой рейке гимнастической 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мейки (с поддержкой); приседание после бега на носках, руки в стороны; кружение парами, держась за руки;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ласточка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обучать разнообразным физическим упражнениям, которые дети самостоятельно и творчески используют в игровой и повседне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деятельности.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нимание рук вперед, в стороны, вверх, через стороны вверх (одновременно, поочередно,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следовательно); махи руками вперед-назад с хлопком впереди и сзади себя; перекладывание предмета из одной руки в другую впер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 и сзади себя; поднимание рук со сцепленными в замок пальцами (кисти повернуть тыльной стороной внутрь); сжимание и разжимание ки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нимание рук вверх и опускание вниз, стоя у стены, касаясь её затылком, лопатками и ягод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цами или лежа на спине; наклоны вперед, касаясь ладонями пола, наклоны вправо и влево; поднимание ног, сгибание и разгиб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и скрещивание их из исходного положения лежа на спине;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приседание, обхватывая колени руками; махи ногами; поочередное поднимание и опускание ног из пол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жения лежа на спине, руки в упоре; захватывание предметов ступнями и пальцами ног и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рекладывание их с места на место.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выполнять упражнения с разнообразными предметами (гимнастической палкой, обручем, мячом, скакалкой и другими). Подбирает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ражнения из разнообразных исходных положений: 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дя, лежа на спине, боку, животе, стоя на коленях, на четвереньках, с разным положением рук и ног (стоя ноги вместе, врозь; руки вниз, на поясе, перед грудью, за спиной). Педагог поддерживает инициативу, самостоятел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ность и поощряет комбинирование и придумывание детьми новых общеразвивающих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ражнений. Разученные упражнения включаются в комплексы утренней гимн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стики и другие формы физкультурно-оздоровительной работы.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Ритмическая гимнастика: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некот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рые из упражнений в физкультминутки, утреннюю гимнастику, различные формы активного отдыха и подвижные игры. Рекомендуемые упражнения: ходьба и бег в соответствии с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щим характером музыки, в разном темпе, на высоких полупальцах, на носках, пру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жинящим, топающим шагом,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с каблука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вперед и назад (спиной), с высоким подниманием колена (высокий шаг) с ускорением и замедлением темпа легкий ритмичный бег на носках, разли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виды галопа (прямой галоп, боковой галоп, кружение); подскоки на месте и с продвиж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нием вперед, вокруг себя, в сочетании с хлопками и бегом, кружение по одному и в парах, комбинации из двух-трех освоенных движений.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обучение детей строевым упражнениям: построение по росту, поддерживая равнение в колонне, шеренге; построение в колонну по одному, в шеренгу, в круг; перестроение в колонну по три, в две шеренги на месте и при передвижении; размык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в колонне на вытянутые вперед руки, в шеренге на вытянутые руки в стороны; повороты налево, направо, кругом п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ереступанием и прыжком; ходьба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расхождение из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лонны по одному в разные стороны с последующим слиянием в пары.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Подвижные игры: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закреплять и совершенствовать основные движения детей в сюжетных и несюжетных подвижных играх, в играх с элементами соре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нования, играх-эстафетах, оценивает качество движений и поощряет соблюдение правил, помогает быстро ориентироваться в пространстве, наращивать и удерживать скорость,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являть находчивость, целеустре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ленность.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обучает взаимодействию детей в команде, поощряет оказание помощи и взаимовыручки, инициативы при организации игр с небольшой группой сверстников, мла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шими детьми; воспитывает и поддерживает проявление нравственно-волевых качеств, сам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стоятельности и сплоченности, чувс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 ответственности за успехи команды, стремление к победе, стремление к преодолению трудностей; развивает творческие способности, подде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живает инициативу детей в играх (выбор игр, придумывание новых вариантов, комбинир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 движений). Способствует формированию духовно-нравственных качеств, основ па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риотизма и гражданской идентичности в подвижных играх.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Спортивные игры: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элементам спортивных игр, которые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водятся в спортивном зале или на спортивной площадке в зависимости от имеющихся усл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вий и оборудования, а также региональных и клим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тических особенностей.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Городки: бросание биты сбоку, выбивание городка с кона (5-6 м) и полукона (2-3 м); знание 3-4 фигур.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Элементы баскетбола: перебрасывание мяча друг другу от груди; ведение мяча правой и левой рукой; забрасывание мяча в корзину двумя руками от 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ди; игра по упрощенным правилам.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Бадминтон: отбивание волана ракеткой в заданном направлении; игра с педагогом.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Элементы футбола: отбивание мяча правой и левой ногой в заданном направлении; ведение мяча ногой между и вокруг предметов; отбивание мяча о стенку; передача мяча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гой друг другу (3-5 м); игра по упрощенным правилам.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Спортивные упражнения: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спортивным упражнениям на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гулке или во время физкультурных занятий на свежем воздухе в зависимости от условий: 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личия оборудования и климатических условий 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гиона.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санках: по прямой, со скоростью, с горки, подъем с санками в гору, с 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можением при спуске с горки.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Ходьба на лыжах: по лыжне (на расстояние до 500 м); скользящим шагом; повороты на месте (направо и налево) с переступанием; подъем на склон прямо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ступающим шагом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полуёлочкой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(прямо и наискось), соблюдая правила безопасного передвижения.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с разворотом, с разной скоростью; с поворотами направо и налево, соблюдая правила безопасного передв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жения.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Плавание: с движениями прямыми ногами вверх и вниз, сидя на бортике и лежа в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де, держась за опору; ходьба по дну вперед и назад, приседая, погружаясь в воду до подб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родка, до глаз, опуская лицо в воду, приседание под водой, доставая предметы, идя за пре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метами по прямой в спокойном темпе и на скорость; скольжение на груди, плавание прои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вольным способом.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основ здорового образа жизни: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уточнять и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ширять представления детей о факторах, положительно влия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щих на здоровье (правильное питание, выбор полезных продуктов, занятия физкультурой, прогулки на свежем воздухе). Формировать представления о разных видах спорта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здоровья. Уточняет и расширяет представления о правилах безопасного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ведения в двигательной деятельности (при активном беге, прыжках, взаимодействии с пар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нером, в играх и упражнениях с мячом, гимнастической палкой, скакалкой, обручем, предм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тами, пользовании спортивны инвентарем и оборудованием) и учит их соблюдать в ходе 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ристских прогулок. Продолжает воспитывать заботливое отношение к здоровью своему и окружающих (соблюдать чистоту и правила гигиены, правильно питаться, выполнять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филактические упражнения для сохранения и укрепления здоровья).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Активный отдых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едагоги организуют праздники (2 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раза в год, продолжительностью не более 1,5 часов). Содержание праздников составляют ранее освое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движения, в т.ч., спортивные и гимнастические упражнения, подвижные и спортивные игры.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30-40 минут. Содержание составляют: подвижные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ры, игры-эстафеты, музыкально-ритмические упра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нения, творческие задания.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вому образу жизни, иметь социально-значимую и патриотическую тематику, посвящаться государственным праздникам, олимпиаде и другим спортивным событиям, включать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вижные игры народов России.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Дни здоровья: педагог проводит 1 раз в квартал. В этот день проводятся оздоров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тельные мероприятия и туристские прогулки.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Туристские прогулки и экскурсии. Педагог организует для детей непр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должительные пешие прогулки и экскурсии с постепенно удлиняющимися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реходами - на стадион, в парк, на берег моря и другое. Время перехода в одну сторону составляет 30-40 минут, общая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должительность не более 1,5-2 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сов. Время непрерывного движения 20 минут, с перерывом между переходами не менее 10 минут. Педагог формирует представления о туризме как виде 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тивного отдыха и способе ознакомления с природой и культурой родного края; оказывает помощь в подборе снаряжения (необходимых вещей и одежды) для туристской прогулки, организует наблюдение за природой, обучает ориентироваться на местности, соблюдать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вила гигиены и безопасного поведения, осторожность в преодолении препятствий; организ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ет с детьми разнообразные подвижные игры во время остановки.</w:t>
      </w:r>
    </w:p>
    <w:p w:rsidR="00BD64DC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2.6.7. От 6 лет до 7 лет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2.6.7.1. 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зические упражнения, осваивать туристские навыки;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точность, меткость, глазомер, мелкую мотор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ку, ориентировку в пространстве; самоконтроль, самостоятел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ность, творчество;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поощрять соблюдение правил в подвижной игре, проявление инициативы и сам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стоятельности при её организации, партнерское взаимодействие в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манде;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патриотизм, нравственно-волевые качества и гражданскую иденти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ность в двигательной деятельности и различных формах активного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дыха;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о разных видах спорта;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сохранять и укреплять здоровье детей средствами физического воспитания, расш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рять и уточнять представления о здоровье, факторах на него влияющих, средствах его укре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ления, туризме, как форме активного отдыха, физической культуре и спорте, спортивных 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бытиях и достижениях, правилах без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пасного поведения в двигательной деятельности и при проведении туристских прогулок и экскурсий;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воспитывать бережное, заботливое отношение к здоровью и человеческой жизни, развивать стремление к сохранению своего здоровья и здоровья окружающих людей, оказ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 помощь и поддержку другим людям.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2.6.7.2. </w:t>
      </w:r>
      <w:r w:rsidR="00387206"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Содержание образовательной де</w:t>
      </w:r>
      <w:r w:rsidRPr="001F22A2">
        <w:rPr>
          <w:rFonts w:ascii="Times New Roman" w:eastAsia="Times New Roman" w:hAnsi="Times New Roman" w:cs="Times New Roman"/>
          <w:b/>
          <w:i/>
          <w:sz w:val="24"/>
          <w:szCs w:val="24"/>
        </w:rPr>
        <w:t>ятельности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кально-ритмических упражнений и их комбинаций, спортивных упражнений, освоения эл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ментов спортивных игр, игр-эстафет. Поощряет стремление выполнять упражнения техни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но, рационально, экономно, выразительно, в соответствии с разнообразным характером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зыки, ритмом, темпом, амплитудой.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В процессе организации разных форм физкультурно-оздоровительной 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боты педагог обучает детей следовать инструкции, слышать и выполнять указания, соблюдать дисципл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ну, осуществлять самоконтроль и давать оценку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чества выполнения упражнений.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Поддерживает стремление творчески использовать двигательный опыт в самосто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тельной деятельности и на занятиях гимнастикой, самостоятельно организовывать и прид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мывать подвижные игры, общеразвивающие упражнения, комбинировать их элементы,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провизировать.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няет представления о факторах, влияющих на здоровье, способах его сохранения и укрепл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оздоровительных мероприятиях, поддерживает инт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рес к физической культуре, спорту и туризму, активному отдыху, воспитывает полезные привычки, осознанное, заботливое, 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режное отношение к своему здоровью и здоровью окружающих.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Основная гимнастика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упражнения, ри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мическая гимнастика и строевые упражнения).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ча друг другу сидя по-турецки, лежа на животе и на спине, в ходьбе; прокатывание и 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положения стоя на коленях и сидя; метание вдаль, метание в движущуюся цель; забрасывание мяча в баскетбольную корзину; катание мяча правой и 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ногой по прямой, в цель, между предметами, друг другу; ведение мяча, продвигаясь 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жду предметами, по кругу; ведение мяча с выполнением заданий (поворотом, передачей др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гому).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ползание, лазанье: ползание на четвереньках по гимнастической скамейке вперед и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бом; перелезание с пролета на пролет по ди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гонали; пролезание в обруч разными способами; лазанье по веревочной лестн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це; выполнение упражнений на канате (захват каната ступнями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ног, выпрямление ног с одновременным сгибанием рук, перехватывание каната руками); 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зание по канату на доступную высоту;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ходьба: ходьба обычная, гимнастическим шагом, скрестным шагом, спиной вперед; выпадами, с закрытыми глазами, приставными шагами назад; в приседе, с различными дв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жениями рук, в различных построениях;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бег: бег в колонне по одному, врассыпную, парами, тройками, четверками; с остано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кой по сигналу, в сочетании с прыжками (с линии на линию, из кружка в кружок); высоко поднимая колени, стараясь коснуться коленями ладоней согнутых в локтях рук; с захлест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ванием голени назад; выбрасывая прямые ноги вперед; бег 10 м с наименьшим числом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гов; медленный бег до 2-3 минут; быстрый бег 20 м 2-3 раза с перерывами; челночный бег 3x10 м; бег наперегонки; бег из разных исходных положений (лежа на животе, ногами по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правлению к движению, сидя по-турецки, лежа на спине, головой к направл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нию бега); бег со скакалкой, бег по пересеченной местности;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прыжки: подпрыгивания на двух ногах 30 раз в чередовании с ходьбой, на месте и с поворотом кругом; смещая ноги вправо-влево-вперед-назад, с движ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ниями рук; впрыгивание на предметы высотой 30 см с разбега 3 шага; подпр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гивания вверх из глубокого приседа; прыжки на одной ноге, другой толкая 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 собой камешек; прыжки в длину и в высоту с места и с разбега на соревн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вание;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прыжки с короткой скакалкой: прыжки на двух ногах с промежуточными прыжками и без них; прыжки с ноги на ногу; бег со скакалкой; прыжки через обруч, вращая его как ск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бегание; пробегание под вращающейся скакалкой парами.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подпрыгивание на одной ноге, продвигаясь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пролезанием в обруч, приседанием и поворотом кругом; ходьба по гимнастической скаме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ке, приседая на 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ждый шаг высоко поднимая прямую ногу и делая под ней хлопок; прыжки на одной ноге вперед, удерживая на колени другой ноги мешочек с песком; ходьба по шнуру, опираясь на стопы и ладони; кружение с закрытыми глазами, ост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новкой и сохранением заданной позы; после бега, прыжков, к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ружения остано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ка и выполнение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ласточки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способствует совершенствованию двигательных навыков детей, создает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ловия для поддержания инициативы и развития творчества, выполнения упражнений в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личных условиях и комбинациях, использования двигательного опыта в игровой деятельн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 и повседневной жизни.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по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нимание и опускание рук (одновременное, поочередное и последовательное) вперед, в ст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рону, вверх, сгибание и разгибание рук; сжимание пальцев в кулак и разжимание; махи и рывки руками; круговые движения вп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ред и назад; упражнения пальчиковой гимнастики;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роты корпуса вправо и влево из разных исходных положений,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клоны вперед, вправо, влево из положения стоя и сидя; поочередное подним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и опускание ног лежа на спине;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сгибание и ра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гибание ног, махи ногами из положения стоя, держась за опору, лежа на боку, сидя, стоя на четвереньках; выпады вперед и в сторону; присед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у стены (затылок, лопатки, 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проводит с детьми разнообразные упражнения с акцентом на качестве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полнения движений, в т.ч., в парах, с предметами и без них, из разных исходных положений,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в разном темпе, с разным мышечным напряжением и амплитудой, с музыкальным сопрово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дением. Предлагает упражнения с разн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именными движениями рук и ног, на ориентировку в пространстве, с усложн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тей (придумать новое упражнение или комбинацию из знакомых движений). Разученные 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ражнения включаются в комплексы утренней гимн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стики, физкультминутки и другие формы физкультурно-оздоровительной раб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ты.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Ритмическая гимнастика: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 и комплексы общеразвивающих упражнений (ритмической гимнастики) педагог включает в содержание физкультурных занятий, в фи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культминутки, утреннюю гимнастику, различные формы активного отдыха и подвижные 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ры. Могут быть использованы следующие упражнения, разученные на музыкальных занят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движением вперед, назад а сторону, кружение, подскоки, приседание с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ставлением 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совершенствует навыки детей в построении, перестроении, передвижении строем: быстрое и самостоятельное построение в колонну по одному и по два, в круг, в 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ренгу; равнение в колонне, шеренге; перестроение из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ной колонны в колонну по двое, по трое, по четыре на ходу, из одного круга в несколько (2-3); расчет на первый - второй и пер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строение из одной шеренги в две; размыкание и смыкание приставным шагом; повороты 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право, налево, кругом; повороты во время ходьбы на углах площадки.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Подвижные игры: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знакомить детей подвижным играм, поо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щ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ряет использование детьми в самостоятельной деятельности разн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образных по содержанию подвижных игр (в т.ч., игр с элементами соревнования, игр-эстафет), способствующих 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витию психофизических и личностных качеств, координации движений, умению ориентир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ваться в пространстве.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результаты 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варищей; побуждает проявлять смелость, находчивость, волевые качества, честность, цел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мопомощь, чу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но-нравственных качеств, основ патриотизма и гражданской иде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тичности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Спортивные игры: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элементам спортивных игр, которые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водятся в спортивном зале или на площадке в зависимости от имеющихся условий и обор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дования, а также региональных и климатических особенностей.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сков бит.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ди, стоя напротив друг друга и в движении; ловля летящего мяча на разной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соте (на уровне груди, над головой, сбоку, снизу, у пола и тому подобное) и с разных сторон; забрасывание мяча в корзину двумя рук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ми из-за головы, от плеча; ведение мяча одной рукой, передавая его из одной руки в другую, передвигаясь в разных направлениях, останавливаясь и снова передвигаясь по си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налу.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Элементы футбола: передача мяча друг другу, отбивая его правой и левой ногой, стоя на месте; ведение мяч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змейкой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между расставленными предметами, попадание в предм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ты, забивание мяча в ворота, игра по упрощенным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вилам.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Элементы хоккея: (без коньков - на снегу, на траве): ведение шайбы клюшкой, не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рывая её от шайбы; прокатывание шайбы клюшкой друг другу, задерживание шайбы клю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кой; ведение шайбы клюшкой вокруг предметов и между ними; забрасывание шайбы в вор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та, держа клюшку двумя руками (справа и слева); попадание шайбой в ворота, ударяя по ней с места и после 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дения.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Бадминтон: перебрасывание волана ракеткой на сторону партнера без сетки, через сетку, правильно удерживая ракетку.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Элементы настольного тенниса: подготовительные упражнения с ракеткой и мячом (подбрасывать и ловить мяч одной рукой, ракеткой с ударом о пол, о стену); подача мяча ч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рез сетку после его отскока от стола.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4)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Спортивные упражнения: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обучать детей спортивным упра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нениям на прогулке или во время физкультурных занятий на свежем воздухе в зависимости от имеющихся условий, а также региональных и клим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тических особенностей.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санках: игровые задания и соревнования в катании на санях на скорость.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Ходьба на лыжах: скользящим шагом по лыжне, заложив руки за спину 500-600 ме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ров в медленном темпе в зависимости от погодных условий; поп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ременным двухшажным ходом (с палками); повороты переступанием в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 движ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нии; поднимание на горку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лесенкой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ёлочкой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коньках: удержание равновесия и принятие исходного положения на кон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ках (на снегу, на льду); приседания из исходного положения; скольжение на двух ногах с разбега; повороты направо и налево во время скольжения, торможения; скольжение на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вой и левой ноге, попеременно 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талкиваясь.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Катание на двухколесном велосипеде, самокате: по прямой, по кругу, змейкой, объе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жая препятствие, на скорость.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 с головой с открытыми глазами, скольж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ние на груди и спине, двигая ногами (вверх - вниз); проплывание в воротца, с надувной игрушкой или кр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гом в руках и без; произвольным стилем (от 10-15 м); упражнения комплексов гидроаэроб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ки в воде у бортика и без опоры.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5)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Формирование основ здорового образа жизни: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педагог расширяет, уточняет и 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крепляет представления о факторах, положительно влияющих на здоровье, роли физической культуры и спорта в укреплении здоровья; разных видах спорта (санный спорт, борьба, те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нис, синхронное плавание и другие), спортивных событиях и достижениях отечественных спортсменов. Дает до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тупные по возрасту представления о профилактике и охране здоровья, правилах безопасного поведения в двигательной деятельности (при активном беге, прыжках, играх-эстафетах, взаимодействии с партнером, в играх и упражнениях с мячом, гимнастич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ской палкой, скакалкой, обручем, предметами, пользовании спортивны инвентарем, обор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вие; воспитывает чувство сострадания к людям с особенностями здоровья, поддерживает стремление детей заботиться о своем здоровье и самочувствии др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гих людей.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6) Активный отдых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педагоги организуют праздники (2 раза в год, продолжительностью не более 1,5 часов). Содержание праздников предусматривают сезо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спортивные упражнения, элементы соревнования, с включением игр-эстафет, спорти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ных игр, на базе ранее освоенных физических упражнений.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Досуг организуется 1-2 раза в месяц во второй половине дня преимущественно на свежем воздухе, продолжительностью 40-45 минут. Содержание досуга включает: подви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ные игры, в т.ч., игры народов России, игры-эстафеты, музыкально-ритмические упражн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импровизацию, танцевальные упражн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ния, творческие задания.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Досуги и праздники направлены на решение задач приобщения к здоровому образу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жизни, должны иметь социально-значимую и патриотическую тематику, посвящаться гос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дарственным праздникам, ярким спортивным событиям и достижениям выдающихся спор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сменов.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Дни здоровья: проводятся 1 раз в квартал. В этот день педагог организует оздоров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тельные мероприятия, в т.ч. физкультурные досуги, и туристские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гулки.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Туристские прогулки и экскурсии организуются при наличии возможностей дополн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тельного сопровождения и организации санитарных стоянок.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Педагог организует пешеходные прогулки. Время перехода в одну стор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ну составляет 35-40 минут, общая продолжительность не более 2-2,5 часов. Время непрерывного движения 20-30 минут, с перерывом между переходами не менее 10 минут. В ходе туристкой прогулки с детьми проводятся подвижные игры и соревнования, наблюдения за природой родного края, ознакомление с памятниками истории, боевой и трудовой славы, трудом людей разных профе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сий.</w:t>
      </w:r>
    </w:p>
    <w:p w:rsidR="00387206" w:rsidRPr="001F22A2" w:rsidRDefault="00387206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Для организации детского туризма педагог формирует представления о туризме, как форме активного отдыха, туристских маршрутах, видах туризма, правилах безопасности и ориентировки на местности: правильно по погоде од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ваться для прогулки, знать содержимое походной аптечки, укладывать рюкзак весом от 500 гр. до 1 кг (более тяжелые вещи класть на дно, скручивать валиком и аккуратно укладывать запасные вещи и коврик, продукты, мелкие вещи, игрушки, регулировать лямки); преодолевать несложные препятствия на пути, наблюдать за природой и фиксировать результаты наблюдений, ориентироваться на местн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сти, оказывать помощь товарищу, осуществлять страховку при преодолении препятствий, соблюдать правила гигиены и безопасного повед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ния во время туристской прогулки.</w:t>
      </w:r>
    </w:p>
    <w:p w:rsidR="00BD64DC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06" w:rsidRPr="001F22A2" w:rsidRDefault="005C7729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2.6</w:t>
      </w:r>
      <w:r w:rsidR="00BD64DC" w:rsidRPr="001F22A2">
        <w:rPr>
          <w:rFonts w:ascii="Times New Roman" w:eastAsia="Times New Roman" w:hAnsi="Times New Roman" w:cs="Times New Roman"/>
          <w:b/>
          <w:sz w:val="24"/>
          <w:szCs w:val="24"/>
        </w:rPr>
        <w:t>.8. 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Решение совокупных задач воспитания в рам</w:t>
      </w:r>
      <w:r w:rsidR="00BD64DC" w:rsidRPr="001F22A2">
        <w:rPr>
          <w:rFonts w:ascii="Times New Roman" w:eastAsia="Times New Roman" w:hAnsi="Times New Roman" w:cs="Times New Roman"/>
          <w:b/>
          <w:sz w:val="24"/>
          <w:szCs w:val="24"/>
        </w:rPr>
        <w:t>ках образовател</w:t>
      </w:r>
      <w:r w:rsidR="00BD64DC" w:rsidRPr="001F22A2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BD64DC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ной области 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b/>
          <w:sz w:val="24"/>
          <w:szCs w:val="24"/>
        </w:rPr>
        <w:t>Физическое развитие</w:t>
      </w:r>
      <w:r w:rsidR="00994E42" w:rsidRPr="001F22A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D964D9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направлено н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а приобщение детей к ценностям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Здор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D64DC" w:rsidRPr="001F22A2">
        <w:rPr>
          <w:rFonts w:ascii="Times New Roman" w:eastAsia="Times New Roman" w:hAnsi="Times New Roman" w:cs="Times New Roman"/>
          <w:sz w:val="24"/>
          <w:szCs w:val="24"/>
        </w:rPr>
        <w:t>вье</w:t>
      </w:r>
      <w:r w:rsidR="00994E42" w:rsidRPr="001F22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что предполагает: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осознанного отношения к жизни как основоположной ценности и здор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вью как совокупности физического, духовного и социального благополучия человека;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формирование у ребёнка возрастосообразных представлений и знаний в области ф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зической культуры, здоровья и безопасного образа жизни;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становление эмоционально-ценностного отношения к здоровому образу жизни, ф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зическим упражнениям, подвижным играм, закаливанию организма, гигиеническим нормам и правилам;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воспитание активности, самостоятельности, самоуважения, коммуникабельности, уверенности и других личностных качеств;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приобщение детей к ценностям, нормам и знаниям физической культ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ры в целях их физического развития и саморазвития;</w:t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формирование у ребёнка основных гигиенических навыков, представлений о здор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вом образе жизни.</w:t>
      </w:r>
    </w:p>
    <w:p w:rsidR="00BD64DC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4DC" w:rsidRPr="001F22A2" w:rsidRDefault="00BD64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87206" w:rsidRPr="001F22A2" w:rsidRDefault="00BD64D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2.7. Взаимодействие взрослых с детьми (в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ариативные формы, спос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b/>
          <w:sz w:val="24"/>
          <w:szCs w:val="24"/>
        </w:rPr>
        <w:t xml:space="preserve">бы, методы и средства реализации </w:t>
      </w:r>
      <w:r w:rsidRPr="001F22A2">
        <w:rPr>
          <w:rFonts w:ascii="Times New Roman" w:eastAsia="Times New Roman" w:hAnsi="Times New Roman" w:cs="Times New Roman"/>
          <w:b/>
          <w:sz w:val="24"/>
          <w:szCs w:val="24"/>
        </w:rPr>
        <w:t>Программы)</w:t>
      </w:r>
    </w:p>
    <w:p w:rsidR="00387206" w:rsidRPr="001F22A2" w:rsidRDefault="00D46F4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2.7.1. </w:t>
      </w:r>
      <w:r w:rsidR="00775E36" w:rsidRPr="001F22A2">
        <w:rPr>
          <w:rFonts w:ascii="Times New Roman" w:eastAsia="Times New Roman" w:hAnsi="Times New Roman" w:cs="Times New Roman"/>
          <w:sz w:val="24"/>
          <w:szCs w:val="24"/>
        </w:rPr>
        <w:t>ДО может быть получено в образовательной организации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, а также вне её - в форме семейного образования. Форма получения ДО определяется родителями (законными представителями) несовершеннолетнего обучающег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ся. При выборе родителями (законными представителями) несовершеннолетнего обучающегося формы получения дошкольного 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разования учитывается мнение ребёнка.</w:t>
      </w:r>
    </w:p>
    <w:p w:rsidR="00387206" w:rsidRPr="001F22A2" w:rsidRDefault="00D46F4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2.7.2. 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организация может использовать 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сетевую форму реализации образовательных программ ДО и (или) отдельных компонентов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предусмотренных Пр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граммой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. Сетевая форма обеспечивает возможность освоения обучающимися образовател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ных программ ДО с использованием ресу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сов нескольких организаций, осуществляющих образовательную деятельность, а также с использованием ресурсов иных организаций с 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торыми устана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ливаются договорные отношения.</w:t>
      </w:r>
    </w:p>
    <w:p w:rsidR="00387206" w:rsidRPr="001F22A2" w:rsidRDefault="00D46F4C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2.7.3. 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При реализации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 xml:space="preserve"> могут использоваться различные образовательные технологии, в т.ч. дистанционные образовательные технологии, электронное обучение, 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ключая образовательные технологии, которые могут нанести вред здоровью детей. Примен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ние электронного обучения, дистанц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онных образовательных технологий, а также работа с электронными средств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ми обучения при реализации</w:t>
      </w:r>
      <w:r w:rsidR="00C974B4" w:rsidRPr="001F22A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рограммы должны осуществляться в соответс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вии с требованиями СП 2.4.3648-20 и СанПиН 1.2.3685-21.</w:t>
      </w:r>
    </w:p>
    <w:p w:rsidR="00387206" w:rsidRPr="001F22A2" w:rsidRDefault="00C974B4" w:rsidP="006D1D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2.7.4. 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Формы, способы</w:t>
      </w:r>
      <w:r w:rsidRPr="001F22A2">
        <w:rPr>
          <w:rFonts w:ascii="Times New Roman" w:eastAsia="Times New Roman" w:hAnsi="Times New Roman" w:cs="Times New Roman"/>
          <w:sz w:val="24"/>
          <w:szCs w:val="24"/>
        </w:rPr>
        <w:t>, методы и средства реализации П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рограммы пед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гог определяет самостоятельно в соответствии с задачами воспитания и обучения, возрастными и индивид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альными особенностями детей, спецификой их образовательных потребностей и интересов. Существенное значение имеют сформировавшиеся у педагога практики воспитания и обуч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ния детей, оценка результативности форм, методов, средств образовательной деятельности пр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менительно к конкретной возрастной группе детей.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2.7.5. 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Согласно ФГОС ДО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 педагог может использовать различные фо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 xml:space="preserve">мы реализации </w:t>
      </w: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рограммы в соответствии с видом детской деятельности и возрастными особенностями детей: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1)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младенческом возрасте (2 месяца - 1 год):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непосредственное эмоциональное общение со взрослым;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(пространственно-предметные перемещения, хватание, ползание, ходьба, тактильно-двигательные игры);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предметно-манипулятивная деятельность (орудийные и соотносящие действия с предметами);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речевая (слушание и понимание речи взрослого, гуление, лепет и первые слова);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элементарная музыкальная деятельность (слушание музыки, танцевал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движения на основе подражания, музыкальные игры);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2)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раннем возрасте (1 год - 3 года):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предметная деятельность (орудийно-предметные действия - ест ложкой, пьет из кружки и другое);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экспериментирование с материалами и веществами (песок, вода, тесто и другие);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ситуативно-деловое общение со взрослым и эмоционально-практическое со сверс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никами под руководством взрослого;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(основные движения, общеразвивающие упражнения, простые подвижные игры);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игровая деятельность (отобразительная и сюжетно-отобразительная игра, игры с д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дактическими игрушками);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речевая (понимание речи взрослого, слушание и понимание стихов, а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тивная речь);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 (рисование, лепка) и конструирование из мелкого и крупного строительного материала;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самообслуживание и элементарные трудовые действия (убирает игру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ш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ки, подметает веником, поливает цветы из лейки и другое);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музыкальная деятельность (слушание музыки и исполнительство, муз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кально-ритмические движения).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i/>
          <w:sz w:val="24"/>
          <w:szCs w:val="24"/>
        </w:rPr>
        <w:t>3) </w:t>
      </w:r>
      <w:r w:rsidR="00387206" w:rsidRPr="001F22A2">
        <w:rPr>
          <w:rFonts w:ascii="Times New Roman" w:eastAsia="Times New Roman" w:hAnsi="Times New Roman" w:cs="Times New Roman"/>
          <w:i/>
          <w:sz w:val="24"/>
          <w:szCs w:val="24"/>
        </w:rPr>
        <w:t>в дошкольном возрасте (3 года - 8 лет):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игровая деятельность (сюжетно-ролевая, театрализованная, режиссерская, стро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тельно-конструктивная, дидактическая, подвижная и другие);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общение со взрослым (ситуативно-деловое, внеситуативно-познавательное, внес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туативно-личностное) и сверстниками (ситуативно-деловое, внеситуативно-деловое);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речевая деятельность (слушание речи взрослого и сверстников, активная диалогич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ская и монологическая речь);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познавательно-исследовательская деятельность и экспериментирование;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изобразительная деятельность (рисование, лепка, аппликация) и конс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т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руирование из разных материалов по образцу, условию и замыслу ребёнка;</w:t>
      </w:r>
    </w:p>
    <w:p w:rsidR="00387206" w:rsidRPr="001F22A2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2A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F22A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(основные виды движений, общеразвивающие и спорти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ные упражнения, подвижные и элементы спортивных игр и др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87206" w:rsidRPr="001F22A2">
        <w:rPr>
          <w:rFonts w:ascii="Times New Roman" w:eastAsia="Times New Roman" w:hAnsi="Times New Roman" w:cs="Times New Roman"/>
          <w:sz w:val="24"/>
          <w:szCs w:val="24"/>
        </w:rPr>
        <w:t>гие);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45280E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-</w:t>
      </w:r>
      <w:r w:rsidRPr="0045280E">
        <w:rPr>
          <w:rFonts w:ascii="Times New Roman CYR" w:eastAsia="Times New Roman" w:hAnsi="Times New Roman CYR" w:cs="Times New Roman CYR"/>
          <w:sz w:val="24"/>
          <w:szCs w:val="24"/>
          <w:lang w:val="en-US"/>
        </w:rPr>
        <w:t>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музыкальная деятельность (слушание и понимание музыкальных произведений, п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ние, музыкально-ритмические движения, игра на детских муз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кальных инструментах).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2.7.6. 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Для достижения задач воспитания в ходе реализации 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рограммы 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педагог м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жет использовать следующие методы: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организации опыта поведения и деятельности (приучение к полож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тельным формам общественного поведения, упражнение, воспитывающие с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туации, игровые методы);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ды, обсуждение поступков и жизненных ситуаций, ли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ч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ный пример);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-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мотивации опыта поведения и деятельности (поощрение, методы развития эмоций, игры, соревнования, проектные методы).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2.7.6.1. 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При организации обучения 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целесообразно дополнять традиционные методы (словесные, наглядные, практические) методами, в основу которых положен характер п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о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знавательной деятельности детей: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1) при использовании информационно-рецептивного метода предъявляется информ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ция, организуются действия ребёнка с объектом изучения (распознающее наблюдение, ра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с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сматривание картин, демонстрация кино- и диафильмов, просмотр компьютерных презент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ций, рассказы педагога или детей, чт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ние);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2) репродуктивный метод предполагает создание условий для воспроизведения пре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д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ставлений и способов деятельности, руководство их выполнением (упражнения на основе образца педагога, беседа, составление рассказов с оп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рой на предметную или предметно-схематическую модель);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3) метод проблемного изложения представляет собой постановку проблемы и раскр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ы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тие пути её решения в процессе организации опытов, наблюдений;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4) при применении эвристического метода (частично-поискового) пр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блемная задача делится на части - проблемы, в решении которых принимают участие дети (применение представлений в новых условиях);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5) исследовательский метод включает составление и предъявление проблемных с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туаций, ситуаций для экспериментирования и опытов (творческие задания, опыты, экспер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ментирование). Для решения задач воспитания и обучения широко применяется метод пр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ектов. Он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другое. Выполняя совместные проекты, дети получают представления о своих возможностях, умен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ях, потребностях.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2.7.6.2. 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Осуществляя выбор методов воспитания и обучения, педагог учитывает во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з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растные и личностные особенности детей, педагогический потенциал каждого метода, усл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lastRenderedPageBreak/>
        <w:t>вия его применения, реализуемые цели и задачи, прогн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о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зирует возможные результаты. 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Для решения задач воспитания и обучения цел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е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сообразно использовать комплекс методов.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2.7.7. 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При реализации 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П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 xml:space="preserve">рограммы 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педагог может использовать разли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ч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ные средства, представленные совокупностью материальных и идеальных объектов: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демонстрационные и раздаточные;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визуальные, аудийные, аудиовизуальные;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естественные и искусственные;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реальные и виртуальные.</w:t>
      </w:r>
    </w:p>
    <w:p w:rsidR="00387206" w:rsidRPr="0045280E" w:rsidRDefault="00C974B4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2.7.8. </w:t>
      </w:r>
      <w:r w:rsidR="000F14CD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Средства, указанные в пункте 2.7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.7 </w:t>
      </w:r>
      <w:r w:rsidR="000F14CD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П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рограммы, используются для развития следующих видов деятельности детей: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двигательной (оборудование для ходьбы, бега, ползания, лазанья, прыг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ния, занятий с мячом и другое);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предметной (образные и дидактические игрушки, реальные предметы и другое);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игровой (игры, игрушки, игровое оборудование и другое);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коммуникативной (дидактический материал, предметы, игрушки, видеофильмы и др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у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гое);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познавательно-исследовательской и экспериментирования (натуральные предметы и оборудование для исследования и образно-символический матер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и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ал, в т.ч. макеты, плакаты, модели, схемы и другое);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чтения художественной литературы (книги для детского чтения, в т.ч. аудиокниги, иллюстративный материал);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трудовой (оборудование и инвентарь для всех видов труда);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продуктивной (оборудование и материалы для лепки, аппликации, рисования и конс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т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руирования);</w:t>
      </w:r>
    </w:p>
    <w:p w:rsidR="00387206" w:rsidRPr="0045280E" w:rsidRDefault="0038720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музыкальной (детские музыкальные инструменты, дидактический мат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е</w:t>
      </w: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риал и другое).</w:t>
      </w:r>
    </w:p>
    <w:p w:rsidR="00387206" w:rsidRPr="0045280E" w:rsidRDefault="00775E3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2.7.9. 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Вариативность форм, методов и средств реализации </w:t>
      </w:r>
      <w:r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Программы 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зависит не только от учёта возрастных особенностей обучающихся, их индивидуальных и особых обр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а</w:t>
      </w:r>
      <w:r w:rsidR="00387206" w:rsidRPr="0045280E">
        <w:rPr>
          <w:rFonts w:ascii="Times New Roman CYR" w:eastAsia="Times New Roman" w:hAnsi="Times New Roman CYR" w:cs="Times New Roman CYR"/>
          <w:sz w:val="24"/>
          <w:szCs w:val="24"/>
        </w:rPr>
        <w:t>тельном процессе.</w:t>
      </w:r>
    </w:p>
    <w:p w:rsidR="00387206" w:rsidRPr="0045280E" w:rsidRDefault="00775E3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80E">
        <w:rPr>
          <w:rFonts w:ascii="Times New Roman CYR" w:eastAsia="Times New Roman" w:hAnsi="Times New Roman CYR" w:cs="Times New Roman CYR"/>
          <w:sz w:val="24"/>
          <w:szCs w:val="24"/>
        </w:rPr>
        <w:t>2.7.10. 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При выборе форм, методов, средств реализации </w:t>
      </w:r>
      <w:r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Программы 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педагог учитыв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>а</w:t>
      </w:r>
      <w:r w:rsidR="00387206" w:rsidRPr="0045280E">
        <w:rPr>
          <w:rFonts w:ascii="Times New Roman CYR" w:eastAsia="Times New Roman" w:hAnsi="Times New Roman CYR" w:cs="Times New Roman CYR"/>
          <w:i/>
          <w:sz w:val="24"/>
          <w:szCs w:val="24"/>
        </w:rPr>
        <w:t xml:space="preserve">ет субъектные проявления ребёнка в </w:t>
      </w:r>
      <w:r w:rsidR="00387206" w:rsidRPr="0045280E">
        <w:rPr>
          <w:rFonts w:ascii="Times New Roman" w:eastAsia="Times New Roman" w:hAnsi="Times New Roman" w:cs="Times New Roman"/>
          <w:i/>
          <w:sz w:val="24"/>
          <w:szCs w:val="24"/>
        </w:rPr>
        <w:t>деятельности: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 xml:space="preserve"> интерес к миру и культуре; избирател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ное отношение к социокультурным объектам и разным видам деятельности; инициати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ность и желание заниматься той или иной деятельностью; самостоятельность в выборе и осущест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лении деятельности; творчество в интерпретации объектов культуры и создании продуктов деятел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ности.</w:t>
      </w:r>
    </w:p>
    <w:p w:rsidR="00387206" w:rsidRPr="0045280E" w:rsidRDefault="00775E36" w:rsidP="00C974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80E">
        <w:rPr>
          <w:rFonts w:ascii="Times New Roman" w:eastAsia="Times New Roman" w:hAnsi="Times New Roman" w:cs="Times New Roman"/>
          <w:sz w:val="24"/>
          <w:szCs w:val="24"/>
        </w:rPr>
        <w:t>2.7.11. 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Выбор педагогом педагогически обоснованных форм, методов, средств реал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 xml:space="preserve">зации </w:t>
      </w:r>
      <w:r w:rsidRPr="0045280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 xml:space="preserve">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</w:t>
      </w:r>
      <w:r w:rsidR="00387206" w:rsidRPr="0045280E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387206" w:rsidRPr="0045280E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387206" w:rsidRPr="0045280E">
        <w:rPr>
          <w:rFonts w:ascii="Times New Roman" w:eastAsia="Times New Roman" w:hAnsi="Times New Roman" w:cs="Times New Roman"/>
          <w:i/>
          <w:sz w:val="24"/>
          <w:szCs w:val="24"/>
        </w:rPr>
        <w:t>риативность</w:t>
      </w:r>
      <w:r w:rsidR="00387206" w:rsidRPr="00452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B4F94" w:rsidRPr="0045280E" w:rsidRDefault="009B4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280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80E">
        <w:rPr>
          <w:rFonts w:ascii="Times New Roman" w:hAnsi="Times New Roman" w:cs="Times New Roman"/>
          <w:b/>
          <w:sz w:val="24"/>
          <w:szCs w:val="24"/>
        </w:rPr>
        <w:lastRenderedPageBreak/>
        <w:t>2.8. Особенности образовательной деятельности разных видов и культурных практик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2.8.1. </w:t>
      </w:r>
      <w:r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в ДОО включает: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образовательную деятельность, осуществляемую в процессе организ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ции различных видов детской деятельности;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образовательную деятельность, осуществляемую в ходе режимных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цессов;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самостоятельную деятельность детей;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взаимодействие с семьями детей по реализации Программы.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2.8.2. </w:t>
      </w:r>
      <w:r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организуется как совместная деятельность педагога и детей, самостоятельная деятельность детей.</w:t>
      </w:r>
      <w:r w:rsidRPr="0045280E">
        <w:rPr>
          <w:rFonts w:ascii="Times New Roman" w:hAnsi="Times New Roman" w:cs="Times New Roman"/>
          <w:sz w:val="24"/>
          <w:szCs w:val="24"/>
        </w:rPr>
        <w:t xml:space="preserve"> В зависимости от решаемых обр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зовательных задач, желаний детей, их образовательных потребностей, педагог может в</w:t>
      </w:r>
      <w:r w:rsidRPr="0045280E">
        <w:rPr>
          <w:rFonts w:ascii="Times New Roman" w:hAnsi="Times New Roman" w:cs="Times New Roman"/>
          <w:sz w:val="24"/>
          <w:szCs w:val="24"/>
        </w:rPr>
        <w:t>ы</w:t>
      </w:r>
      <w:r w:rsidRPr="0045280E">
        <w:rPr>
          <w:rFonts w:ascii="Times New Roman" w:hAnsi="Times New Roman" w:cs="Times New Roman"/>
          <w:sz w:val="24"/>
          <w:szCs w:val="24"/>
        </w:rPr>
        <w:t>брать один или несколько вариантов с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вместной деятельности: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совместная деятельность ребёнка с педагогом, при которой ребёнок и педагог - равноправные партнеры;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ния) направляет совместную деятельность группы детей;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совместная деятельность детей со сверстниками без участия педагога, но по его 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данию. Педагог в этой ситуации не является участником деятельн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сти, но выступает в роли её организатора, ставящего задачу группе детей, тем самым, актуализируя лидерские ресу</w:t>
      </w:r>
      <w:r w:rsidRPr="0045280E">
        <w:rPr>
          <w:rFonts w:ascii="Times New Roman" w:hAnsi="Times New Roman" w:cs="Times New Roman"/>
          <w:sz w:val="24"/>
          <w:szCs w:val="24"/>
        </w:rPr>
        <w:t>р</w:t>
      </w:r>
      <w:r w:rsidRPr="0045280E">
        <w:rPr>
          <w:rFonts w:ascii="Times New Roman" w:hAnsi="Times New Roman" w:cs="Times New Roman"/>
          <w:sz w:val="24"/>
          <w:szCs w:val="24"/>
        </w:rPr>
        <w:t>сы самих детей;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самостоятельная, спонтанно возникающая, совместная деятельность детей без вс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кого участия педагога. Это могут быть самостоятельные игры детей (сюжетно-ролевые,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жиссерские, театрализованные, игры с правилами, музыкальные и другое), самостоятельная изобразительная деятельность по в</w:t>
      </w:r>
      <w:r w:rsidRPr="0045280E">
        <w:rPr>
          <w:rFonts w:ascii="Times New Roman" w:hAnsi="Times New Roman" w:cs="Times New Roman"/>
          <w:sz w:val="24"/>
          <w:szCs w:val="24"/>
        </w:rPr>
        <w:t>ы</w:t>
      </w:r>
      <w:r w:rsidRPr="0045280E">
        <w:rPr>
          <w:rFonts w:ascii="Times New Roman" w:hAnsi="Times New Roman" w:cs="Times New Roman"/>
          <w:sz w:val="24"/>
          <w:szCs w:val="24"/>
        </w:rPr>
        <w:t>бору детей, самостоятельная познавательно-исследовательская деятельность (опыты, эксперименты и другое).</w:t>
      </w:r>
    </w:p>
    <w:p w:rsidR="009B4F94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2.8.3. 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Организуя различные виды деятельности, педагог учитывает опыт ребёнка, его субъектные проявления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(самостоятельность, творчество при выборе содержания деятел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ности и способов его реализации, стремление к сотру</w:t>
      </w:r>
      <w:r w:rsidR="00775E36" w:rsidRPr="0045280E">
        <w:rPr>
          <w:rFonts w:ascii="Times New Roman" w:hAnsi="Times New Roman" w:cs="Times New Roman"/>
          <w:sz w:val="24"/>
          <w:szCs w:val="24"/>
        </w:rPr>
        <w:t>д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ничеству с детьми, инициативность и желание заниматься определенным видом деятельности). </w:t>
      </w:r>
    </w:p>
    <w:p w:rsidR="009B4F94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</w:t>
      </w:r>
      <w:r w:rsidRPr="0045280E">
        <w:rPr>
          <w:rFonts w:ascii="Times New Roman" w:hAnsi="Times New Roman" w:cs="Times New Roman"/>
          <w:sz w:val="24"/>
          <w:szCs w:val="24"/>
        </w:rPr>
        <w:t>т</w:t>
      </w:r>
      <w:r w:rsidRPr="0045280E">
        <w:rPr>
          <w:rFonts w:ascii="Times New Roman" w:hAnsi="Times New Roman" w:cs="Times New Roman"/>
          <w:sz w:val="24"/>
          <w:szCs w:val="24"/>
        </w:rPr>
        <w:t xml:space="preserve">вующие возрасту детей. 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ний, выражения своих чувств и мыслей, поддерживает детскую инициативу и самостоятел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ность, устанавливает правила взаимодейс</w:t>
      </w:r>
      <w:r w:rsidRPr="0045280E">
        <w:rPr>
          <w:rFonts w:ascii="Times New Roman" w:hAnsi="Times New Roman" w:cs="Times New Roman"/>
          <w:sz w:val="24"/>
          <w:szCs w:val="24"/>
        </w:rPr>
        <w:t>т</w:t>
      </w:r>
      <w:r w:rsidRPr="0045280E">
        <w:rPr>
          <w:rFonts w:ascii="Times New Roman" w:hAnsi="Times New Roman" w:cs="Times New Roman"/>
          <w:sz w:val="24"/>
          <w:szCs w:val="24"/>
        </w:rPr>
        <w:t>вия детей. Педагог использует образовательный потенциал каждого вида де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тельности для решения задач воспитания, обучения и развития детей.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2.8.4. 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Все виды деятельности взаимосвязаны между собой</w:t>
      </w:r>
      <w:r w:rsidR="00775E36" w:rsidRPr="0045280E">
        <w:rPr>
          <w:rFonts w:ascii="Times New Roman" w:hAnsi="Times New Roman" w:cs="Times New Roman"/>
          <w:sz w:val="24"/>
          <w:szCs w:val="24"/>
        </w:rPr>
        <w:t>, часть из них органично включается в другие виды деятельности (например, коммуникати</w:t>
      </w:r>
      <w:r w:rsidR="00775E36" w:rsidRPr="0045280E">
        <w:rPr>
          <w:rFonts w:ascii="Times New Roman" w:hAnsi="Times New Roman" w:cs="Times New Roman"/>
          <w:sz w:val="24"/>
          <w:szCs w:val="24"/>
        </w:rPr>
        <w:t>в</w:t>
      </w:r>
      <w:r w:rsidR="00775E36" w:rsidRPr="0045280E">
        <w:rPr>
          <w:rFonts w:ascii="Times New Roman" w:hAnsi="Times New Roman" w:cs="Times New Roman"/>
          <w:sz w:val="24"/>
          <w:szCs w:val="24"/>
        </w:rPr>
        <w:t>ная, познавательно-исследовательская). Это обеспечивает возможность их интеграции в процессе образовател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ной деятельности.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2.8.5. 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Игра занимает центральное место в жизни ребёнка</w:t>
      </w:r>
      <w:r w:rsidR="00775E36" w:rsidRPr="0045280E">
        <w:rPr>
          <w:rFonts w:ascii="Times New Roman" w:hAnsi="Times New Roman" w:cs="Times New Roman"/>
          <w:sz w:val="24"/>
          <w:szCs w:val="24"/>
        </w:rPr>
        <w:t>, являясь преобладающим видом его самостоятельной деятельности. В игре закладываются основы личности ребёнка,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</w:t>
      </w:r>
      <w:r w:rsidR="00775E36" w:rsidRPr="0045280E">
        <w:rPr>
          <w:rFonts w:ascii="Times New Roman" w:hAnsi="Times New Roman" w:cs="Times New Roman"/>
          <w:sz w:val="24"/>
          <w:szCs w:val="24"/>
        </w:rPr>
        <w:t>я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ется 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возможным.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2.8.6.</w:t>
      </w:r>
      <w:r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Игра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2.8.7. 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В образовательном процессе игра занимает особое место</w:t>
      </w:r>
      <w:r w:rsidR="00775E36" w:rsidRPr="0045280E">
        <w:rPr>
          <w:rFonts w:ascii="Times New Roman" w:hAnsi="Times New Roman" w:cs="Times New Roman"/>
          <w:sz w:val="24"/>
          <w:szCs w:val="24"/>
        </w:rPr>
        <w:t>, выст</w:t>
      </w:r>
      <w:r w:rsidR="00775E36" w:rsidRPr="0045280E">
        <w:rPr>
          <w:rFonts w:ascii="Times New Roman" w:hAnsi="Times New Roman" w:cs="Times New Roman"/>
          <w:sz w:val="24"/>
          <w:szCs w:val="24"/>
        </w:rPr>
        <w:t>у</w:t>
      </w:r>
      <w:r w:rsidR="00775E36" w:rsidRPr="0045280E">
        <w:rPr>
          <w:rFonts w:ascii="Times New Roman" w:hAnsi="Times New Roman" w:cs="Times New Roman"/>
          <w:sz w:val="24"/>
          <w:szCs w:val="24"/>
        </w:rPr>
        <w:t>пая как форма организации жизни и деятельности детей, средство разностороннего развития личности; м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тод или прием обучения; средство саморазвития, самовоспитания, самообучения, саморег</w:t>
      </w:r>
      <w:r w:rsidR="00775E36" w:rsidRPr="0045280E">
        <w:rPr>
          <w:rFonts w:ascii="Times New Roman" w:hAnsi="Times New Roman" w:cs="Times New Roman"/>
          <w:sz w:val="24"/>
          <w:szCs w:val="24"/>
        </w:rPr>
        <w:t>у</w:t>
      </w:r>
      <w:r w:rsidR="00775E36" w:rsidRPr="0045280E">
        <w:rPr>
          <w:rFonts w:ascii="Times New Roman" w:hAnsi="Times New Roman" w:cs="Times New Roman"/>
          <w:sz w:val="24"/>
          <w:szCs w:val="24"/>
        </w:rPr>
        <w:t>ляции. Отсутствие или недостаток и</w:t>
      </w:r>
      <w:r w:rsidR="00775E36" w:rsidRPr="0045280E">
        <w:rPr>
          <w:rFonts w:ascii="Times New Roman" w:hAnsi="Times New Roman" w:cs="Times New Roman"/>
          <w:sz w:val="24"/>
          <w:szCs w:val="24"/>
        </w:rPr>
        <w:t>г</w:t>
      </w:r>
      <w:r w:rsidR="00775E36" w:rsidRPr="0045280E">
        <w:rPr>
          <w:rFonts w:ascii="Times New Roman" w:hAnsi="Times New Roman" w:cs="Times New Roman"/>
          <w:sz w:val="24"/>
          <w:szCs w:val="24"/>
        </w:rPr>
        <w:t>ры в жизни ребёнка приводит к серьезным проблемам, прежде всего, в соц</w:t>
      </w:r>
      <w:r w:rsidR="00775E36" w:rsidRPr="0045280E">
        <w:rPr>
          <w:rFonts w:ascii="Times New Roman" w:hAnsi="Times New Roman" w:cs="Times New Roman"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sz w:val="24"/>
          <w:szCs w:val="24"/>
        </w:rPr>
        <w:t>альном развитии детей.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2.8.8. 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Учитывая потенциал игры для разностороннего развития ребёнка и становл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ния его личности, педагог максимально использует все варианты её применения в ДО</w:t>
      </w:r>
      <w:r w:rsidR="00775E36" w:rsidRPr="0045280E">
        <w:rPr>
          <w:rFonts w:ascii="Times New Roman" w:hAnsi="Times New Roman" w:cs="Times New Roman"/>
          <w:sz w:val="24"/>
          <w:szCs w:val="24"/>
        </w:rPr>
        <w:t>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2.8.9.</w:t>
      </w:r>
      <w:r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 xml:space="preserve">ми воспитания, обучения и развития ребёнка. </w:t>
      </w:r>
      <w:r w:rsidR="00775E36" w:rsidRPr="0045280E">
        <w:rPr>
          <w:rFonts w:ascii="Times New Roman" w:hAnsi="Times New Roman" w:cs="Times New Roman"/>
          <w:sz w:val="24"/>
          <w:szCs w:val="24"/>
        </w:rPr>
        <w:t>Основная задача педагога в утренний отрезок времени состоит в том, чтобы включить детей в общий ритм жизни ДОО, создать у них бо</w:t>
      </w:r>
      <w:r w:rsidR="00775E36" w:rsidRPr="0045280E">
        <w:rPr>
          <w:rFonts w:ascii="Times New Roman" w:hAnsi="Times New Roman" w:cs="Times New Roman"/>
          <w:sz w:val="24"/>
          <w:szCs w:val="24"/>
        </w:rPr>
        <w:t>д</w:t>
      </w:r>
      <w:r w:rsidR="00775E36" w:rsidRPr="0045280E">
        <w:rPr>
          <w:rFonts w:ascii="Times New Roman" w:hAnsi="Times New Roman" w:cs="Times New Roman"/>
          <w:sz w:val="24"/>
          <w:szCs w:val="24"/>
        </w:rPr>
        <w:t>рое, жизнерадостное настро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ние.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2.8.10. 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 утренний отрезок врем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ни, может включать: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</w:t>
      </w:r>
      <w:r w:rsidR="00775E36" w:rsidRPr="0045280E">
        <w:rPr>
          <w:rFonts w:ascii="Times New Roman" w:hAnsi="Times New Roman" w:cs="Times New Roman"/>
          <w:sz w:val="24"/>
          <w:szCs w:val="24"/>
        </w:rPr>
        <w:t>т</w:t>
      </w:r>
      <w:r w:rsidR="00775E36" w:rsidRPr="0045280E">
        <w:rPr>
          <w:rFonts w:ascii="Times New Roman" w:hAnsi="Times New Roman" w:cs="Times New Roman"/>
          <w:sz w:val="24"/>
          <w:szCs w:val="24"/>
        </w:rPr>
        <w:t>но-ролевые, режиссерские, дидактические, подвижные, музыкал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ные и другие);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беседы с детьми по их интересам, развивающее общение педагога с детьми (в т.ч. в форме утреннего и вечернего круга), рассматривание картин, иллюстраций;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практические, проблемные ситуации, упражнения (по освоению кул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турно-гигиенических навыков и культуры здоровья, правил и норм поведения и другие);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трудом взрослых;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трудовые поручения и дежурства (сервировка стола к приему пищи, уход за комна</w:t>
      </w:r>
      <w:r w:rsidR="00775E36" w:rsidRPr="0045280E">
        <w:rPr>
          <w:rFonts w:ascii="Times New Roman" w:hAnsi="Times New Roman" w:cs="Times New Roman"/>
          <w:sz w:val="24"/>
          <w:szCs w:val="24"/>
        </w:rPr>
        <w:t>т</w:t>
      </w:r>
      <w:r w:rsidR="00775E36" w:rsidRPr="0045280E">
        <w:rPr>
          <w:rFonts w:ascii="Times New Roman" w:hAnsi="Times New Roman" w:cs="Times New Roman"/>
          <w:sz w:val="24"/>
          <w:szCs w:val="24"/>
        </w:rPr>
        <w:t>ными растениями и другое);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индивидуальную работу с детьми в соответствии с задачами разных образовател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ных областей;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продуктивную деятельность детей по интересам детей (рисование, ко</w:t>
      </w:r>
      <w:r w:rsidR="00775E36" w:rsidRPr="0045280E">
        <w:rPr>
          <w:rFonts w:ascii="Times New Roman" w:hAnsi="Times New Roman" w:cs="Times New Roman"/>
          <w:sz w:val="24"/>
          <w:szCs w:val="24"/>
        </w:rPr>
        <w:t>н</w:t>
      </w:r>
      <w:r w:rsidR="00775E36" w:rsidRPr="0045280E">
        <w:rPr>
          <w:rFonts w:ascii="Times New Roman" w:hAnsi="Times New Roman" w:cs="Times New Roman"/>
          <w:sz w:val="24"/>
          <w:szCs w:val="24"/>
        </w:rPr>
        <w:t>струирование, лепка и другое);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оздоровительные и закаливающие процедуры, здоровьесберегающие мероприятия, двигательную деятельность (подвижные игры, гимнастика и др</w:t>
      </w:r>
      <w:r w:rsidR="00775E36" w:rsidRPr="0045280E">
        <w:rPr>
          <w:rFonts w:ascii="Times New Roman" w:hAnsi="Times New Roman" w:cs="Times New Roman"/>
          <w:sz w:val="24"/>
          <w:szCs w:val="24"/>
        </w:rPr>
        <w:t>у</w:t>
      </w:r>
      <w:r w:rsidR="00775E36" w:rsidRPr="0045280E">
        <w:rPr>
          <w:rFonts w:ascii="Times New Roman" w:hAnsi="Times New Roman" w:cs="Times New Roman"/>
          <w:sz w:val="24"/>
          <w:szCs w:val="24"/>
        </w:rPr>
        <w:t>гое).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2.8.11. </w:t>
      </w:r>
      <w:r w:rsidR="00775E36" w:rsidRPr="0045280E">
        <w:rPr>
          <w:rFonts w:ascii="Times New Roman" w:hAnsi="Times New Roman" w:cs="Times New Roman"/>
          <w:sz w:val="24"/>
          <w:szCs w:val="24"/>
        </w:rPr>
        <w:t>Согласно требованиям СанПиН 1.2.3685-21 в режиме дня пред</w:t>
      </w:r>
      <w:r w:rsidR="00775E36" w:rsidRPr="0045280E">
        <w:rPr>
          <w:rFonts w:ascii="Times New Roman" w:hAnsi="Times New Roman" w:cs="Times New Roman"/>
          <w:sz w:val="24"/>
          <w:szCs w:val="24"/>
        </w:rPr>
        <w:t>у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смотрено 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время для проведения занятий.</w:t>
      </w:r>
    </w:p>
    <w:p w:rsidR="009B4F94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2.8.12. 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Занятие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рассматривается как дело, занимательное и интересное детям, разв</w:t>
      </w:r>
      <w:r w:rsidR="00775E36" w:rsidRPr="0045280E">
        <w:rPr>
          <w:rFonts w:ascii="Times New Roman" w:hAnsi="Times New Roman" w:cs="Times New Roman"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sz w:val="24"/>
          <w:szCs w:val="24"/>
        </w:rPr>
        <w:t>вающее их; как деятельность, направленная на освоение детьми одной или нескольких обр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зовательных областей, или их интеграцию с испол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зованием разнообразных форм и методов работы, выбор которых осуществл</w:t>
      </w:r>
      <w:r w:rsidR="00775E36" w:rsidRPr="0045280E">
        <w:rPr>
          <w:rFonts w:ascii="Times New Roman" w:hAnsi="Times New Roman" w:cs="Times New Roman"/>
          <w:sz w:val="24"/>
          <w:szCs w:val="24"/>
        </w:rPr>
        <w:t>я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ется педагогам самостоятельно. </w:t>
      </w:r>
    </w:p>
    <w:p w:rsidR="009B4F94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Занятие является формой организации обучения, наряду с экскурсиями, дидактич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скими играми, играми-путешествиями и другими. Оно может проводиться в виде образов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тельских проектов и так д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 xml:space="preserve">лее. </w:t>
      </w:r>
    </w:p>
    <w:p w:rsidR="00775E36" w:rsidRPr="0045280E" w:rsidRDefault="00775E36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 рамках отведенного времени педагог может организовывать образовательную де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2.8.13. 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При организации занятий педагог использует опыт</w:t>
      </w:r>
      <w:r w:rsidR="00775E36" w:rsidRPr="0045280E">
        <w:rPr>
          <w:rFonts w:ascii="Times New Roman" w:hAnsi="Times New Roman" w:cs="Times New Roman"/>
          <w:sz w:val="24"/>
          <w:szCs w:val="24"/>
        </w:rPr>
        <w:t>, накопленный при пров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дении образовательной деятельности в рамках сформировавшихся подходов. Время пров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дения занятий, их продолжительность, длительность п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рерывов, суммарная образовательная нагрузка для детей дошкольного возраста определяются СанПиН 1.2.3685-21.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 xml:space="preserve">2.8.14. Введение термина </w:t>
      </w:r>
      <w:r w:rsidR="00994E42" w:rsidRPr="0045280E">
        <w:rPr>
          <w:rFonts w:ascii="Times New Roman" w:hAnsi="Times New Roman" w:cs="Times New Roman"/>
          <w:sz w:val="24"/>
          <w:szCs w:val="24"/>
        </w:rPr>
        <w:t>«</w:t>
      </w:r>
      <w:r w:rsidR="00775E36" w:rsidRPr="0045280E">
        <w:rPr>
          <w:rFonts w:ascii="Times New Roman" w:hAnsi="Times New Roman" w:cs="Times New Roman"/>
          <w:sz w:val="24"/>
          <w:szCs w:val="24"/>
        </w:rPr>
        <w:t>зан</w:t>
      </w:r>
      <w:r w:rsidRPr="0045280E">
        <w:rPr>
          <w:rFonts w:ascii="Times New Roman" w:hAnsi="Times New Roman" w:cs="Times New Roman"/>
          <w:sz w:val="24"/>
          <w:szCs w:val="24"/>
        </w:rPr>
        <w:t>ятие</w:t>
      </w:r>
      <w:r w:rsidR="00994E42" w:rsidRPr="0045280E">
        <w:rPr>
          <w:rFonts w:ascii="Times New Roman" w:hAnsi="Times New Roman" w:cs="Times New Roman"/>
          <w:sz w:val="24"/>
          <w:szCs w:val="24"/>
        </w:rPr>
        <w:t>»</w:t>
      </w:r>
      <w:r w:rsidR="00D964D9" w:rsidRPr="0045280E">
        <w:rPr>
          <w:rFonts w:ascii="Times New Roman" w:hAnsi="Times New Roman" w:cs="Times New Roman"/>
          <w:sz w:val="24"/>
          <w:szCs w:val="24"/>
        </w:rPr>
        <w:t xml:space="preserve"> 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не означает регламентацию процесса. Термин фиксирует форму организации образовательной деятельности. 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Соде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р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жание и педагогически обоснованную методику проведения занятий педагог может выбирать самостоятельно.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775E36"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sz w:val="24"/>
          <w:szCs w:val="24"/>
        </w:rPr>
        <w:t>8.</w:t>
      </w:r>
      <w:r w:rsidR="00775E36" w:rsidRPr="0045280E">
        <w:rPr>
          <w:rFonts w:ascii="Times New Roman" w:hAnsi="Times New Roman" w:cs="Times New Roman"/>
          <w:sz w:val="24"/>
          <w:szCs w:val="24"/>
        </w:rPr>
        <w:t>15.</w:t>
      </w:r>
      <w:r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во время прогулки,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включ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ет: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наблюдения за объектами и явлениями природы, направленные на установление ра</w:t>
      </w:r>
      <w:r w:rsidR="00775E36" w:rsidRPr="0045280E">
        <w:rPr>
          <w:rFonts w:ascii="Times New Roman" w:hAnsi="Times New Roman" w:cs="Times New Roman"/>
          <w:sz w:val="24"/>
          <w:szCs w:val="24"/>
        </w:rPr>
        <w:t>з</w:t>
      </w:r>
      <w:r w:rsidR="00775E36" w:rsidRPr="0045280E">
        <w:rPr>
          <w:rFonts w:ascii="Times New Roman" w:hAnsi="Times New Roman" w:cs="Times New Roman"/>
          <w:sz w:val="24"/>
          <w:szCs w:val="24"/>
        </w:rPr>
        <w:t>нообразных связей и зависимостей в природе, воспитание отнош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ния к ней;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подвижные игры и спортивные упражнения, направленные на оптим</w:t>
      </w:r>
      <w:r w:rsidR="00775E36" w:rsidRPr="0045280E">
        <w:rPr>
          <w:rFonts w:ascii="Times New Roman" w:hAnsi="Times New Roman" w:cs="Times New Roman"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sz w:val="24"/>
          <w:szCs w:val="24"/>
        </w:rPr>
        <w:t>зацию режима двигательной активности и укрепление здоровья детей;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экспериментирование с объектами неживой природы;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сюжетно-ролевые и конструктивные игры (с песком, со снегом, с природным мат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риалом);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на участке ДОО;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свободное общение педагога с детьми, индивидуальную работу;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проведение спортивных праздников (при необходимости).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2.8.16. 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Образовательная деятельность, осуществляемая во вторую половину дня, может включать: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ние игрушек-самоделок для игр малышей);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проведение зрелищных мероприятий, развлечений, праздников (кукольный, н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стольный, теневой театры, игры-драматизации; концерты; спортивные, музыкальные и лит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ратурные досуги и другое);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игровые ситуации, индивидуальные игры и игры небольшими подгруппами (сюже</w:t>
      </w:r>
      <w:r w:rsidR="00775E36" w:rsidRPr="0045280E">
        <w:rPr>
          <w:rFonts w:ascii="Times New Roman" w:hAnsi="Times New Roman" w:cs="Times New Roman"/>
          <w:sz w:val="24"/>
          <w:szCs w:val="24"/>
        </w:rPr>
        <w:t>т</w:t>
      </w:r>
      <w:r w:rsidR="00775E36" w:rsidRPr="0045280E">
        <w:rPr>
          <w:rFonts w:ascii="Times New Roman" w:hAnsi="Times New Roman" w:cs="Times New Roman"/>
          <w:sz w:val="24"/>
          <w:szCs w:val="24"/>
        </w:rPr>
        <w:t>но-ролевые, режиссерские, дидактические, подвижные, музыкал</w:t>
      </w:r>
      <w:r w:rsidR="00775E36" w:rsidRPr="0045280E">
        <w:rPr>
          <w:rFonts w:ascii="Times New Roman" w:hAnsi="Times New Roman" w:cs="Times New Roman"/>
          <w:sz w:val="24"/>
          <w:szCs w:val="24"/>
        </w:rPr>
        <w:t>ь</w:t>
      </w:r>
      <w:r w:rsidR="00775E36" w:rsidRPr="0045280E">
        <w:rPr>
          <w:rFonts w:ascii="Times New Roman" w:hAnsi="Times New Roman" w:cs="Times New Roman"/>
          <w:sz w:val="24"/>
          <w:szCs w:val="24"/>
        </w:rPr>
        <w:t>ные и другие);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опыты и эксперименты, практико-ориентированные проекты, колле</w:t>
      </w:r>
      <w:r w:rsidR="00775E36" w:rsidRPr="0045280E">
        <w:rPr>
          <w:rFonts w:ascii="Times New Roman" w:hAnsi="Times New Roman" w:cs="Times New Roman"/>
          <w:sz w:val="24"/>
          <w:szCs w:val="24"/>
        </w:rPr>
        <w:t>к</w:t>
      </w:r>
      <w:r w:rsidR="00775E36" w:rsidRPr="0045280E">
        <w:rPr>
          <w:rFonts w:ascii="Times New Roman" w:hAnsi="Times New Roman" w:cs="Times New Roman"/>
          <w:sz w:val="24"/>
          <w:szCs w:val="24"/>
        </w:rPr>
        <w:t>ционирование и другое;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слушание и исполнение музыкальных произведений, музыкально-ритмические дв</w:t>
      </w:r>
      <w:r w:rsidR="00775E36" w:rsidRPr="0045280E">
        <w:rPr>
          <w:rFonts w:ascii="Times New Roman" w:hAnsi="Times New Roman" w:cs="Times New Roman"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sz w:val="24"/>
          <w:szCs w:val="24"/>
        </w:rPr>
        <w:t>жения, музыкальные игры и импровизации;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организация и (или) посещение выставок детского творчества, изобразительного и</w:t>
      </w:r>
      <w:r w:rsidR="00775E36" w:rsidRPr="0045280E">
        <w:rPr>
          <w:rFonts w:ascii="Times New Roman" w:hAnsi="Times New Roman" w:cs="Times New Roman"/>
          <w:sz w:val="24"/>
          <w:szCs w:val="24"/>
        </w:rPr>
        <w:t>с</w:t>
      </w:r>
      <w:r w:rsidR="00775E36" w:rsidRPr="0045280E">
        <w:rPr>
          <w:rFonts w:ascii="Times New Roman" w:hAnsi="Times New Roman" w:cs="Times New Roman"/>
          <w:sz w:val="24"/>
          <w:szCs w:val="24"/>
        </w:rPr>
        <w:t>кусства, мастерских; просмотр репродукций картин классиков и с</w:t>
      </w:r>
      <w:r w:rsidR="00775E36" w:rsidRPr="0045280E">
        <w:rPr>
          <w:rFonts w:ascii="Times New Roman" w:hAnsi="Times New Roman" w:cs="Times New Roman"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sz w:val="24"/>
          <w:szCs w:val="24"/>
        </w:rPr>
        <w:t>временных художников и другого;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индивидуальную работу по всем видам деятельности и образовательным областям;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работу с родителями (законными представителями).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775E36"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sz w:val="24"/>
          <w:szCs w:val="24"/>
        </w:rPr>
        <w:t>8.17. 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Для организации самостоятельной деятельности детей в группе создаются различные центры активности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(игровой, литературный, спорти</w:t>
      </w:r>
      <w:r w:rsidR="00775E36" w:rsidRPr="0045280E">
        <w:rPr>
          <w:rFonts w:ascii="Times New Roman" w:hAnsi="Times New Roman" w:cs="Times New Roman"/>
          <w:sz w:val="24"/>
          <w:szCs w:val="24"/>
        </w:rPr>
        <w:t>в</w:t>
      </w:r>
      <w:r w:rsidR="00775E36" w:rsidRPr="0045280E">
        <w:rPr>
          <w:rFonts w:ascii="Times New Roman" w:hAnsi="Times New Roman" w:cs="Times New Roman"/>
          <w:sz w:val="24"/>
          <w:szCs w:val="24"/>
        </w:rPr>
        <w:t>ный, творчества, познания и другое). Самостоятельная деятельность предпол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гает самостоятельный выбор ребёнком её содержания, времени, партнеров. Педагог может направлять и поддерживать свободную с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мостоятельную деятельность детей (создавать проблемно-игровые ситуации, ситуации о</w:t>
      </w:r>
      <w:r w:rsidR="00775E36" w:rsidRPr="0045280E">
        <w:rPr>
          <w:rFonts w:ascii="Times New Roman" w:hAnsi="Times New Roman" w:cs="Times New Roman"/>
          <w:sz w:val="24"/>
          <w:szCs w:val="24"/>
        </w:rPr>
        <w:t>б</w:t>
      </w:r>
      <w:r w:rsidR="00775E36" w:rsidRPr="0045280E">
        <w:rPr>
          <w:rFonts w:ascii="Times New Roman" w:hAnsi="Times New Roman" w:cs="Times New Roman"/>
          <w:sz w:val="24"/>
          <w:szCs w:val="24"/>
        </w:rPr>
        <w:t>щения, по</w:t>
      </w:r>
      <w:r w:rsidR="00775E36" w:rsidRPr="0045280E">
        <w:rPr>
          <w:rFonts w:ascii="Times New Roman" w:hAnsi="Times New Roman" w:cs="Times New Roman"/>
          <w:sz w:val="24"/>
          <w:szCs w:val="24"/>
        </w:rPr>
        <w:t>д</w:t>
      </w:r>
      <w:r w:rsidR="00775E36" w:rsidRPr="0045280E">
        <w:rPr>
          <w:rFonts w:ascii="Times New Roman" w:hAnsi="Times New Roman" w:cs="Times New Roman"/>
          <w:sz w:val="24"/>
          <w:szCs w:val="24"/>
        </w:rPr>
        <w:t>держивать познавательные интересы детей, изменять предметно-развивающую среду и другое).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2.8.18. 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Во вторую половину дня педагог может организовывать культурные практ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ки.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Они расширяют социальные и практические компоненты содержания образования, сп</w:t>
      </w:r>
      <w:r w:rsidR="00775E36" w:rsidRPr="0045280E">
        <w:rPr>
          <w:rFonts w:ascii="Times New Roman" w:hAnsi="Times New Roman" w:cs="Times New Roman"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sz w:val="24"/>
          <w:szCs w:val="24"/>
        </w:rPr>
        <w:t>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</w:t>
      </w:r>
      <w:r w:rsidR="00775E36" w:rsidRPr="0045280E">
        <w:rPr>
          <w:rFonts w:ascii="Times New Roman" w:hAnsi="Times New Roman" w:cs="Times New Roman"/>
          <w:sz w:val="24"/>
          <w:szCs w:val="24"/>
        </w:rPr>
        <w:t>н</w:t>
      </w:r>
      <w:r w:rsidR="00775E36" w:rsidRPr="0045280E">
        <w:rPr>
          <w:rFonts w:ascii="Times New Roman" w:hAnsi="Times New Roman" w:cs="Times New Roman"/>
          <w:sz w:val="24"/>
          <w:szCs w:val="24"/>
        </w:rPr>
        <w:t>тированы на проявление детьми самостоятельности и творчества, активности и инициати</w:t>
      </w:r>
      <w:r w:rsidR="00775E36" w:rsidRPr="0045280E">
        <w:rPr>
          <w:rFonts w:ascii="Times New Roman" w:hAnsi="Times New Roman" w:cs="Times New Roman"/>
          <w:sz w:val="24"/>
          <w:szCs w:val="24"/>
        </w:rPr>
        <w:t>в</w:t>
      </w:r>
      <w:r w:rsidR="00775E36" w:rsidRPr="0045280E">
        <w:rPr>
          <w:rFonts w:ascii="Times New Roman" w:hAnsi="Times New Roman" w:cs="Times New Roman"/>
          <w:sz w:val="24"/>
          <w:szCs w:val="24"/>
        </w:rPr>
        <w:t>ности в ра</w:t>
      </w:r>
      <w:r w:rsidR="00775E36" w:rsidRPr="0045280E">
        <w:rPr>
          <w:rFonts w:ascii="Times New Roman" w:hAnsi="Times New Roman" w:cs="Times New Roman"/>
          <w:sz w:val="24"/>
          <w:szCs w:val="24"/>
        </w:rPr>
        <w:t>з</w:t>
      </w:r>
      <w:r w:rsidR="00775E36" w:rsidRPr="0045280E">
        <w:rPr>
          <w:rFonts w:ascii="Times New Roman" w:hAnsi="Times New Roman" w:cs="Times New Roman"/>
          <w:sz w:val="24"/>
          <w:szCs w:val="24"/>
        </w:rPr>
        <w:t>ных видах деятельности, обеспечивают их продуктивность.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2.8.19. 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 xml:space="preserve">К культурным практикам относят </w:t>
      </w:r>
      <w:r w:rsidR="00775E36" w:rsidRPr="0045280E">
        <w:rPr>
          <w:rFonts w:ascii="Times New Roman" w:hAnsi="Times New Roman" w:cs="Times New Roman"/>
          <w:sz w:val="24"/>
          <w:szCs w:val="24"/>
        </w:rPr>
        <w:t>игровую, продуктивную, п</w:t>
      </w:r>
      <w:r w:rsidR="00775E36" w:rsidRPr="0045280E">
        <w:rPr>
          <w:rFonts w:ascii="Times New Roman" w:hAnsi="Times New Roman" w:cs="Times New Roman"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sz w:val="24"/>
          <w:szCs w:val="24"/>
        </w:rPr>
        <w:t>знавательно-исследовательскую, коммуникативную практики, чтение худож</w:t>
      </w:r>
      <w:r w:rsidR="00775E36" w:rsidRPr="0045280E">
        <w:rPr>
          <w:rFonts w:ascii="Times New Roman" w:hAnsi="Times New Roman" w:cs="Times New Roman"/>
          <w:sz w:val="24"/>
          <w:szCs w:val="24"/>
        </w:rPr>
        <w:t>е</w:t>
      </w:r>
      <w:r w:rsidR="00775E36" w:rsidRPr="0045280E">
        <w:rPr>
          <w:rFonts w:ascii="Times New Roman" w:hAnsi="Times New Roman" w:cs="Times New Roman"/>
          <w:sz w:val="24"/>
          <w:szCs w:val="24"/>
        </w:rPr>
        <w:t>ственной литературы.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2.8.20. 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Культурные практики предоставляют ребёнку возможность проявить свою субъектность с разных сторон, что, в свою очередь, 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способствует становлению разных в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дов детских инициатив: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в игровой практике ребёнок проявляет себя как творческий субъект (творческая инициатива);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в продуктивной - созидающий и волевой субъект (инициатива целепол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гания);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в познавательно-исследовательской практике - как субъект исследования (познав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тельная инициатива);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 xml:space="preserve">- в </w:t>
      </w:r>
      <w:r w:rsidR="00775E36" w:rsidRPr="0045280E">
        <w:rPr>
          <w:rFonts w:ascii="Times New Roman" w:hAnsi="Times New Roman" w:cs="Times New Roman"/>
          <w:sz w:val="24"/>
          <w:szCs w:val="24"/>
        </w:rPr>
        <w:t>коммуникативной практике - как партнер по взаимодействию и собеседник (ко</w:t>
      </w:r>
      <w:r w:rsidR="00775E36" w:rsidRPr="0045280E">
        <w:rPr>
          <w:rFonts w:ascii="Times New Roman" w:hAnsi="Times New Roman" w:cs="Times New Roman"/>
          <w:sz w:val="24"/>
          <w:szCs w:val="24"/>
        </w:rPr>
        <w:t>м</w:t>
      </w:r>
      <w:r w:rsidR="00775E36" w:rsidRPr="0045280E">
        <w:rPr>
          <w:rFonts w:ascii="Times New Roman" w:hAnsi="Times New Roman" w:cs="Times New Roman"/>
          <w:sz w:val="24"/>
          <w:szCs w:val="24"/>
        </w:rPr>
        <w:t>муникативная инициатива);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775E36" w:rsidRPr="0045280E">
        <w:rPr>
          <w:rFonts w:ascii="Times New Roman" w:hAnsi="Times New Roman" w:cs="Times New Roman"/>
          <w:sz w:val="24"/>
          <w:szCs w:val="24"/>
        </w:rPr>
        <w:t>чтение художественной литературы дополняет развивающие возможности других культурных практик детей дошкольного возраста (игровой, познав</w:t>
      </w:r>
      <w:r w:rsidR="00775E36" w:rsidRPr="0045280E">
        <w:rPr>
          <w:rFonts w:ascii="Times New Roman" w:hAnsi="Times New Roman" w:cs="Times New Roman"/>
          <w:sz w:val="24"/>
          <w:szCs w:val="24"/>
        </w:rPr>
        <w:t>а</w:t>
      </w:r>
      <w:r w:rsidR="00775E36" w:rsidRPr="0045280E">
        <w:rPr>
          <w:rFonts w:ascii="Times New Roman" w:hAnsi="Times New Roman" w:cs="Times New Roman"/>
          <w:sz w:val="24"/>
          <w:szCs w:val="24"/>
        </w:rPr>
        <w:t>тельно-исследовательской, продуктивной деятельности).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2.8.21. 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 xml:space="preserve">Тематику культурных практик </w:t>
      </w:r>
      <w:r w:rsidR="00775E36" w:rsidRPr="0045280E">
        <w:rPr>
          <w:rFonts w:ascii="Times New Roman" w:hAnsi="Times New Roman" w:cs="Times New Roman"/>
          <w:sz w:val="24"/>
          <w:szCs w:val="24"/>
        </w:rPr>
        <w:t>педагогу помогают определить детские вопр</w:t>
      </w:r>
      <w:r w:rsidR="00775E36" w:rsidRPr="0045280E">
        <w:rPr>
          <w:rFonts w:ascii="Times New Roman" w:hAnsi="Times New Roman" w:cs="Times New Roman"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sz w:val="24"/>
          <w:szCs w:val="24"/>
        </w:rPr>
        <w:t>сы, проявленный интерес к явлениям окружающей действительности или предметам, знач</w:t>
      </w:r>
      <w:r w:rsidR="00775E36" w:rsidRPr="0045280E">
        <w:rPr>
          <w:rFonts w:ascii="Times New Roman" w:hAnsi="Times New Roman" w:cs="Times New Roman"/>
          <w:sz w:val="24"/>
          <w:szCs w:val="24"/>
        </w:rPr>
        <w:t>и</w:t>
      </w:r>
      <w:r w:rsidR="00775E36" w:rsidRPr="0045280E">
        <w:rPr>
          <w:rFonts w:ascii="Times New Roman" w:hAnsi="Times New Roman" w:cs="Times New Roman"/>
          <w:sz w:val="24"/>
          <w:szCs w:val="24"/>
        </w:rPr>
        <w:t>мые события, неожиданные явления, художестве</w:t>
      </w:r>
      <w:r w:rsidR="00775E36" w:rsidRPr="0045280E">
        <w:rPr>
          <w:rFonts w:ascii="Times New Roman" w:hAnsi="Times New Roman" w:cs="Times New Roman"/>
          <w:sz w:val="24"/>
          <w:szCs w:val="24"/>
        </w:rPr>
        <w:t>н</w:t>
      </w:r>
      <w:r w:rsidR="00775E36" w:rsidRPr="0045280E">
        <w:rPr>
          <w:rFonts w:ascii="Times New Roman" w:hAnsi="Times New Roman" w:cs="Times New Roman"/>
          <w:sz w:val="24"/>
          <w:szCs w:val="24"/>
        </w:rPr>
        <w:t>ная литература и другое.</w:t>
      </w:r>
    </w:p>
    <w:p w:rsidR="00775E36" w:rsidRPr="0045280E" w:rsidRDefault="009B4F94" w:rsidP="00775E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2.8.22. 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В процессе культурных практик педагог 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создает атмосферу св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i/>
          <w:sz w:val="24"/>
          <w:szCs w:val="24"/>
        </w:rPr>
        <w:t>боды выбора, творческого обмена и самовыражения, сотрудничества взрослого и детей.</w:t>
      </w:r>
      <w:r w:rsidR="00775E36" w:rsidRPr="0045280E">
        <w:rPr>
          <w:rFonts w:ascii="Times New Roman" w:hAnsi="Times New Roman" w:cs="Times New Roman"/>
          <w:sz w:val="24"/>
          <w:szCs w:val="24"/>
        </w:rPr>
        <w:t xml:space="preserve"> Организация культурных практик предполагает подгрупповой сп</w:t>
      </w:r>
      <w:r w:rsidR="00775E36" w:rsidRPr="0045280E">
        <w:rPr>
          <w:rFonts w:ascii="Times New Roman" w:hAnsi="Times New Roman" w:cs="Times New Roman"/>
          <w:sz w:val="24"/>
          <w:szCs w:val="24"/>
        </w:rPr>
        <w:t>о</w:t>
      </w:r>
      <w:r w:rsidR="00775E36" w:rsidRPr="0045280E">
        <w:rPr>
          <w:rFonts w:ascii="Times New Roman" w:hAnsi="Times New Roman" w:cs="Times New Roman"/>
          <w:sz w:val="24"/>
          <w:szCs w:val="24"/>
        </w:rPr>
        <w:t>соб объединения детей.</w:t>
      </w:r>
    </w:p>
    <w:p w:rsidR="009B4F94" w:rsidRPr="0045280E" w:rsidRDefault="009B4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280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80E">
        <w:rPr>
          <w:rFonts w:ascii="Times New Roman" w:hAnsi="Times New Roman" w:cs="Times New Roman"/>
          <w:b/>
          <w:sz w:val="24"/>
          <w:szCs w:val="24"/>
        </w:rPr>
        <w:lastRenderedPageBreak/>
        <w:t>2.9. Способы и направления поддержки детской инициативы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2.9.1.</w:t>
      </w:r>
      <w:r w:rsidR="000C389F" w:rsidRPr="0045280E">
        <w:rPr>
          <w:rFonts w:ascii="Times New Roman" w:hAnsi="Times New Roman" w:cs="Times New Roman"/>
          <w:sz w:val="24"/>
          <w:szCs w:val="24"/>
        </w:rPr>
        <w:t> </w:t>
      </w:r>
      <w:r w:rsidRPr="0045280E">
        <w:rPr>
          <w:rFonts w:ascii="Times New Roman" w:hAnsi="Times New Roman" w:cs="Times New Roman"/>
          <w:sz w:val="24"/>
          <w:szCs w:val="24"/>
        </w:rPr>
        <w:t xml:space="preserve">Для поддержки детской инициативы </w:t>
      </w:r>
      <w:r w:rsidRPr="0045280E">
        <w:rPr>
          <w:rFonts w:ascii="Times New Roman" w:hAnsi="Times New Roman" w:cs="Times New Roman"/>
          <w:i/>
          <w:sz w:val="24"/>
          <w:szCs w:val="24"/>
        </w:rPr>
        <w:t>педагог поощряет свободную самосто</w:t>
      </w:r>
      <w:r w:rsidRPr="0045280E">
        <w:rPr>
          <w:rFonts w:ascii="Times New Roman" w:hAnsi="Times New Roman" w:cs="Times New Roman"/>
          <w:i/>
          <w:sz w:val="24"/>
          <w:szCs w:val="24"/>
        </w:rPr>
        <w:t>я</w:t>
      </w:r>
      <w:r w:rsidRPr="0045280E">
        <w:rPr>
          <w:rFonts w:ascii="Times New Roman" w:hAnsi="Times New Roman" w:cs="Times New Roman"/>
          <w:i/>
          <w:sz w:val="24"/>
          <w:szCs w:val="24"/>
        </w:rPr>
        <w:t>тельную деятельность детей, основанную на детских интересах и предпочтениях</w:t>
      </w:r>
      <w:r w:rsidRPr="0045280E">
        <w:rPr>
          <w:rFonts w:ascii="Times New Roman" w:hAnsi="Times New Roman" w:cs="Times New Roman"/>
          <w:sz w:val="24"/>
          <w:szCs w:val="24"/>
        </w:rPr>
        <w:t>. Появл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</w:t>
      </w:r>
      <w:r w:rsidRPr="0045280E">
        <w:rPr>
          <w:rFonts w:ascii="Times New Roman" w:hAnsi="Times New Roman" w:cs="Times New Roman"/>
          <w:sz w:val="24"/>
          <w:szCs w:val="24"/>
        </w:rPr>
        <w:t>ж</w:t>
      </w:r>
      <w:r w:rsidRPr="0045280E">
        <w:rPr>
          <w:rFonts w:ascii="Times New Roman" w:hAnsi="Times New Roman" w:cs="Times New Roman"/>
          <w:sz w:val="24"/>
          <w:szCs w:val="24"/>
        </w:rPr>
        <w:t>ные составляющие эмоционального благополучия ребёнка ДОО как уверенность в себе, чу</w:t>
      </w:r>
      <w:r w:rsidRPr="0045280E">
        <w:rPr>
          <w:rFonts w:ascii="Times New Roman" w:hAnsi="Times New Roman" w:cs="Times New Roman"/>
          <w:sz w:val="24"/>
          <w:szCs w:val="24"/>
        </w:rPr>
        <w:t>в</w:t>
      </w:r>
      <w:r w:rsidRPr="0045280E">
        <w:rPr>
          <w:rFonts w:ascii="Times New Roman" w:hAnsi="Times New Roman" w:cs="Times New Roman"/>
          <w:sz w:val="24"/>
          <w:szCs w:val="24"/>
        </w:rPr>
        <w:t>ство защ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щенности, комфорта, положительного самоощущения.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2.9.2. </w:t>
      </w:r>
      <w:r w:rsidR="009B4F94" w:rsidRPr="0045280E">
        <w:rPr>
          <w:rFonts w:ascii="Times New Roman" w:hAnsi="Times New Roman" w:cs="Times New Roman"/>
          <w:sz w:val="24"/>
          <w:szCs w:val="24"/>
        </w:rPr>
        <w:t>Наиболее благоприятными отрезками времени для организации свободной с</w:t>
      </w:r>
      <w:r w:rsidR="009B4F94" w:rsidRPr="0045280E">
        <w:rPr>
          <w:rFonts w:ascii="Times New Roman" w:hAnsi="Times New Roman" w:cs="Times New Roman"/>
          <w:sz w:val="24"/>
          <w:szCs w:val="24"/>
        </w:rPr>
        <w:t>а</w:t>
      </w:r>
      <w:r w:rsidR="009B4F94" w:rsidRPr="0045280E">
        <w:rPr>
          <w:rFonts w:ascii="Times New Roman" w:hAnsi="Times New Roman" w:cs="Times New Roman"/>
          <w:sz w:val="24"/>
          <w:szCs w:val="24"/>
        </w:rPr>
        <w:t xml:space="preserve">мостоятельной деятельности детей является 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утро</w:t>
      </w:r>
      <w:r w:rsidR="009B4F94" w:rsidRPr="0045280E">
        <w:rPr>
          <w:rFonts w:ascii="Times New Roman" w:hAnsi="Times New Roman" w:cs="Times New Roman"/>
          <w:sz w:val="24"/>
          <w:szCs w:val="24"/>
        </w:rPr>
        <w:t xml:space="preserve">, когда ребёнок приходит в ДОО 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и вторая половина дня</w:t>
      </w:r>
      <w:r w:rsidR="009B4F94" w:rsidRPr="0045280E">
        <w:rPr>
          <w:rFonts w:ascii="Times New Roman" w:hAnsi="Times New Roman" w:cs="Times New Roman"/>
          <w:sz w:val="24"/>
          <w:szCs w:val="24"/>
        </w:rPr>
        <w:t>.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2.9.3. 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Любая деятельность ребёнка в ДОО может протекать в форме самосто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я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тельной инициативной деятельности,</w:t>
      </w:r>
      <w:r w:rsidRPr="0045280E">
        <w:rPr>
          <w:rFonts w:ascii="Times New Roman" w:hAnsi="Times New Roman" w:cs="Times New Roman"/>
          <w:sz w:val="24"/>
          <w:szCs w:val="24"/>
        </w:rPr>
        <w:t xml:space="preserve"> в т.ч.</w:t>
      </w:r>
      <w:r w:rsidR="009B4F94" w:rsidRPr="0045280E">
        <w:rPr>
          <w:rFonts w:ascii="Times New Roman" w:hAnsi="Times New Roman" w:cs="Times New Roman"/>
          <w:sz w:val="24"/>
          <w:szCs w:val="24"/>
        </w:rPr>
        <w:t>: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самостоятельная исследовательская деятельность и экспериментиров</w:t>
      </w:r>
      <w:r w:rsidR="009B4F94" w:rsidRPr="0045280E">
        <w:rPr>
          <w:rFonts w:ascii="Times New Roman" w:hAnsi="Times New Roman" w:cs="Times New Roman"/>
          <w:sz w:val="24"/>
          <w:szCs w:val="24"/>
        </w:rPr>
        <w:t>а</w:t>
      </w:r>
      <w:r w:rsidR="009B4F94" w:rsidRPr="0045280E">
        <w:rPr>
          <w:rFonts w:ascii="Times New Roman" w:hAnsi="Times New Roman" w:cs="Times New Roman"/>
          <w:sz w:val="24"/>
          <w:szCs w:val="24"/>
        </w:rPr>
        <w:t>ние;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свободные сюжетно-ролевые, театрализованные, режиссерские игры;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игры - импровизации и музыкальные игры;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речевые и словесные игры, игры с буквами, слогами, звуками;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логические игры, развивающие игры математического содержания;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самостоятельная деятельность в книжном уголке;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9B4F94" w:rsidRPr="0045280E">
        <w:rPr>
          <w:rFonts w:ascii="Times New Roman" w:hAnsi="Times New Roman" w:cs="Times New Roman"/>
          <w:sz w:val="24"/>
          <w:szCs w:val="24"/>
        </w:rPr>
        <w:t>самостоятельная изобразительная деятельность, конструирование;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B4F94" w:rsidRPr="0045280E">
        <w:rPr>
          <w:rFonts w:ascii="Times New Roman" w:hAnsi="Times New Roman" w:cs="Times New Roman"/>
          <w:sz w:val="24"/>
          <w:szCs w:val="24"/>
        </w:rPr>
        <w:t>самостоятельная двигательная деятельность, подвижные игры, выполнение ритмич</w:t>
      </w:r>
      <w:r w:rsidR="009B4F94" w:rsidRPr="0045280E">
        <w:rPr>
          <w:rFonts w:ascii="Times New Roman" w:hAnsi="Times New Roman" w:cs="Times New Roman"/>
          <w:sz w:val="24"/>
          <w:szCs w:val="24"/>
        </w:rPr>
        <w:t>е</w:t>
      </w:r>
      <w:r w:rsidR="009B4F94" w:rsidRPr="0045280E">
        <w:rPr>
          <w:rFonts w:ascii="Times New Roman" w:hAnsi="Times New Roman" w:cs="Times New Roman"/>
          <w:sz w:val="24"/>
          <w:szCs w:val="24"/>
        </w:rPr>
        <w:t>ских и танцевальных движений.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2.9.4. 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Для поддержки детской инициативы педагог должен учитывать следующие условия: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уделять внимание развитию детского интереса к окружающему миру, поощрять желание ребёнка получать новые знания и умения, осуществлять де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тельностные пробы в соответствии со своими интересами, задавать познав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тельные вопросы;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де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тельности;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расширять и усложнять в соответствии с возможностями и особенн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стями развития детей область задач, которые ребёнок способен и желает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шить самостоятельно, уделять внимание таким задачам, которые способствуют активизации у ребёнка творчества, сообр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зительности, поиска новых подходов;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поощрять проявление детской инициативы в течение всего дня преб</w:t>
      </w:r>
      <w:r w:rsidRPr="0045280E">
        <w:rPr>
          <w:rFonts w:ascii="Times New Roman" w:hAnsi="Times New Roman" w:cs="Times New Roman"/>
          <w:sz w:val="24"/>
          <w:szCs w:val="24"/>
        </w:rPr>
        <w:t>ы</w:t>
      </w:r>
      <w:r w:rsidRPr="0045280E">
        <w:rPr>
          <w:rFonts w:ascii="Times New Roman" w:hAnsi="Times New Roman" w:cs="Times New Roman"/>
          <w:sz w:val="24"/>
          <w:szCs w:val="24"/>
        </w:rPr>
        <w:t>вания ребёнка в ДОО, используя приемы поддержки, одобрения, похвалы;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создавать условия для развития произвольности в деятельности, и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пользовать игры и упражнения, направленные на тренировку волевых усилий, поддержку готовности и жел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ния ребёнка преодолевать трудности, доводить деятельность до результата;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6) поощрять и поддерживать желание детей получить результат деятельности, обр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щать внимание на важность стремления к качественному результ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ту, подсказывать ребёнку, проявляющему небрежность и равнодушие к резул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тату, как можно довести дело до конца, какие приемы можно использовать, чтобы проверить качество своего результата;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7) внимательно наблюдать за процессом самостоятельной деятельности детей, в сл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чае необходимости оказывать детям помощь, но стремиться к её д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дящих вопросов, активизировать собственную активность и смекалку ребёнка, намекнуть, посовет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вать вспомнить, как он действовал в аналогичном случае;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ние приемов похвалы, одобрения, восхищения.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0C389F" w:rsidRPr="0045280E">
        <w:rPr>
          <w:rFonts w:ascii="Times New Roman" w:hAnsi="Times New Roman" w:cs="Times New Roman"/>
          <w:sz w:val="24"/>
          <w:szCs w:val="24"/>
        </w:rPr>
        <w:t>.9.5. </w:t>
      </w:r>
      <w:r w:rsidRPr="0045280E">
        <w:rPr>
          <w:rFonts w:ascii="Times New Roman" w:hAnsi="Times New Roman" w:cs="Times New Roman"/>
          <w:i/>
          <w:sz w:val="24"/>
          <w:szCs w:val="24"/>
        </w:rPr>
        <w:t>В возрасте 3-4 лет</w:t>
      </w:r>
      <w:r w:rsidRPr="0045280E">
        <w:rPr>
          <w:rFonts w:ascii="Times New Roman" w:hAnsi="Times New Roman" w:cs="Times New Roman"/>
          <w:sz w:val="24"/>
          <w:szCs w:val="24"/>
        </w:rPr>
        <w:t xml:space="preserve"> у ребёнка активно проявляется потребность в общении со взрослым, ребёнок стремится через разговор с педагогом познать окружающий мир, узнать об интересующих его действиях, сведениях. Поэтому ребёнок задает различного рода вопр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сы. Важно поддержать данное стремл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ние ребёнка, поощрять познавательную активность детей младшего дошкол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ного возраста, использовать педагогические приемы, направленные на развитие стремлений ребёнка наблюдать, сравнивать предметы, обследовать их свойства и качества. Педагогу важно проявлять внимание к детским вопросам, поощрять и поддерж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вать их познавательную активность, создавать ситуации, побуждающие ребёнка самосто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 искать решения возникающих проблем, ос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ществлять деятельностные пробы. При проектировании режима дня педагог уделяет особое внимание организации вариативных а</w:t>
      </w:r>
      <w:r w:rsidRPr="0045280E">
        <w:rPr>
          <w:rFonts w:ascii="Times New Roman" w:hAnsi="Times New Roman" w:cs="Times New Roman"/>
          <w:sz w:val="24"/>
          <w:szCs w:val="24"/>
        </w:rPr>
        <w:t>к</w:t>
      </w:r>
      <w:r w:rsidRPr="0045280E">
        <w:rPr>
          <w:rFonts w:ascii="Times New Roman" w:hAnsi="Times New Roman" w:cs="Times New Roman"/>
          <w:sz w:val="24"/>
          <w:szCs w:val="24"/>
        </w:rPr>
        <w:t>тивностей детей, чтобы ребёнок получил возможность участвовать в разнообразных делах: в играх, в экспериментах, в рисовании, в общении, в творчестве (имитации, танцевальные и</w:t>
      </w:r>
      <w:r w:rsidRPr="0045280E">
        <w:rPr>
          <w:rFonts w:ascii="Times New Roman" w:hAnsi="Times New Roman" w:cs="Times New Roman"/>
          <w:sz w:val="24"/>
          <w:szCs w:val="24"/>
        </w:rPr>
        <w:t>м</w:t>
      </w:r>
      <w:r w:rsidRPr="0045280E">
        <w:rPr>
          <w:rFonts w:ascii="Times New Roman" w:hAnsi="Times New Roman" w:cs="Times New Roman"/>
          <w:sz w:val="24"/>
          <w:szCs w:val="24"/>
        </w:rPr>
        <w:t>провизации и тому подобное), в двигательной деятельности.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2.9.6. </w:t>
      </w:r>
      <w:r w:rsidRPr="0045280E">
        <w:rPr>
          <w:rFonts w:ascii="Times New Roman" w:hAnsi="Times New Roman" w:cs="Times New Roman"/>
          <w:i/>
          <w:sz w:val="24"/>
          <w:szCs w:val="24"/>
        </w:rPr>
        <w:t>С 4-5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 xml:space="preserve"> лет</w:t>
      </w:r>
      <w:r w:rsidR="009B4F94" w:rsidRPr="0045280E">
        <w:rPr>
          <w:rFonts w:ascii="Times New Roman" w:hAnsi="Times New Roman" w:cs="Times New Roman"/>
          <w:sz w:val="24"/>
          <w:szCs w:val="24"/>
        </w:rPr>
        <w:t xml:space="preserve"> у детей наблюдается высокая активность. Данная потре</w:t>
      </w:r>
      <w:r w:rsidR="009B4F94" w:rsidRPr="0045280E">
        <w:rPr>
          <w:rFonts w:ascii="Times New Roman" w:hAnsi="Times New Roman" w:cs="Times New Roman"/>
          <w:sz w:val="24"/>
          <w:szCs w:val="24"/>
        </w:rPr>
        <w:t>б</w:t>
      </w:r>
      <w:r w:rsidR="009B4F94" w:rsidRPr="0045280E">
        <w:rPr>
          <w:rFonts w:ascii="Times New Roman" w:hAnsi="Times New Roman" w:cs="Times New Roman"/>
          <w:sz w:val="24"/>
          <w:szCs w:val="24"/>
        </w:rPr>
        <w:t>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</w:t>
      </w:r>
      <w:r w:rsidR="009B4F94" w:rsidRPr="0045280E">
        <w:rPr>
          <w:rFonts w:ascii="Times New Roman" w:hAnsi="Times New Roman" w:cs="Times New Roman"/>
          <w:sz w:val="24"/>
          <w:szCs w:val="24"/>
        </w:rPr>
        <w:t>з</w:t>
      </w:r>
      <w:r w:rsidR="009B4F94" w:rsidRPr="0045280E">
        <w:rPr>
          <w:rFonts w:ascii="Times New Roman" w:hAnsi="Times New Roman" w:cs="Times New Roman"/>
          <w:sz w:val="24"/>
          <w:szCs w:val="24"/>
        </w:rPr>
        <w:t>нообразных обследовательских дейс</w:t>
      </w:r>
      <w:r w:rsidR="009B4F94" w:rsidRPr="0045280E">
        <w:rPr>
          <w:rFonts w:ascii="Times New Roman" w:hAnsi="Times New Roman" w:cs="Times New Roman"/>
          <w:sz w:val="24"/>
          <w:szCs w:val="24"/>
        </w:rPr>
        <w:t>т</w:t>
      </w:r>
      <w:r w:rsidR="009B4F94" w:rsidRPr="0045280E">
        <w:rPr>
          <w:rFonts w:ascii="Times New Roman" w:hAnsi="Times New Roman" w:cs="Times New Roman"/>
          <w:sz w:val="24"/>
          <w:szCs w:val="24"/>
        </w:rPr>
        <w:t>вии, приемов простейшего анализа, сравнения, умения наблюдать для поддержки самостоятельности в познавательной деятельности. Педагог нам</w:t>
      </w:r>
      <w:r w:rsidR="009B4F94" w:rsidRPr="0045280E">
        <w:rPr>
          <w:rFonts w:ascii="Times New Roman" w:hAnsi="Times New Roman" w:cs="Times New Roman"/>
          <w:sz w:val="24"/>
          <w:szCs w:val="24"/>
        </w:rPr>
        <w:t>е</w:t>
      </w:r>
      <w:r w:rsidR="009B4F94" w:rsidRPr="0045280E">
        <w:rPr>
          <w:rFonts w:ascii="Times New Roman" w:hAnsi="Times New Roman" w:cs="Times New Roman"/>
          <w:sz w:val="24"/>
          <w:szCs w:val="24"/>
        </w:rPr>
        <w:t>ренно насыщает жизнь детей проблемными практическими и познавательными ситу</w:t>
      </w:r>
      <w:r w:rsidR="009B4F94" w:rsidRPr="0045280E">
        <w:rPr>
          <w:rFonts w:ascii="Times New Roman" w:hAnsi="Times New Roman" w:cs="Times New Roman"/>
          <w:sz w:val="24"/>
          <w:szCs w:val="24"/>
        </w:rPr>
        <w:t>а</w:t>
      </w:r>
      <w:r w:rsidR="009B4F94" w:rsidRPr="0045280E">
        <w:rPr>
          <w:rFonts w:ascii="Times New Roman" w:hAnsi="Times New Roman" w:cs="Times New Roman"/>
          <w:sz w:val="24"/>
          <w:szCs w:val="24"/>
        </w:rPr>
        <w:t>циями, в которых детям необходимо самостоятельно применить освоенные приемы. Всегда необх</w:t>
      </w:r>
      <w:r w:rsidR="009B4F94" w:rsidRPr="0045280E">
        <w:rPr>
          <w:rFonts w:ascii="Times New Roman" w:hAnsi="Times New Roman" w:cs="Times New Roman"/>
          <w:sz w:val="24"/>
          <w:szCs w:val="24"/>
        </w:rPr>
        <w:t>о</w:t>
      </w:r>
      <w:r w:rsidR="009B4F94" w:rsidRPr="0045280E">
        <w:rPr>
          <w:rFonts w:ascii="Times New Roman" w:hAnsi="Times New Roman" w:cs="Times New Roman"/>
          <w:sz w:val="24"/>
          <w:szCs w:val="24"/>
        </w:rPr>
        <w:t>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</w:t>
      </w:r>
      <w:r w:rsidR="009B4F94" w:rsidRPr="0045280E">
        <w:rPr>
          <w:rFonts w:ascii="Times New Roman" w:hAnsi="Times New Roman" w:cs="Times New Roman"/>
          <w:sz w:val="24"/>
          <w:szCs w:val="24"/>
        </w:rPr>
        <w:t>ь</w:t>
      </w:r>
      <w:r w:rsidR="009B4F94" w:rsidRPr="0045280E">
        <w:rPr>
          <w:rFonts w:ascii="Times New Roman" w:hAnsi="Times New Roman" w:cs="Times New Roman"/>
          <w:sz w:val="24"/>
          <w:szCs w:val="24"/>
        </w:rPr>
        <w:t>ную активность, уделять ос</w:t>
      </w:r>
      <w:r w:rsidR="009B4F94" w:rsidRPr="0045280E">
        <w:rPr>
          <w:rFonts w:ascii="Times New Roman" w:hAnsi="Times New Roman" w:cs="Times New Roman"/>
          <w:sz w:val="24"/>
          <w:szCs w:val="24"/>
        </w:rPr>
        <w:t>о</w:t>
      </w:r>
      <w:r w:rsidR="009B4F94" w:rsidRPr="0045280E">
        <w:rPr>
          <w:rFonts w:ascii="Times New Roman" w:hAnsi="Times New Roman" w:cs="Times New Roman"/>
          <w:sz w:val="24"/>
          <w:szCs w:val="24"/>
        </w:rPr>
        <w:t>бое внимание доверительному общению с ребёнком. В течение дня педагог создает различные ситуации, побуждающие детей проявить инициативу, акти</w:t>
      </w:r>
      <w:r w:rsidR="009B4F94" w:rsidRPr="0045280E">
        <w:rPr>
          <w:rFonts w:ascii="Times New Roman" w:hAnsi="Times New Roman" w:cs="Times New Roman"/>
          <w:sz w:val="24"/>
          <w:szCs w:val="24"/>
        </w:rPr>
        <w:t>в</w:t>
      </w:r>
      <w:r w:rsidR="009B4F94" w:rsidRPr="0045280E">
        <w:rPr>
          <w:rFonts w:ascii="Times New Roman" w:hAnsi="Times New Roman" w:cs="Times New Roman"/>
          <w:sz w:val="24"/>
          <w:szCs w:val="24"/>
        </w:rPr>
        <w:t>ность, желание совместно искать верное решение проблемы. Такая планомерная деятел</w:t>
      </w:r>
      <w:r w:rsidR="009B4F94" w:rsidRPr="0045280E">
        <w:rPr>
          <w:rFonts w:ascii="Times New Roman" w:hAnsi="Times New Roman" w:cs="Times New Roman"/>
          <w:sz w:val="24"/>
          <w:szCs w:val="24"/>
        </w:rPr>
        <w:t>ь</w:t>
      </w:r>
      <w:r w:rsidR="009B4F94" w:rsidRPr="0045280E">
        <w:rPr>
          <w:rFonts w:ascii="Times New Roman" w:hAnsi="Times New Roman" w:cs="Times New Roman"/>
          <w:sz w:val="24"/>
          <w:szCs w:val="24"/>
        </w:rPr>
        <w:t>ность способствует развитию у ребёнка умения решать возника</w:t>
      </w:r>
      <w:r w:rsidR="009B4F94" w:rsidRPr="0045280E">
        <w:rPr>
          <w:rFonts w:ascii="Times New Roman" w:hAnsi="Times New Roman" w:cs="Times New Roman"/>
          <w:sz w:val="24"/>
          <w:szCs w:val="24"/>
        </w:rPr>
        <w:t>ю</w:t>
      </w:r>
      <w:r w:rsidR="009B4F94" w:rsidRPr="0045280E">
        <w:rPr>
          <w:rFonts w:ascii="Times New Roman" w:hAnsi="Times New Roman" w:cs="Times New Roman"/>
          <w:sz w:val="24"/>
          <w:szCs w:val="24"/>
        </w:rPr>
        <w:t>щие перед ними задачи, что способствует развитию самостоятельности и уверенности в себе. Педагог стремится созд</w:t>
      </w:r>
      <w:r w:rsidR="009B4F94" w:rsidRPr="0045280E">
        <w:rPr>
          <w:rFonts w:ascii="Times New Roman" w:hAnsi="Times New Roman" w:cs="Times New Roman"/>
          <w:sz w:val="24"/>
          <w:szCs w:val="24"/>
        </w:rPr>
        <w:t>а</w:t>
      </w:r>
      <w:r w:rsidR="009B4F94" w:rsidRPr="0045280E">
        <w:rPr>
          <w:rFonts w:ascii="Times New Roman" w:hAnsi="Times New Roman" w:cs="Times New Roman"/>
          <w:sz w:val="24"/>
          <w:szCs w:val="24"/>
        </w:rPr>
        <w:t>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</w:t>
      </w:r>
      <w:r w:rsidR="009B4F94" w:rsidRPr="0045280E">
        <w:rPr>
          <w:rFonts w:ascii="Times New Roman" w:hAnsi="Times New Roman" w:cs="Times New Roman"/>
          <w:sz w:val="24"/>
          <w:szCs w:val="24"/>
        </w:rPr>
        <w:t>в</w:t>
      </w:r>
      <w:r w:rsidR="009B4F94" w:rsidRPr="0045280E">
        <w:rPr>
          <w:rFonts w:ascii="Times New Roman" w:hAnsi="Times New Roman" w:cs="Times New Roman"/>
          <w:sz w:val="24"/>
          <w:szCs w:val="24"/>
        </w:rPr>
        <w:t>ленности: взаимной поддержки, проявления внимания к старшим, заботы о животных, б</w:t>
      </w:r>
      <w:r w:rsidR="009B4F94" w:rsidRPr="0045280E">
        <w:rPr>
          <w:rFonts w:ascii="Times New Roman" w:hAnsi="Times New Roman" w:cs="Times New Roman"/>
          <w:sz w:val="24"/>
          <w:szCs w:val="24"/>
        </w:rPr>
        <w:t>е</w:t>
      </w:r>
      <w:r w:rsidR="009B4F94" w:rsidRPr="0045280E">
        <w:rPr>
          <w:rFonts w:ascii="Times New Roman" w:hAnsi="Times New Roman" w:cs="Times New Roman"/>
          <w:sz w:val="24"/>
          <w:szCs w:val="24"/>
        </w:rPr>
        <w:t>режного отношения к вещам и игрушкам.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0C389F" w:rsidRPr="0045280E">
        <w:rPr>
          <w:rFonts w:ascii="Times New Roman" w:hAnsi="Times New Roman" w:cs="Times New Roman"/>
          <w:sz w:val="24"/>
          <w:szCs w:val="24"/>
        </w:rPr>
        <w:t>.9.7.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Дети 5-7</w:t>
      </w:r>
      <w:r w:rsidRPr="0045280E">
        <w:rPr>
          <w:rFonts w:ascii="Times New Roman" w:hAnsi="Times New Roman" w:cs="Times New Roman"/>
          <w:i/>
          <w:sz w:val="24"/>
          <w:szCs w:val="24"/>
        </w:rPr>
        <w:t xml:space="preserve"> лет</w:t>
      </w:r>
      <w:r w:rsidRPr="0045280E">
        <w:rPr>
          <w:rFonts w:ascii="Times New Roman" w:hAnsi="Times New Roman" w:cs="Times New Roman"/>
          <w:sz w:val="24"/>
          <w:szCs w:val="24"/>
        </w:rPr>
        <w:t xml:space="preserve"> имеют яркую потребность в самоутверждении и признании со стороны взрослых. Поэтому педагогу важно обратить внимание на те педагогические усл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вия, которые развивают детскую самостоятельность, инициативу и творчество. Для этого п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дагог создает ситуации, активизирующие желание детей применять свои знания и умения, имеющийся опыт для сам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стоятельного решения задач. Он регулярно поощряет стремление к самостоятельности, старается определять для детей все более сложные задачи, активиз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руя их усилия, развивая произвольные умения и волю, постоянно поддерживает желание пр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одолевать трудности и поощряет ребёнка за стремление к таким действиям, нацеливает на поиск новых, творческих решений возникших 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труднений.</w:t>
      </w:r>
    </w:p>
    <w:p w:rsidR="009B4F94" w:rsidRPr="0045280E" w:rsidRDefault="000C389F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2.9.8. 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Для подде</w:t>
      </w:r>
      <w:r w:rsidRPr="0045280E">
        <w:rPr>
          <w:rFonts w:ascii="Times New Roman" w:hAnsi="Times New Roman" w:cs="Times New Roman"/>
          <w:i/>
          <w:sz w:val="24"/>
          <w:szCs w:val="24"/>
        </w:rPr>
        <w:t xml:space="preserve">ржки детской инициативы педагоги </w:t>
      </w:r>
      <w:r w:rsidR="009B4F94" w:rsidRPr="0045280E">
        <w:rPr>
          <w:rFonts w:ascii="Times New Roman" w:hAnsi="Times New Roman" w:cs="Times New Roman"/>
          <w:i/>
          <w:sz w:val="24"/>
          <w:szCs w:val="24"/>
        </w:rPr>
        <w:t>использ</w:t>
      </w:r>
      <w:r w:rsidRPr="0045280E">
        <w:rPr>
          <w:rFonts w:ascii="Times New Roman" w:hAnsi="Times New Roman" w:cs="Times New Roman"/>
          <w:i/>
          <w:sz w:val="24"/>
          <w:szCs w:val="24"/>
        </w:rPr>
        <w:t>уют ряд способов, при</w:t>
      </w:r>
      <w:r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Pr="0045280E">
        <w:rPr>
          <w:rFonts w:ascii="Times New Roman" w:hAnsi="Times New Roman" w:cs="Times New Roman"/>
          <w:i/>
          <w:sz w:val="24"/>
          <w:szCs w:val="24"/>
        </w:rPr>
        <w:t>мов, правил, а именно: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Не следует сразу помогать ребёнку, если он испытывает затруднения решения 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дачи, важно побуждать его к самостоятельному решению, подба</w:t>
      </w:r>
      <w:r w:rsidRPr="0045280E">
        <w:rPr>
          <w:rFonts w:ascii="Times New Roman" w:hAnsi="Times New Roman" w:cs="Times New Roman"/>
          <w:sz w:val="24"/>
          <w:szCs w:val="24"/>
        </w:rPr>
        <w:t>д</w:t>
      </w:r>
      <w:r w:rsidRPr="0045280E">
        <w:rPr>
          <w:rFonts w:ascii="Times New Roman" w:hAnsi="Times New Roman" w:cs="Times New Roman"/>
          <w:sz w:val="24"/>
          <w:szCs w:val="24"/>
        </w:rPr>
        <w:t>ривать и поощрять попытки найти решение. В случае необходимости оказания помощи ребёнку, педагог сначала стр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мится к её минимизации: лучше дать совет, задать наводящие вопросы, активизировать имеющийся у ребёнка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шлый опыт.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У ребёнка всегда должна быть возможность самостоятельного решения поставле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 xml:space="preserve">ных задач. При этом педагог помогает детям искать разные варианты решения одной задачи, </w:t>
      </w:r>
      <w:r w:rsidRPr="0045280E">
        <w:rPr>
          <w:rFonts w:ascii="Times New Roman" w:hAnsi="Times New Roman" w:cs="Times New Roman"/>
          <w:sz w:val="24"/>
          <w:szCs w:val="24"/>
        </w:rPr>
        <w:lastRenderedPageBreak/>
        <w:t>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</w:t>
      </w:r>
      <w:r w:rsidRPr="0045280E">
        <w:rPr>
          <w:rFonts w:ascii="Times New Roman" w:hAnsi="Times New Roman" w:cs="Times New Roman"/>
          <w:sz w:val="24"/>
          <w:szCs w:val="24"/>
        </w:rPr>
        <w:t>к</w:t>
      </w:r>
      <w:r w:rsidRPr="0045280E">
        <w:rPr>
          <w:rFonts w:ascii="Times New Roman" w:hAnsi="Times New Roman" w:cs="Times New Roman"/>
          <w:sz w:val="24"/>
          <w:szCs w:val="24"/>
        </w:rPr>
        <w:t>центирует внимание детей на качестве результата, их достижениях, одобряет и хвалит за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зультат, вызывает у них чувство радости и гордости от успешных самостоятельных, иници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тивных действий.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Особое внимание педагог уделяет общению с ребёнком в период проявления кр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мостоятельности. Дети седьмого года жизни очень чувствительны к мнению взрослых. Н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обходимо поддерживать у них ощущение своего взросления, вселять уверенность в своих с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лах.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ний ставится педагогом в разных видах деятельности. Педагог использует средства, пом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гающие детям планомерно и самостоятельно осуществлять свой замысел: опорные схемы, наглядные мод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ли, пооперационные карты.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Создание творческих ситуаций в игровой, музыкальной, изобразительной деятел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ности и театрализации, в ручном труде также способствует разв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тию самостоятельности у детей. Сочетание увлекательной творческой деятел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ности и необходимости решения задачи и проблемы привлекает ребёнка, активизирует его желание самостоятельно определить 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мысел, способы и формы его воплощения.</w:t>
      </w:r>
    </w:p>
    <w:p w:rsidR="009B4F94" w:rsidRPr="0045280E" w:rsidRDefault="009B4F94" w:rsidP="009B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6) Педагог уделяет особое внимание обогащению РППС, обеспечива</w:t>
      </w:r>
      <w:r w:rsidRPr="0045280E">
        <w:rPr>
          <w:rFonts w:ascii="Times New Roman" w:hAnsi="Times New Roman" w:cs="Times New Roman"/>
          <w:sz w:val="24"/>
          <w:szCs w:val="24"/>
        </w:rPr>
        <w:t>ю</w:t>
      </w:r>
      <w:r w:rsidRPr="0045280E">
        <w:rPr>
          <w:rFonts w:ascii="Times New Roman" w:hAnsi="Times New Roman" w:cs="Times New Roman"/>
          <w:sz w:val="24"/>
          <w:szCs w:val="24"/>
        </w:rPr>
        <w:t>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ли незнакомых устройств, сл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вать свою точку зрения, строить предположения, испытывают радость откр</w:t>
      </w:r>
      <w:r w:rsidRPr="0045280E">
        <w:rPr>
          <w:rFonts w:ascii="Times New Roman" w:hAnsi="Times New Roman" w:cs="Times New Roman"/>
          <w:sz w:val="24"/>
          <w:szCs w:val="24"/>
        </w:rPr>
        <w:t>ы</w:t>
      </w:r>
      <w:r w:rsidRPr="0045280E">
        <w:rPr>
          <w:rFonts w:ascii="Times New Roman" w:hAnsi="Times New Roman" w:cs="Times New Roman"/>
          <w:sz w:val="24"/>
          <w:szCs w:val="24"/>
        </w:rPr>
        <w:t>тия и познания.</w:t>
      </w:r>
    </w:p>
    <w:p w:rsidR="000C389F" w:rsidRPr="0045280E" w:rsidRDefault="000C38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280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80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2.10.</w:t>
      </w:r>
      <w:r w:rsidRPr="0045280E">
        <w:rPr>
          <w:rFonts w:ascii="Times New Roman" w:hAnsi="Times New Roman" w:cs="Times New Roman"/>
          <w:b/>
          <w:sz w:val="24"/>
          <w:szCs w:val="24"/>
        </w:rPr>
        <w:t> Особенности взаимодействия педагогического коллектива с семьями об</w:t>
      </w:r>
      <w:r w:rsidRPr="0045280E">
        <w:rPr>
          <w:rFonts w:ascii="Times New Roman" w:hAnsi="Times New Roman" w:cs="Times New Roman"/>
          <w:b/>
          <w:sz w:val="24"/>
          <w:szCs w:val="24"/>
        </w:rPr>
        <w:t>у</w:t>
      </w:r>
      <w:r w:rsidRPr="0045280E">
        <w:rPr>
          <w:rFonts w:ascii="Times New Roman" w:hAnsi="Times New Roman" w:cs="Times New Roman"/>
          <w:b/>
          <w:sz w:val="24"/>
          <w:szCs w:val="24"/>
        </w:rPr>
        <w:t>чающихся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</w:t>
      </w:r>
      <w:r w:rsidR="00402DA7" w:rsidRPr="0045280E">
        <w:rPr>
          <w:rFonts w:ascii="Times New Roman" w:hAnsi="Times New Roman" w:cs="Times New Roman"/>
          <w:sz w:val="24"/>
          <w:szCs w:val="24"/>
        </w:rPr>
        <w:t>.1. </w:t>
      </w:r>
      <w:r w:rsidRPr="0045280E">
        <w:rPr>
          <w:rFonts w:ascii="Times New Roman" w:hAnsi="Times New Roman" w:cs="Times New Roman"/>
          <w:i/>
          <w:sz w:val="24"/>
          <w:szCs w:val="24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0C389F" w:rsidRPr="0045280E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</w:t>
      </w:r>
      <w:r w:rsidR="000C389F" w:rsidRPr="0045280E">
        <w:rPr>
          <w:rFonts w:ascii="Times New Roman" w:hAnsi="Times New Roman" w:cs="Times New Roman"/>
          <w:sz w:val="24"/>
          <w:szCs w:val="24"/>
        </w:rPr>
        <w:t>т</w:t>
      </w:r>
      <w:r w:rsidR="000C389F" w:rsidRPr="0045280E">
        <w:rPr>
          <w:rFonts w:ascii="Times New Roman" w:hAnsi="Times New Roman" w:cs="Times New Roman"/>
          <w:sz w:val="24"/>
          <w:szCs w:val="24"/>
        </w:rPr>
        <w:t>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0C389F" w:rsidRPr="0045280E">
        <w:rPr>
          <w:rFonts w:ascii="Times New Roman" w:hAnsi="Times New Roman" w:cs="Times New Roman"/>
          <w:sz w:val="24"/>
          <w:szCs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</w:t>
      </w:r>
      <w:r w:rsidR="000C389F" w:rsidRPr="0045280E">
        <w:rPr>
          <w:rFonts w:ascii="Times New Roman" w:hAnsi="Times New Roman" w:cs="Times New Roman"/>
          <w:sz w:val="24"/>
          <w:szCs w:val="24"/>
        </w:rPr>
        <w:t>.2.</w:t>
      </w:r>
      <w:r w:rsidRPr="0045280E">
        <w:rPr>
          <w:rFonts w:ascii="Times New Roman" w:hAnsi="Times New Roman" w:cs="Times New Roman"/>
          <w:sz w:val="24"/>
          <w:szCs w:val="24"/>
        </w:rPr>
        <w:t> 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Эта деятельность 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дополня</w:t>
      </w:r>
      <w:r w:rsidRPr="0045280E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, поддержива</w:t>
      </w:r>
      <w:r w:rsidRPr="0045280E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 xml:space="preserve"> и тактично направлять восп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и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тательные действия родителей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(законных представителей) детей младенческого, раннего и дошкольного возрастов.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402DA7" w:rsidRPr="0045280E">
        <w:rPr>
          <w:rFonts w:ascii="Times New Roman" w:hAnsi="Times New Roman" w:cs="Times New Roman"/>
          <w:sz w:val="24"/>
          <w:szCs w:val="24"/>
        </w:rPr>
        <w:t>.10.3.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Достижение этих целей</w:t>
      </w:r>
      <w:r w:rsidRPr="0045280E">
        <w:rPr>
          <w:rFonts w:ascii="Times New Roman" w:hAnsi="Times New Roman" w:cs="Times New Roman"/>
          <w:i/>
          <w:sz w:val="24"/>
          <w:szCs w:val="24"/>
        </w:rPr>
        <w:t xml:space="preserve"> осуществля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ет</w:t>
      </w:r>
      <w:r w:rsidRPr="0045280E">
        <w:rPr>
          <w:rFonts w:ascii="Times New Roman" w:hAnsi="Times New Roman" w:cs="Times New Roman"/>
          <w:i/>
          <w:sz w:val="24"/>
          <w:szCs w:val="24"/>
        </w:rPr>
        <w:t>ся через решение основных задач: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тельной программе, реализуемой в ДОО;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холого-педагогической компетентности в вопросах охраны и у</w:t>
      </w:r>
      <w:r w:rsidRPr="0045280E">
        <w:rPr>
          <w:rFonts w:ascii="Times New Roman" w:hAnsi="Times New Roman" w:cs="Times New Roman"/>
          <w:sz w:val="24"/>
          <w:szCs w:val="24"/>
        </w:rPr>
        <w:t>к</w:t>
      </w:r>
      <w:r w:rsidRPr="0045280E">
        <w:rPr>
          <w:rFonts w:ascii="Times New Roman" w:hAnsi="Times New Roman" w:cs="Times New Roman"/>
          <w:sz w:val="24"/>
          <w:szCs w:val="24"/>
        </w:rPr>
        <w:t>репления здоровья, развития и образования детей;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способствование развитию ответственного и осознанного родительства как базовой основы благополучия семьи;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школьного возраста для решения образовательных задач;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2.10.4. 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Построение взаимодействия с родителя</w:t>
      </w:r>
      <w:r w:rsidRPr="0045280E">
        <w:rPr>
          <w:rFonts w:ascii="Times New Roman" w:hAnsi="Times New Roman" w:cs="Times New Roman"/>
          <w:i/>
          <w:sz w:val="24"/>
          <w:szCs w:val="24"/>
        </w:rPr>
        <w:t xml:space="preserve">ми (законными представителями) 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придержива</w:t>
      </w:r>
      <w:r w:rsidRPr="0045280E">
        <w:rPr>
          <w:rFonts w:ascii="Times New Roman" w:hAnsi="Times New Roman" w:cs="Times New Roman"/>
          <w:i/>
          <w:sz w:val="24"/>
          <w:szCs w:val="24"/>
        </w:rPr>
        <w:t>ет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ся следующих принципов: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 xml:space="preserve">1) приоритет семьи в воспитании, обучении и развитии ребёнка: в соответствии с </w:t>
      </w:r>
      <w:hyperlink r:id="rId23" w:history="1">
        <w:r w:rsidRPr="0045280E">
          <w:rPr>
            <w:rStyle w:val="afb"/>
            <w:rFonts w:ascii="Times New Roman" w:hAnsi="Times New Roman"/>
            <w:color w:val="auto"/>
            <w:sz w:val="24"/>
            <w:szCs w:val="24"/>
          </w:rPr>
          <w:t>З</w:t>
        </w:r>
        <w:r w:rsidRPr="0045280E">
          <w:rPr>
            <w:rStyle w:val="afb"/>
            <w:rFonts w:ascii="Times New Roman" w:hAnsi="Times New Roman"/>
            <w:color w:val="auto"/>
            <w:sz w:val="24"/>
            <w:szCs w:val="24"/>
          </w:rPr>
          <w:t>а</w:t>
        </w:r>
        <w:r w:rsidRPr="0045280E">
          <w:rPr>
            <w:rStyle w:val="afb"/>
            <w:rFonts w:ascii="Times New Roman" w:hAnsi="Times New Roman"/>
            <w:color w:val="auto"/>
            <w:sz w:val="24"/>
            <w:szCs w:val="24"/>
          </w:rPr>
          <w:t>коном</w:t>
        </w:r>
      </w:hyperlink>
      <w:r w:rsidRPr="0045280E">
        <w:rPr>
          <w:rFonts w:ascii="Times New Roman" w:hAnsi="Times New Roman" w:cs="Times New Roman"/>
          <w:sz w:val="24"/>
          <w:szCs w:val="24"/>
        </w:rPr>
        <w:t xml:space="preserve"> об образовании у родителей (законных представителей) обучающихся не только есть преимущественное право на обучение и воспит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ние детей, но именно они обязаны заложить основы физического, нравственн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го и интеллектуального развития личности ребёнка;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открытость: для родителей (законных представителей) должна быть доступна акт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альная информация об особенностях пребывания ребёнка в гру</w:t>
      </w:r>
      <w:r w:rsidRPr="0045280E">
        <w:rPr>
          <w:rFonts w:ascii="Times New Roman" w:hAnsi="Times New Roman" w:cs="Times New Roman"/>
          <w:sz w:val="24"/>
          <w:szCs w:val="24"/>
        </w:rPr>
        <w:t>п</w:t>
      </w:r>
      <w:r w:rsidRPr="0045280E">
        <w:rPr>
          <w:rFonts w:ascii="Times New Roman" w:hAnsi="Times New Roman" w:cs="Times New Roman"/>
          <w:sz w:val="24"/>
          <w:szCs w:val="24"/>
        </w:rPr>
        <w:t>пе; каждому из родителей (законных представителей) должен быть предоставлен свободный доступ в ДОО; между п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взаимное доверие, уважение и доброжелательность во взаимоотношениях педаг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гов и родителей (законных представителей): при взаимодействии педагогу необходимо пр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держиваться этики и культурных правил общения, проявлять позитивный настрой на общ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ние и сотрудничество с родителями (з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конными представителями); важно этично и разумно использовать полученную информацию как со стороны педагогов, так и со стороны родит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лей (законных представителей) в интересах детей;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ных представителей) в отношении образования ребёнка, отношение к педагогу и ДОО,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водимым мероприятиям; возможн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сти включения родителей (законных представителей) в совместное решение о</w:t>
      </w:r>
      <w:r w:rsidRPr="0045280E">
        <w:rPr>
          <w:rFonts w:ascii="Times New Roman" w:hAnsi="Times New Roman" w:cs="Times New Roman"/>
          <w:sz w:val="24"/>
          <w:szCs w:val="24"/>
        </w:rPr>
        <w:t>б</w:t>
      </w:r>
      <w:r w:rsidRPr="0045280E">
        <w:rPr>
          <w:rFonts w:ascii="Times New Roman" w:hAnsi="Times New Roman" w:cs="Times New Roman"/>
          <w:sz w:val="24"/>
          <w:szCs w:val="24"/>
        </w:rPr>
        <w:t>разовательных задач;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возрастосообразность: при планировании и осуществлении взаимодействия нео</w:t>
      </w:r>
      <w:r w:rsidRPr="0045280E">
        <w:rPr>
          <w:rFonts w:ascii="Times New Roman" w:hAnsi="Times New Roman" w:cs="Times New Roman"/>
          <w:sz w:val="24"/>
          <w:szCs w:val="24"/>
        </w:rPr>
        <w:t>б</w:t>
      </w:r>
      <w:r w:rsidRPr="0045280E">
        <w:rPr>
          <w:rFonts w:ascii="Times New Roman" w:hAnsi="Times New Roman" w:cs="Times New Roman"/>
          <w:sz w:val="24"/>
          <w:szCs w:val="24"/>
        </w:rPr>
        <w:t>ходимо учитывать особенности и характер отношений ребёнка с родителями (законными представителями), прежде всего, с матерью (преимущ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ственно для детей младенческого и раннего возраста), обусловленные возра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тными особенностями развития детей.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2.10.5. 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Деятельность педагогического коллектива ДОО по построению взаимодейс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вия с родителями (законными представителями) обучающихся осуществляется по нескол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ь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ким направлениям: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диагностико-аналитическое направление включает получение и анализ данных о семье каждого обучающегося, её запросах в отношении охраны зд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вание воспитательных задач;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тия детей младенческого, раннего и дошкольного возра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тов; выбора эффективных методов обучения и воспитания детей определенного возраста; ознакомление с актуальной информ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цией о государственной политике в области ДО, включая информирование о мерах госпо</w:t>
      </w:r>
      <w:r w:rsidRPr="0045280E">
        <w:rPr>
          <w:rFonts w:ascii="Times New Roman" w:hAnsi="Times New Roman" w:cs="Times New Roman"/>
          <w:sz w:val="24"/>
          <w:szCs w:val="24"/>
        </w:rPr>
        <w:t>д</w:t>
      </w:r>
      <w:r w:rsidRPr="0045280E">
        <w:rPr>
          <w:rFonts w:ascii="Times New Roman" w:hAnsi="Times New Roman" w:cs="Times New Roman"/>
          <w:sz w:val="24"/>
          <w:szCs w:val="24"/>
        </w:rPr>
        <w:t>держки семьям с детьми дошкольного возраста; информирование об особенностях реализу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мой в ДОО образовательной программы; условиях пребывания ребёнка в группе ДОО; с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держании и методах образовательной работы с детьми;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консультационное направление объединяет в себе консультирование родителей (з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конных представителей) по вопросам их взаимодействия с ребёнком, преодоления возн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кающих проблем воспитания и обучения детей, в т.ч. с ООП в условиях семьи; особенностей поведения и взаимодействия ребёнка со сверстниками и педагогом; возникающих пробле</w:t>
      </w:r>
      <w:r w:rsidRPr="0045280E">
        <w:rPr>
          <w:rFonts w:ascii="Times New Roman" w:hAnsi="Times New Roman" w:cs="Times New Roman"/>
          <w:sz w:val="24"/>
          <w:szCs w:val="24"/>
        </w:rPr>
        <w:t>м</w:t>
      </w:r>
      <w:r w:rsidRPr="0045280E">
        <w:rPr>
          <w:rFonts w:ascii="Times New Roman" w:hAnsi="Times New Roman" w:cs="Times New Roman"/>
          <w:sz w:val="24"/>
          <w:szCs w:val="24"/>
        </w:rPr>
        <w:t>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</w:t>
      </w:r>
      <w:r w:rsidRPr="0045280E">
        <w:rPr>
          <w:rFonts w:ascii="Times New Roman" w:hAnsi="Times New Roman" w:cs="Times New Roman"/>
          <w:sz w:val="24"/>
          <w:szCs w:val="24"/>
        </w:rPr>
        <w:t>т</w:t>
      </w:r>
      <w:r w:rsidRPr="0045280E">
        <w:rPr>
          <w:rFonts w:ascii="Times New Roman" w:hAnsi="Times New Roman" w:cs="Times New Roman"/>
          <w:sz w:val="24"/>
          <w:szCs w:val="24"/>
        </w:rPr>
        <w:t>ских деятельностях, образовательном процессе и другому.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2.10.6. 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Совместная образовательная деятельность педагогов и родит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лей (законных представителей) обучающихся предполагает сотрудничество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в реализации некоторых о</w:t>
      </w:r>
      <w:r w:rsidR="000C389F" w:rsidRPr="0045280E">
        <w:rPr>
          <w:rFonts w:ascii="Times New Roman" w:hAnsi="Times New Roman" w:cs="Times New Roman"/>
          <w:sz w:val="24"/>
          <w:szCs w:val="24"/>
        </w:rPr>
        <w:t>б</w:t>
      </w:r>
      <w:r w:rsidR="000C389F" w:rsidRPr="0045280E">
        <w:rPr>
          <w:rFonts w:ascii="Times New Roman" w:hAnsi="Times New Roman" w:cs="Times New Roman"/>
          <w:sz w:val="24"/>
          <w:szCs w:val="24"/>
        </w:rPr>
        <w:t>разовательных задач, вопросах организации РППС и образовательных мероприятий; по</w:t>
      </w:r>
      <w:r w:rsidR="000C389F" w:rsidRPr="0045280E">
        <w:rPr>
          <w:rFonts w:ascii="Times New Roman" w:hAnsi="Times New Roman" w:cs="Times New Roman"/>
          <w:sz w:val="24"/>
          <w:szCs w:val="24"/>
        </w:rPr>
        <w:t>д</w:t>
      </w:r>
      <w:r w:rsidR="000C389F" w:rsidRPr="0045280E">
        <w:rPr>
          <w:rFonts w:ascii="Times New Roman" w:hAnsi="Times New Roman" w:cs="Times New Roman"/>
          <w:sz w:val="24"/>
          <w:szCs w:val="24"/>
        </w:rPr>
        <w:t>держку образовательных инициатив родителей (законных представителей) детей младенч</w:t>
      </w:r>
      <w:r w:rsidR="000C389F" w:rsidRPr="0045280E">
        <w:rPr>
          <w:rFonts w:ascii="Times New Roman" w:hAnsi="Times New Roman" w:cs="Times New Roman"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sz w:val="24"/>
          <w:szCs w:val="24"/>
        </w:rPr>
        <w:t>ского, раннего и дошкольного возрастов; разработку и реализацию образовательных прое</w:t>
      </w:r>
      <w:r w:rsidR="000C389F" w:rsidRPr="0045280E">
        <w:rPr>
          <w:rFonts w:ascii="Times New Roman" w:hAnsi="Times New Roman" w:cs="Times New Roman"/>
          <w:sz w:val="24"/>
          <w:szCs w:val="24"/>
        </w:rPr>
        <w:t>к</w:t>
      </w:r>
      <w:r w:rsidR="000C389F" w:rsidRPr="0045280E">
        <w:rPr>
          <w:rFonts w:ascii="Times New Roman" w:hAnsi="Times New Roman" w:cs="Times New Roman"/>
          <w:sz w:val="24"/>
          <w:szCs w:val="24"/>
        </w:rPr>
        <w:t>тов ДОО совместно с семьей.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0C389F"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sz w:val="24"/>
          <w:szCs w:val="24"/>
        </w:rPr>
        <w:t>10.7. </w:t>
      </w:r>
      <w:r w:rsidR="000C389F" w:rsidRPr="0045280E">
        <w:rPr>
          <w:rFonts w:ascii="Times New Roman" w:hAnsi="Times New Roman" w:cs="Times New Roman"/>
          <w:sz w:val="24"/>
          <w:szCs w:val="24"/>
        </w:rPr>
        <w:t>Особое внимание в просветительской деятельности ДОО уделя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т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ся 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повышению уровня компетентности родителей (законных представителей) в вопросах здоровьесбер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жения ребёнка.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2.10.7.1. 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Реализация данной темы </w:t>
      </w:r>
      <w:r w:rsidRPr="0045280E">
        <w:rPr>
          <w:rFonts w:ascii="Times New Roman" w:hAnsi="Times New Roman" w:cs="Times New Roman"/>
          <w:sz w:val="24"/>
          <w:szCs w:val="24"/>
        </w:rPr>
        <w:t>осуществляется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в процессе следующих направлений просветительской деятельности: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информирование о факторах, положительно влияющих на физическое и психич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ское здоровье ребёнка (рациональная организация режима дня ребё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ка, правильное питание в семье, закаливание, организация двигательной активности, благоприятный психологич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ский микроклимат в семье и спокойное общение с ребёнком и другое), о действии негати</w:t>
      </w:r>
      <w:r w:rsidRPr="0045280E">
        <w:rPr>
          <w:rFonts w:ascii="Times New Roman" w:hAnsi="Times New Roman" w:cs="Times New Roman"/>
          <w:sz w:val="24"/>
          <w:szCs w:val="24"/>
        </w:rPr>
        <w:t>в</w:t>
      </w:r>
      <w:r w:rsidRPr="0045280E">
        <w:rPr>
          <w:rFonts w:ascii="Times New Roman" w:hAnsi="Times New Roman" w:cs="Times New Roman"/>
          <w:sz w:val="24"/>
          <w:szCs w:val="24"/>
        </w:rPr>
        <w:t>ных факторов (переохлаждение, перегревание, перекармливание и другое), наносящих неп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правимый вред здоровью ребёнка;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своевременное информирование о важности вакцинирования в соответствии с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комендациями Национального календаря профилактических пр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вивок и по эпидемическим показаниям;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информирование родителей (законных представителей) об актуальных задачах ф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зического воспитания детей на разных возрастных этапах их развития, а также о возможн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стях ДОО и семьи в решении данных задач;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знакомство родителей (законных представителей) с оздоровительными меропри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тиями, проводимыми в ДОО;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5) 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ние сна, возбудимость, изменения качества памяти, внимания, мышления; проблемы соци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лизации и общения и другое).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02DA7" w:rsidRPr="0045280E">
        <w:rPr>
          <w:rFonts w:ascii="Times New Roman" w:hAnsi="Times New Roman" w:cs="Times New Roman"/>
          <w:sz w:val="24"/>
          <w:szCs w:val="24"/>
        </w:rPr>
        <w:t>.10.7.2. </w:t>
      </w:r>
      <w:r w:rsidRPr="0045280E">
        <w:rPr>
          <w:rFonts w:ascii="Times New Roman" w:hAnsi="Times New Roman" w:cs="Times New Roman"/>
          <w:sz w:val="24"/>
          <w:szCs w:val="24"/>
        </w:rPr>
        <w:t xml:space="preserve">Эффективность просветительской работы по вопросам здоровьесбережения детей может быть повышена за счет </w:t>
      </w:r>
      <w:r w:rsidRPr="0045280E">
        <w:rPr>
          <w:rFonts w:ascii="Times New Roman" w:hAnsi="Times New Roman" w:cs="Times New Roman"/>
          <w:i/>
          <w:sz w:val="24"/>
          <w:szCs w:val="24"/>
        </w:rPr>
        <w:t>привлечения к тематическим встречам профильных специалистов</w:t>
      </w:r>
      <w:r w:rsidRPr="0045280E">
        <w:rPr>
          <w:rFonts w:ascii="Times New Roman" w:hAnsi="Times New Roman" w:cs="Times New Roman"/>
          <w:sz w:val="24"/>
          <w:szCs w:val="24"/>
        </w:rPr>
        <w:t xml:space="preserve"> (медиков, нейропсихологов, физиологов, IT-специалистов и других).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2.10.8. 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Н</w:t>
      </w:r>
      <w:r w:rsidRPr="0045280E">
        <w:rPr>
          <w:rFonts w:ascii="Times New Roman" w:hAnsi="Times New Roman" w:cs="Times New Roman"/>
          <w:i/>
          <w:sz w:val="24"/>
          <w:szCs w:val="24"/>
        </w:rPr>
        <w:t>аправления деятельности педагогов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 xml:space="preserve"> реализуются в разных формах (групп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о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вых и (или) индивидуальных) посредством различных методов, приемов и способов взаим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о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действия с родителями (законными представит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лями):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диагностико-аналитическое направление реализуется через опросы, социологич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 xml:space="preserve">ские срезы, индивидуальные блокноты, </w:t>
      </w:r>
      <w:r w:rsidR="00994E42" w:rsidRPr="0045280E">
        <w:rPr>
          <w:rFonts w:ascii="Times New Roman" w:hAnsi="Times New Roman" w:cs="Times New Roman"/>
          <w:sz w:val="24"/>
          <w:szCs w:val="24"/>
        </w:rPr>
        <w:t>«</w:t>
      </w:r>
      <w:r w:rsidRPr="0045280E">
        <w:rPr>
          <w:rFonts w:ascii="Times New Roman" w:hAnsi="Times New Roman" w:cs="Times New Roman"/>
          <w:sz w:val="24"/>
          <w:szCs w:val="24"/>
        </w:rPr>
        <w:t>почтовый ящик</w:t>
      </w:r>
      <w:r w:rsidR="00994E42" w:rsidRPr="0045280E">
        <w:rPr>
          <w:rFonts w:ascii="Times New Roman" w:hAnsi="Times New Roman" w:cs="Times New Roman"/>
          <w:sz w:val="24"/>
          <w:szCs w:val="24"/>
        </w:rPr>
        <w:t>»</w:t>
      </w:r>
      <w:r w:rsidRPr="0045280E">
        <w:rPr>
          <w:rFonts w:ascii="Times New Roman" w:hAnsi="Times New Roman" w:cs="Times New Roman"/>
          <w:sz w:val="24"/>
          <w:szCs w:val="24"/>
        </w:rPr>
        <w:t>, педагогические беседы с родит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лями (законными представителями); дни (недели) о</w:t>
      </w:r>
      <w:r w:rsidRPr="0045280E">
        <w:rPr>
          <w:rFonts w:ascii="Times New Roman" w:hAnsi="Times New Roman" w:cs="Times New Roman"/>
          <w:sz w:val="24"/>
          <w:szCs w:val="24"/>
        </w:rPr>
        <w:t>т</w:t>
      </w:r>
      <w:r w:rsidRPr="0045280E">
        <w:rPr>
          <w:rFonts w:ascii="Times New Roman" w:hAnsi="Times New Roman" w:cs="Times New Roman"/>
          <w:sz w:val="24"/>
          <w:szCs w:val="24"/>
        </w:rPr>
        <w:t>крытых дверей, открытые просмотры занятий и других видов деятельности д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тей и так далее;</w:t>
      </w:r>
    </w:p>
    <w:p w:rsidR="000C389F" w:rsidRPr="0045280E" w:rsidRDefault="000C389F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просветительское и консультационное направления реализуются через групповые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формационные проспекты, стенды, ширмы, папки-передвижки для родителей (законных представителей); журналы и газеты, издаваемые ДОО для родителей (законных представит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лей), педагогические библиотеки для родителей (законных представителей); сайты ДОО и с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циальные группы в сети Интернет; медиарепортажи и интервью; фотографии, выставки детских работ, совместных работ родителей (законных представит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лей) и детей. Включают также и досуговую форму - совместные праздники и вечера, семейные спортивные и темат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ческие мероприятия, тематические дос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ги, знакомство с семейными традициями и другое.</w:t>
      </w:r>
    </w:p>
    <w:p w:rsidR="0045280E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2.10.9. </w:t>
      </w:r>
      <w:r w:rsidR="000C389F" w:rsidRPr="0045280E">
        <w:rPr>
          <w:rFonts w:ascii="Times New Roman" w:hAnsi="Times New Roman" w:cs="Times New Roman"/>
          <w:sz w:val="24"/>
          <w:szCs w:val="24"/>
        </w:rPr>
        <w:t>Для вовлечения родителей (законных представителей) в образовательную де</w:t>
      </w:r>
      <w:r w:rsidR="000C389F" w:rsidRPr="0045280E">
        <w:rPr>
          <w:rFonts w:ascii="Times New Roman" w:hAnsi="Times New Roman" w:cs="Times New Roman"/>
          <w:sz w:val="24"/>
          <w:szCs w:val="24"/>
        </w:rPr>
        <w:t>я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тельность </w:t>
      </w:r>
      <w:r w:rsidRPr="0045280E">
        <w:rPr>
          <w:rFonts w:ascii="Times New Roman" w:hAnsi="Times New Roman" w:cs="Times New Roman"/>
          <w:i/>
          <w:sz w:val="24"/>
          <w:szCs w:val="24"/>
        </w:rPr>
        <w:t>используются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 xml:space="preserve"> специально разработанные (подобранные) дидактические мат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риалы для организации совместной деятельности род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и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телей (законных представителей) с детьми в семейных условиях в соответс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т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вии с образовательными задачами, реализуемыми в ДОО.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2.10.10. 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Незаменимой формой установления доверительного делового контакта между семьей и ДОО является 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диалог педагога и родителей (законных представителей).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Диалог п</w:t>
      </w:r>
      <w:r w:rsidR="000C389F" w:rsidRPr="0045280E">
        <w:rPr>
          <w:rFonts w:ascii="Times New Roman" w:hAnsi="Times New Roman" w:cs="Times New Roman"/>
          <w:sz w:val="24"/>
          <w:szCs w:val="24"/>
        </w:rPr>
        <w:t>о</w:t>
      </w:r>
      <w:r w:rsidR="000C389F" w:rsidRPr="0045280E">
        <w:rPr>
          <w:rFonts w:ascii="Times New Roman" w:hAnsi="Times New Roman" w:cs="Times New Roman"/>
          <w:sz w:val="24"/>
          <w:szCs w:val="24"/>
        </w:rPr>
        <w:t>зволяет совместно анализировать поведение или проблемы ребёнка, выяснять причины проблем и искать подходящие возмо</w:t>
      </w:r>
      <w:r w:rsidR="000C389F" w:rsidRPr="0045280E">
        <w:rPr>
          <w:rFonts w:ascii="Times New Roman" w:hAnsi="Times New Roman" w:cs="Times New Roman"/>
          <w:sz w:val="24"/>
          <w:szCs w:val="24"/>
        </w:rPr>
        <w:t>ж</w:t>
      </w:r>
      <w:r w:rsidR="000C389F" w:rsidRPr="0045280E">
        <w:rPr>
          <w:rFonts w:ascii="Times New Roman" w:hAnsi="Times New Roman" w:cs="Times New Roman"/>
          <w:sz w:val="24"/>
          <w:szCs w:val="24"/>
        </w:rPr>
        <w:t>ности, ресурсы семьи и пути их решения. В диалоге проходит просвещение родителей (законных представителей), их консультирование по в</w:t>
      </w:r>
      <w:r w:rsidR="000C389F" w:rsidRPr="0045280E">
        <w:rPr>
          <w:rFonts w:ascii="Times New Roman" w:hAnsi="Times New Roman" w:cs="Times New Roman"/>
          <w:sz w:val="24"/>
          <w:szCs w:val="24"/>
        </w:rPr>
        <w:t>о</w:t>
      </w:r>
      <w:r w:rsidR="000C389F" w:rsidRPr="0045280E">
        <w:rPr>
          <w:rFonts w:ascii="Times New Roman" w:hAnsi="Times New Roman" w:cs="Times New Roman"/>
          <w:sz w:val="24"/>
          <w:szCs w:val="24"/>
        </w:rPr>
        <w:t>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</w:t>
      </w:r>
      <w:r w:rsidR="000C389F" w:rsidRPr="0045280E">
        <w:rPr>
          <w:rFonts w:ascii="Times New Roman" w:hAnsi="Times New Roman" w:cs="Times New Roman"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sz w:val="24"/>
          <w:szCs w:val="24"/>
        </w:rPr>
        <w:t>мьи для разреш</w:t>
      </w:r>
      <w:r w:rsidR="000C389F" w:rsidRPr="0045280E">
        <w:rPr>
          <w:rFonts w:ascii="Times New Roman" w:hAnsi="Times New Roman" w:cs="Times New Roman"/>
          <w:sz w:val="24"/>
          <w:szCs w:val="24"/>
        </w:rPr>
        <w:t>е</w:t>
      </w:r>
      <w:r w:rsidR="000C389F" w:rsidRPr="0045280E">
        <w:rPr>
          <w:rFonts w:ascii="Times New Roman" w:hAnsi="Times New Roman" w:cs="Times New Roman"/>
          <w:sz w:val="24"/>
          <w:szCs w:val="24"/>
        </w:rPr>
        <w:t>ния возможных проблем и трудностей ребёнка в освоении образовательной программы.</w:t>
      </w:r>
    </w:p>
    <w:p w:rsidR="000C389F" w:rsidRPr="0045280E" w:rsidRDefault="00402DA7" w:rsidP="000C38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2.10.11. </w:t>
      </w:r>
      <w:r w:rsidR="000C389F" w:rsidRPr="0045280E">
        <w:rPr>
          <w:rFonts w:ascii="Times New Roman" w:hAnsi="Times New Roman" w:cs="Times New Roman"/>
          <w:i/>
          <w:sz w:val="24"/>
          <w:szCs w:val="24"/>
        </w:rPr>
        <w:t>Педагоги самостоятельно выбирают педагогически обоснованные методы, приемы и способы взаимодействия с семьями обучающихся,</w:t>
      </w:r>
      <w:r w:rsidR="000C389F" w:rsidRPr="0045280E">
        <w:rPr>
          <w:rFonts w:ascii="Times New Roman" w:hAnsi="Times New Roman" w:cs="Times New Roman"/>
          <w:sz w:val="24"/>
          <w:szCs w:val="24"/>
        </w:rPr>
        <w:t xml:space="preserve"> в з</w:t>
      </w:r>
      <w:r w:rsidR="000C389F" w:rsidRPr="0045280E">
        <w:rPr>
          <w:rFonts w:ascii="Times New Roman" w:hAnsi="Times New Roman" w:cs="Times New Roman"/>
          <w:sz w:val="24"/>
          <w:szCs w:val="24"/>
        </w:rPr>
        <w:t>а</w:t>
      </w:r>
      <w:r w:rsidR="000C389F" w:rsidRPr="0045280E">
        <w:rPr>
          <w:rFonts w:ascii="Times New Roman" w:hAnsi="Times New Roman" w:cs="Times New Roman"/>
          <w:sz w:val="24"/>
          <w:szCs w:val="24"/>
        </w:rPr>
        <w:t>висимости от стоящих перед ними задач. Сочетание традиционных и инновационных технологий сотрудничества позв</w:t>
      </w:r>
      <w:r w:rsidR="000C389F" w:rsidRPr="0045280E">
        <w:rPr>
          <w:rFonts w:ascii="Times New Roman" w:hAnsi="Times New Roman" w:cs="Times New Roman"/>
          <w:sz w:val="24"/>
          <w:szCs w:val="24"/>
        </w:rPr>
        <w:t>о</w:t>
      </w:r>
      <w:r w:rsidR="000C389F" w:rsidRPr="0045280E">
        <w:rPr>
          <w:rFonts w:ascii="Times New Roman" w:hAnsi="Times New Roman" w:cs="Times New Roman"/>
          <w:sz w:val="24"/>
          <w:szCs w:val="24"/>
        </w:rPr>
        <w:t>лит педагогам ДОО устанавливать доверительные и партнерские отношения с родителями (законными представ</w:t>
      </w:r>
      <w:r w:rsidR="000C389F" w:rsidRPr="0045280E">
        <w:rPr>
          <w:rFonts w:ascii="Times New Roman" w:hAnsi="Times New Roman" w:cs="Times New Roman"/>
          <w:sz w:val="24"/>
          <w:szCs w:val="24"/>
        </w:rPr>
        <w:t>и</w:t>
      </w:r>
      <w:r w:rsidR="000C389F" w:rsidRPr="0045280E">
        <w:rPr>
          <w:rFonts w:ascii="Times New Roman" w:hAnsi="Times New Roman" w:cs="Times New Roman"/>
          <w:sz w:val="24"/>
          <w:szCs w:val="24"/>
        </w:rPr>
        <w:t>телями), эффективно осуществлять просветительскую деятельность и достигать основные цели взаимодействия ДОО с родителями (законными представител</w:t>
      </w:r>
      <w:r w:rsidR="000C389F" w:rsidRPr="0045280E">
        <w:rPr>
          <w:rFonts w:ascii="Times New Roman" w:hAnsi="Times New Roman" w:cs="Times New Roman"/>
          <w:sz w:val="24"/>
          <w:szCs w:val="24"/>
        </w:rPr>
        <w:t>я</w:t>
      </w:r>
      <w:r w:rsidR="000C389F" w:rsidRPr="0045280E">
        <w:rPr>
          <w:rFonts w:ascii="Times New Roman" w:hAnsi="Times New Roman" w:cs="Times New Roman"/>
          <w:sz w:val="24"/>
          <w:szCs w:val="24"/>
        </w:rPr>
        <w:t>ми) детей дошкольного возраста.</w:t>
      </w:r>
    </w:p>
    <w:p w:rsidR="00775E36" w:rsidRPr="0045280E" w:rsidRDefault="00775E36" w:rsidP="00775E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75E36" w:rsidRPr="0045280E" w:rsidRDefault="00775E36" w:rsidP="009B4F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C389F" w:rsidRPr="0045280E" w:rsidRDefault="000C389F" w:rsidP="00402DA7">
      <w:pPr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5280E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:rsidR="002E3053" w:rsidRPr="0045280E" w:rsidRDefault="0016078E" w:rsidP="0040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lastRenderedPageBreak/>
        <w:t>2.11</w:t>
      </w:r>
      <w:r w:rsidR="00402DA7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>. </w:t>
      </w:r>
      <w:r w:rsidR="00223270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Программа </w:t>
      </w:r>
      <w:r w:rsidR="00402DA7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(направления) </w:t>
      </w:r>
      <w:r w:rsidR="00223270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>коррекционно</w:t>
      </w:r>
      <w:r w:rsidR="002E3053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>-</w:t>
      </w:r>
      <w:r w:rsidR="00223270"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развивающей работы 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</w:t>
      </w:r>
      <w:r w:rsidRPr="0045280E">
        <w:rPr>
          <w:rFonts w:ascii="Times New Roman" w:hAnsi="Times New Roman" w:cs="Times New Roman"/>
          <w:sz w:val="24"/>
          <w:szCs w:val="24"/>
        </w:rPr>
        <w:t xml:space="preserve">.1. КРР и (или) инклюзивное образование в ДОО </w:t>
      </w:r>
      <w:r w:rsidRPr="0045280E">
        <w:rPr>
          <w:rFonts w:ascii="Times New Roman" w:hAnsi="Times New Roman" w:cs="Times New Roman"/>
          <w:i/>
          <w:sz w:val="24"/>
          <w:szCs w:val="24"/>
        </w:rPr>
        <w:t>направлено на обеспечение ко</w:t>
      </w:r>
      <w:r w:rsidRPr="0045280E">
        <w:rPr>
          <w:rFonts w:ascii="Times New Roman" w:hAnsi="Times New Roman" w:cs="Times New Roman"/>
          <w:i/>
          <w:sz w:val="24"/>
          <w:szCs w:val="24"/>
        </w:rPr>
        <w:t>р</w:t>
      </w:r>
      <w:r w:rsidRPr="0045280E">
        <w:rPr>
          <w:rFonts w:ascii="Times New Roman" w:hAnsi="Times New Roman" w:cs="Times New Roman"/>
          <w:i/>
          <w:sz w:val="24"/>
          <w:szCs w:val="24"/>
        </w:rPr>
        <w:t>рекции нарушений развития у различных категорий детей (целевые группы)</w:t>
      </w:r>
      <w:r w:rsidRPr="0045280E">
        <w:rPr>
          <w:rFonts w:ascii="Times New Roman" w:hAnsi="Times New Roman" w:cs="Times New Roman"/>
          <w:sz w:val="24"/>
          <w:szCs w:val="24"/>
        </w:rPr>
        <w:t>, включая детей с ООП, в т.ч. детей с ОВЗ и детей-инвалидов; оказание им квалифицированной помощи в о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воении Программы, их разностороннее развитие с учётом возрастных и индивидуальных особенностей, социальной адаптации.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</w:t>
      </w:r>
      <w:r w:rsidRPr="0045280E">
        <w:rPr>
          <w:rFonts w:ascii="Times New Roman" w:hAnsi="Times New Roman" w:cs="Times New Roman"/>
          <w:sz w:val="24"/>
          <w:szCs w:val="24"/>
        </w:rPr>
        <w:t>.2. </w:t>
      </w:r>
      <w:r w:rsidRPr="0045280E">
        <w:rPr>
          <w:rFonts w:ascii="Times New Roman" w:hAnsi="Times New Roman" w:cs="Times New Roman"/>
          <w:i/>
          <w:sz w:val="24"/>
          <w:szCs w:val="24"/>
        </w:rPr>
        <w:t>КРР объединяет комплекс мер по психолого-педагогическому с</w:t>
      </w:r>
      <w:r w:rsidRPr="0045280E">
        <w:rPr>
          <w:rFonts w:ascii="Times New Roman" w:hAnsi="Times New Roman" w:cs="Times New Roman"/>
          <w:i/>
          <w:sz w:val="24"/>
          <w:szCs w:val="24"/>
        </w:rPr>
        <w:t>о</w:t>
      </w:r>
      <w:r w:rsidRPr="0045280E">
        <w:rPr>
          <w:rFonts w:ascii="Times New Roman" w:hAnsi="Times New Roman" w:cs="Times New Roman"/>
          <w:i/>
          <w:sz w:val="24"/>
          <w:szCs w:val="24"/>
        </w:rPr>
        <w:t>провождению обучающихся</w:t>
      </w:r>
      <w:r w:rsidRPr="0045280E">
        <w:rPr>
          <w:rFonts w:ascii="Times New Roman" w:hAnsi="Times New Roman" w:cs="Times New Roman"/>
          <w:sz w:val="24"/>
          <w:szCs w:val="24"/>
        </w:rPr>
        <w:t>, включающий психолого-педагогическое обследование, проведение индивид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альных и групповых коррекционно-развивающих занятий, а также мониторинг динамики их развития. КРР в ДОО осуществляют педагоги, педагоги-психологи, учителя-дефектологи, учителя-логопеды и др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гие квалифицированные специалисты.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16078E" w:rsidRPr="0045280E">
        <w:rPr>
          <w:rFonts w:ascii="Times New Roman" w:hAnsi="Times New Roman" w:cs="Times New Roman"/>
          <w:sz w:val="24"/>
          <w:szCs w:val="24"/>
        </w:rPr>
        <w:t>11</w:t>
      </w:r>
      <w:r w:rsidR="00A646BD" w:rsidRPr="0045280E">
        <w:rPr>
          <w:rFonts w:ascii="Times New Roman" w:hAnsi="Times New Roman" w:cs="Times New Roman"/>
          <w:sz w:val="24"/>
          <w:szCs w:val="24"/>
        </w:rPr>
        <w:t>.3</w:t>
      </w:r>
      <w:r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Pr="0045280E">
        <w:rPr>
          <w:rFonts w:ascii="Times New Roman" w:hAnsi="Times New Roman" w:cs="Times New Roman"/>
          <w:b/>
          <w:sz w:val="24"/>
          <w:szCs w:val="24"/>
        </w:rPr>
        <w:t>Задачи КРР на уровне ДО: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определение ООП обучающихся, в т.ч. с трудностями освоения Федеральной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граммы и социализации в ДОО;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своевременное выявление обучающихся с трудностями социальной адаптации, об</w:t>
      </w:r>
      <w:r w:rsidR="00402DA7" w:rsidRPr="0045280E">
        <w:rPr>
          <w:rFonts w:ascii="Times New Roman" w:hAnsi="Times New Roman" w:cs="Times New Roman"/>
          <w:sz w:val="24"/>
          <w:szCs w:val="24"/>
        </w:rPr>
        <w:t>у</w:t>
      </w:r>
      <w:r w:rsidR="00402DA7" w:rsidRPr="0045280E">
        <w:rPr>
          <w:rFonts w:ascii="Times New Roman" w:hAnsi="Times New Roman" w:cs="Times New Roman"/>
          <w:sz w:val="24"/>
          <w:szCs w:val="24"/>
        </w:rPr>
        <w:t>словленными различными причинами;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инд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</w:t>
      </w:r>
      <w:r w:rsidR="00402DA7" w:rsidRPr="0045280E">
        <w:rPr>
          <w:rFonts w:ascii="Times New Roman" w:hAnsi="Times New Roman" w:cs="Times New Roman"/>
          <w:sz w:val="24"/>
          <w:szCs w:val="24"/>
        </w:rPr>
        <w:t>ь</w:t>
      </w:r>
      <w:r w:rsidR="00402DA7" w:rsidRPr="0045280E">
        <w:rPr>
          <w:rFonts w:ascii="Times New Roman" w:hAnsi="Times New Roman" w:cs="Times New Roman"/>
          <w:sz w:val="24"/>
          <w:szCs w:val="24"/>
        </w:rPr>
        <w:t>ной организации (д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лее - ППК);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оказание родителям (законным представителям) обучающихся консультативной психолого-педагогической помощи по вопросам развития и воспит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ния детей дошкольного возраста;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содействие поиску и отбору одаренных обучающихся, их творческому развитию;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выявление детей с проблемами развития эмоциональной и интеллект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альной сферы;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реализация комплекса индивидуально ориентированных мер по ослаблению, сниж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нию или устранению отклонений в развитии и проблем повед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ния.</w:t>
      </w:r>
    </w:p>
    <w:p w:rsidR="00A646BD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16078E" w:rsidRPr="0045280E">
        <w:rPr>
          <w:rFonts w:ascii="Times New Roman" w:hAnsi="Times New Roman" w:cs="Times New Roman"/>
          <w:sz w:val="24"/>
          <w:szCs w:val="24"/>
        </w:rPr>
        <w:t>11</w:t>
      </w:r>
      <w:r w:rsidR="00A646BD" w:rsidRPr="0045280E">
        <w:rPr>
          <w:rFonts w:ascii="Times New Roman" w:hAnsi="Times New Roman" w:cs="Times New Roman"/>
          <w:sz w:val="24"/>
          <w:szCs w:val="24"/>
        </w:rPr>
        <w:t>.4</w:t>
      </w:r>
      <w:r w:rsidRPr="0045280E">
        <w:rPr>
          <w:rFonts w:ascii="Times New Roman" w:hAnsi="Times New Roman" w:cs="Times New Roman"/>
          <w:sz w:val="24"/>
          <w:szCs w:val="24"/>
        </w:rPr>
        <w:t>. </w:t>
      </w:r>
      <w:r w:rsidRPr="0045280E">
        <w:rPr>
          <w:rFonts w:ascii="Times New Roman" w:hAnsi="Times New Roman" w:cs="Times New Roman"/>
          <w:i/>
          <w:sz w:val="24"/>
          <w:szCs w:val="24"/>
        </w:rPr>
        <w:t>КРР организуется:</w:t>
      </w:r>
      <w:r w:rsidRPr="00452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6BD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по обоснованному запросу педагогов и родителей (законных представ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телей); 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на основании результатов психологической диагностики; на основании рекоменд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ций ППК.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2.11.5</w:t>
      </w:r>
      <w:r w:rsidR="00402DA7" w:rsidRPr="0045280E">
        <w:rPr>
          <w:rFonts w:ascii="Times New Roman" w:hAnsi="Times New Roman" w:cs="Times New Roman"/>
          <w:sz w:val="24"/>
          <w:szCs w:val="24"/>
        </w:rPr>
        <w:t>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КРР в ДОО реализуется в форме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 групповых и (или) индивидуальных корре</w:t>
      </w:r>
      <w:r w:rsidR="00402DA7" w:rsidRPr="0045280E">
        <w:rPr>
          <w:rFonts w:ascii="Times New Roman" w:hAnsi="Times New Roman" w:cs="Times New Roman"/>
          <w:sz w:val="24"/>
          <w:szCs w:val="24"/>
        </w:rPr>
        <w:t>к</w:t>
      </w:r>
      <w:r w:rsidR="00402DA7" w:rsidRPr="0045280E">
        <w:rPr>
          <w:rFonts w:ascii="Times New Roman" w:hAnsi="Times New Roman" w:cs="Times New Roman"/>
          <w:sz w:val="24"/>
          <w:szCs w:val="24"/>
        </w:rPr>
        <w:t>ционно-развивающих занятий. Выбор конкретной программы ко</w:t>
      </w:r>
      <w:r w:rsidR="00402DA7" w:rsidRPr="0045280E">
        <w:rPr>
          <w:rFonts w:ascii="Times New Roman" w:hAnsi="Times New Roman" w:cs="Times New Roman"/>
          <w:sz w:val="24"/>
          <w:szCs w:val="24"/>
        </w:rPr>
        <w:t>р</w:t>
      </w:r>
      <w:r w:rsidR="00402DA7" w:rsidRPr="0045280E">
        <w:rPr>
          <w:rFonts w:ascii="Times New Roman" w:hAnsi="Times New Roman" w:cs="Times New Roman"/>
          <w:sz w:val="24"/>
          <w:szCs w:val="24"/>
        </w:rPr>
        <w:t>рекционно-развивающих мероприятий, их количестве, форме организации, методов и технологий реализации опред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ляется ДОО самостоятельно, исходя из возрастных особенностей и ООП обучающихся.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.11.6</w:t>
      </w:r>
      <w:r w:rsidRPr="0045280E">
        <w:rPr>
          <w:rFonts w:ascii="Times New Roman" w:hAnsi="Times New Roman" w:cs="Times New Roman"/>
          <w:sz w:val="24"/>
          <w:szCs w:val="24"/>
        </w:rPr>
        <w:t>. </w:t>
      </w:r>
      <w:r w:rsidRPr="0045280E">
        <w:rPr>
          <w:rFonts w:ascii="Times New Roman" w:hAnsi="Times New Roman" w:cs="Times New Roman"/>
          <w:i/>
          <w:sz w:val="24"/>
          <w:szCs w:val="24"/>
        </w:rPr>
        <w:t>Содержание КРР для каждого обучающегося определяется с уч</w:t>
      </w:r>
      <w:r w:rsidRPr="0045280E">
        <w:rPr>
          <w:rFonts w:ascii="Times New Roman" w:hAnsi="Times New Roman" w:cs="Times New Roman"/>
          <w:i/>
          <w:sz w:val="24"/>
          <w:szCs w:val="24"/>
        </w:rPr>
        <w:t>ё</w:t>
      </w:r>
      <w:r w:rsidRPr="0045280E">
        <w:rPr>
          <w:rFonts w:ascii="Times New Roman" w:hAnsi="Times New Roman" w:cs="Times New Roman"/>
          <w:i/>
          <w:sz w:val="24"/>
          <w:szCs w:val="24"/>
        </w:rPr>
        <w:t>том его ООП на основе рекомендаций ППК ДОО.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.11.7</w:t>
      </w:r>
      <w:r w:rsidRPr="0045280E">
        <w:rPr>
          <w:rFonts w:ascii="Times New Roman" w:hAnsi="Times New Roman" w:cs="Times New Roman"/>
          <w:sz w:val="24"/>
          <w:szCs w:val="24"/>
        </w:rPr>
        <w:t>. </w:t>
      </w:r>
      <w:r w:rsidRPr="0045280E">
        <w:rPr>
          <w:rFonts w:ascii="Times New Roman" w:hAnsi="Times New Roman" w:cs="Times New Roman"/>
          <w:i/>
          <w:sz w:val="24"/>
          <w:szCs w:val="24"/>
        </w:rPr>
        <w:t>В образовательной практике определяются нижеследующие категории цел</w:t>
      </w:r>
      <w:r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Pr="0045280E">
        <w:rPr>
          <w:rFonts w:ascii="Times New Roman" w:hAnsi="Times New Roman" w:cs="Times New Roman"/>
          <w:i/>
          <w:sz w:val="24"/>
          <w:szCs w:val="24"/>
        </w:rPr>
        <w:t>вых групп обучающихся для оказания им адресной психологической помощи и включения их в программы психолого-педагогического сопровожд</w:t>
      </w:r>
      <w:r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Pr="0045280E">
        <w:rPr>
          <w:rFonts w:ascii="Times New Roman" w:hAnsi="Times New Roman" w:cs="Times New Roman"/>
          <w:i/>
          <w:sz w:val="24"/>
          <w:szCs w:val="24"/>
        </w:rPr>
        <w:t>ния: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1) нормотипичные дети с нормативным кризисом развития;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2) обучающиеся с ООП: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с ОВЗ и (или) инвалидностью, получившие статус в порядке, установленном закон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дательством Российской Федерации;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обучающиеся по индивидуальному учебному плану (учебному расписанию) на осн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вании медицинского заключения (дети, находящиеся под диспа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серным наблюдением, в т.ч. часто болеющие дети); часто болеющие дети х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рактеризуются повышенной заболеваемостью острыми респираторными инфекциями, которые не связаны с врожденными и наследстве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ными состояни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ми, приводящими к большому количеству пропусков ребёнком в посещении ДОО;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- обучающиеся, испытывающие трудности в освоении образовательных программ, развитии, социальной адаптации;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одаренные обучающиеся;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3) дети и (или) семьи, находящиеся в трудной жизненной ситуации, признанные так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выми в нормативно установленном порядке;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4)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</w:t>
      </w:r>
      <w:r w:rsidRPr="0045280E">
        <w:rPr>
          <w:rFonts w:ascii="Times New Roman" w:hAnsi="Times New Roman" w:cs="Times New Roman"/>
          <w:sz w:val="24"/>
          <w:szCs w:val="24"/>
        </w:rPr>
        <w:t>в</w:t>
      </w:r>
      <w:r w:rsidRPr="0045280E">
        <w:rPr>
          <w:rFonts w:ascii="Times New Roman" w:hAnsi="Times New Roman" w:cs="Times New Roman"/>
          <w:sz w:val="24"/>
          <w:szCs w:val="24"/>
        </w:rPr>
        <w:t>ленном порядке;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 xml:space="preserve">5) обучающиеся </w:t>
      </w:r>
      <w:r w:rsidR="00994E42" w:rsidRPr="0045280E">
        <w:rPr>
          <w:rFonts w:ascii="Times New Roman" w:hAnsi="Times New Roman" w:cs="Times New Roman"/>
          <w:sz w:val="24"/>
          <w:szCs w:val="24"/>
        </w:rPr>
        <w:t>«</w:t>
      </w:r>
      <w:r w:rsidRPr="0045280E">
        <w:rPr>
          <w:rFonts w:ascii="Times New Roman" w:hAnsi="Times New Roman" w:cs="Times New Roman"/>
          <w:sz w:val="24"/>
          <w:szCs w:val="24"/>
        </w:rPr>
        <w:t>группы риска</w:t>
      </w:r>
      <w:r w:rsidR="00994E42" w:rsidRPr="0045280E">
        <w:rPr>
          <w:rFonts w:ascii="Times New Roman" w:hAnsi="Times New Roman" w:cs="Times New Roman"/>
          <w:sz w:val="24"/>
          <w:szCs w:val="24"/>
        </w:rPr>
        <w:t>»</w:t>
      </w:r>
      <w:r w:rsidRPr="0045280E">
        <w:rPr>
          <w:rFonts w:ascii="Times New Roman" w:hAnsi="Times New Roman" w:cs="Times New Roman"/>
          <w:sz w:val="24"/>
          <w:szCs w:val="24"/>
        </w:rPr>
        <w:t>: проявляющие комплекс выраженных факторов ри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ка негативных проявлений (импульсивность, агрессивность, неу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тойчивая или крайне низкая (завышенная) самооценка, завышенный уровень притязаний).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.11.8</w:t>
      </w:r>
      <w:r w:rsidR="00A646BD" w:rsidRPr="0045280E">
        <w:rPr>
          <w:rFonts w:ascii="Times New Roman" w:hAnsi="Times New Roman" w:cs="Times New Roman"/>
          <w:sz w:val="24"/>
          <w:szCs w:val="24"/>
        </w:rPr>
        <w:t>. </w:t>
      </w:r>
      <w:r w:rsidRPr="0045280E">
        <w:rPr>
          <w:rFonts w:ascii="Times New Roman" w:hAnsi="Times New Roman" w:cs="Times New Roman"/>
          <w:i/>
          <w:sz w:val="24"/>
          <w:szCs w:val="24"/>
        </w:rPr>
        <w:t>КРР с обучающимися целевых групп в ДОО осуществляется в ходе всего обр</w:t>
      </w:r>
      <w:r w:rsidRPr="0045280E">
        <w:rPr>
          <w:rFonts w:ascii="Times New Roman" w:hAnsi="Times New Roman" w:cs="Times New Roman"/>
          <w:i/>
          <w:sz w:val="24"/>
          <w:szCs w:val="24"/>
        </w:rPr>
        <w:t>а</w:t>
      </w:r>
      <w:r w:rsidRPr="0045280E">
        <w:rPr>
          <w:rFonts w:ascii="Times New Roman" w:hAnsi="Times New Roman" w:cs="Times New Roman"/>
          <w:i/>
          <w:sz w:val="24"/>
          <w:szCs w:val="24"/>
        </w:rPr>
        <w:t>зовательного процесса,</w:t>
      </w:r>
      <w:r w:rsidRPr="0045280E">
        <w:rPr>
          <w:rFonts w:ascii="Times New Roman" w:hAnsi="Times New Roman" w:cs="Times New Roman"/>
          <w:sz w:val="24"/>
          <w:szCs w:val="24"/>
        </w:rPr>
        <w:t xml:space="preserve">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2.11.9</w:t>
      </w:r>
      <w:r w:rsidR="00A646BD" w:rsidRPr="0045280E">
        <w:rPr>
          <w:rFonts w:ascii="Times New Roman" w:hAnsi="Times New Roman" w:cs="Times New Roman"/>
          <w:sz w:val="24"/>
          <w:szCs w:val="24"/>
        </w:rPr>
        <w:t>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КРР строится дифференцированно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 в зависимости от имеющихся у обуча</w:t>
      </w:r>
      <w:r w:rsidR="00402DA7" w:rsidRPr="0045280E">
        <w:rPr>
          <w:rFonts w:ascii="Times New Roman" w:hAnsi="Times New Roman" w:cs="Times New Roman"/>
          <w:sz w:val="24"/>
          <w:szCs w:val="24"/>
        </w:rPr>
        <w:t>ю</w:t>
      </w:r>
      <w:r w:rsidR="00402DA7" w:rsidRPr="0045280E">
        <w:rPr>
          <w:rFonts w:ascii="Times New Roman" w:hAnsi="Times New Roman" w:cs="Times New Roman"/>
          <w:sz w:val="24"/>
          <w:szCs w:val="24"/>
        </w:rPr>
        <w:t>щихся дисфункций и особенностей развития (в познавательной, реч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вой, эмоциональной, коммуникативной, регулятивной сферах) и должна предусматривать индивидуализацию психолого-педагогического сопровождения.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.11.10</w:t>
      </w:r>
      <w:r w:rsidR="00A646BD" w:rsidRPr="0045280E">
        <w:rPr>
          <w:rFonts w:ascii="Times New Roman" w:hAnsi="Times New Roman" w:cs="Times New Roman"/>
          <w:sz w:val="24"/>
          <w:szCs w:val="24"/>
        </w:rPr>
        <w:t>.</w:t>
      </w:r>
      <w:r w:rsidR="00A646BD" w:rsidRPr="0045280E">
        <w:rPr>
          <w:rFonts w:ascii="Times New Roman" w:hAnsi="Times New Roman" w:cs="Times New Roman"/>
          <w:b/>
          <w:sz w:val="24"/>
          <w:szCs w:val="24"/>
        </w:rPr>
        <w:t> Содержание КРР на уровне ДО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2.11.10</w:t>
      </w:r>
      <w:r w:rsidR="00402DA7" w:rsidRPr="0045280E">
        <w:rPr>
          <w:rFonts w:ascii="Times New Roman" w:hAnsi="Times New Roman" w:cs="Times New Roman"/>
          <w:sz w:val="24"/>
          <w:szCs w:val="24"/>
        </w:rPr>
        <w:t>.1.</w:t>
      </w:r>
      <w:r w:rsidR="00A646BD"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402DA7" w:rsidRPr="0045280E">
        <w:rPr>
          <w:rFonts w:ascii="Times New Roman" w:hAnsi="Times New Roman" w:cs="Times New Roman"/>
          <w:b/>
          <w:i/>
          <w:sz w:val="24"/>
          <w:szCs w:val="24"/>
        </w:rPr>
        <w:t>Диагностическая работа включает: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вождении;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ДОО) диагностику отклонений в развитии и анализ причин трудностей социальной адаптации;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</w:t>
      </w:r>
      <w:r w:rsidR="00402DA7" w:rsidRPr="0045280E">
        <w:rPr>
          <w:rFonts w:ascii="Times New Roman" w:hAnsi="Times New Roman" w:cs="Times New Roman"/>
          <w:sz w:val="24"/>
          <w:szCs w:val="24"/>
        </w:rPr>
        <w:t>н</w:t>
      </w:r>
      <w:r w:rsidR="00402DA7" w:rsidRPr="0045280E">
        <w:rPr>
          <w:rFonts w:ascii="Times New Roman" w:hAnsi="Times New Roman" w:cs="Times New Roman"/>
          <w:sz w:val="24"/>
          <w:szCs w:val="24"/>
        </w:rPr>
        <w:t>формации от специалистов разного профиля;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</w:t>
      </w:r>
      <w:r w:rsidR="00402DA7" w:rsidRPr="0045280E">
        <w:rPr>
          <w:rFonts w:ascii="Times New Roman" w:hAnsi="Times New Roman" w:cs="Times New Roman"/>
          <w:sz w:val="24"/>
          <w:szCs w:val="24"/>
        </w:rPr>
        <w:t>ю</w:t>
      </w:r>
      <w:r w:rsidR="00402DA7" w:rsidRPr="0045280E">
        <w:rPr>
          <w:rFonts w:ascii="Times New Roman" w:hAnsi="Times New Roman" w:cs="Times New Roman"/>
          <w:sz w:val="24"/>
          <w:szCs w:val="24"/>
        </w:rPr>
        <w:t>щегося с ОВЗ, с трудностями в обучении и социализации, выявление его р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зервных возможностей;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учётом особенностей нозологич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ской группы), возможностей вербальной и невербальной коммун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кации со сверстниками и взрослыми;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</w:t>
      </w:r>
      <w:r w:rsidR="00402DA7" w:rsidRPr="0045280E">
        <w:rPr>
          <w:rFonts w:ascii="Times New Roman" w:hAnsi="Times New Roman" w:cs="Times New Roman"/>
          <w:sz w:val="24"/>
          <w:szCs w:val="24"/>
        </w:rPr>
        <w:t>у</w:t>
      </w:r>
      <w:r w:rsidR="00402DA7" w:rsidRPr="0045280E">
        <w:rPr>
          <w:rFonts w:ascii="Times New Roman" w:hAnsi="Times New Roman" w:cs="Times New Roman"/>
          <w:sz w:val="24"/>
          <w:szCs w:val="24"/>
        </w:rPr>
        <w:t>чающихся;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</w:t>
      </w:r>
      <w:r w:rsidR="00402DA7" w:rsidRPr="0045280E">
        <w:rPr>
          <w:rFonts w:ascii="Times New Roman" w:hAnsi="Times New Roman" w:cs="Times New Roman"/>
          <w:sz w:val="24"/>
          <w:szCs w:val="24"/>
        </w:rPr>
        <w:t>б</w:t>
      </w:r>
      <w:r w:rsidR="00402DA7" w:rsidRPr="0045280E">
        <w:rPr>
          <w:rFonts w:ascii="Times New Roman" w:hAnsi="Times New Roman" w:cs="Times New Roman"/>
          <w:sz w:val="24"/>
          <w:szCs w:val="24"/>
        </w:rPr>
        <w:t>ностей обучающихся;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ния ребёнка;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изучение уровня адаптации и адаптивных возможностей обучающегося; 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изучение, констатацию в развитии ребёнка его интересов и склонностей, одаренн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сти;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 xml:space="preserve">- </w:t>
      </w:r>
      <w:r w:rsidR="00402DA7" w:rsidRPr="0045280E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го-педагогических проблем в их развитии;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</w:t>
      </w:r>
      <w:r w:rsidR="00402DA7" w:rsidRPr="0045280E">
        <w:rPr>
          <w:rFonts w:ascii="Times New Roman" w:hAnsi="Times New Roman" w:cs="Times New Roman"/>
          <w:sz w:val="24"/>
          <w:szCs w:val="24"/>
        </w:rPr>
        <w:t>ь</w:t>
      </w:r>
      <w:r w:rsidR="00402DA7" w:rsidRPr="0045280E">
        <w:rPr>
          <w:rFonts w:ascii="Times New Roman" w:hAnsi="Times New Roman" w:cs="Times New Roman"/>
          <w:sz w:val="24"/>
          <w:szCs w:val="24"/>
        </w:rPr>
        <w:t>но-психологической адаптации, дифференциальная диагностика и оценка этнокультурной пр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роды имеющихся трудностей;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ребёнка;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зовательной среды;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16078E" w:rsidRPr="0045280E">
        <w:rPr>
          <w:rFonts w:ascii="Times New Roman" w:hAnsi="Times New Roman" w:cs="Times New Roman"/>
          <w:sz w:val="24"/>
          <w:szCs w:val="24"/>
        </w:rPr>
        <w:t>.11.10.</w:t>
      </w: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A646BD"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A646BD" w:rsidRPr="0045280E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Коррекционно-развивающая</w:t>
      </w:r>
      <w:r w:rsidRPr="0045280E">
        <w:rPr>
          <w:rFonts w:ascii="Times New Roman" w:hAnsi="Times New Roman" w:cs="Times New Roman"/>
          <w:b/>
          <w:i/>
          <w:sz w:val="24"/>
          <w:szCs w:val="24"/>
        </w:rPr>
        <w:t xml:space="preserve"> включает: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грамм (методик) психолого-педагогического сопровождения в соответствии с его особыми (индивидуальными) образовательными потребн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стями;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ния нарушений поведения и развития, трудностей в освоении образовательной программы и социализации;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скую коррекцию его поведения;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социального и эмоционального интелле</w:t>
      </w:r>
      <w:r w:rsidR="00402DA7" w:rsidRPr="0045280E">
        <w:rPr>
          <w:rFonts w:ascii="Times New Roman" w:hAnsi="Times New Roman" w:cs="Times New Roman"/>
          <w:sz w:val="24"/>
          <w:szCs w:val="24"/>
        </w:rPr>
        <w:t>к</w:t>
      </w:r>
      <w:r w:rsidR="00402DA7" w:rsidRPr="0045280E">
        <w:rPr>
          <w:rFonts w:ascii="Times New Roman" w:hAnsi="Times New Roman" w:cs="Times New Roman"/>
          <w:sz w:val="24"/>
          <w:szCs w:val="24"/>
        </w:rPr>
        <w:t>та обучающихся, формирование их коммуникативной компетен</w:t>
      </w:r>
      <w:r w:rsidR="00402DA7" w:rsidRPr="0045280E">
        <w:rPr>
          <w:rFonts w:ascii="Times New Roman" w:hAnsi="Times New Roman" w:cs="Times New Roman"/>
          <w:sz w:val="24"/>
          <w:szCs w:val="24"/>
        </w:rPr>
        <w:t>т</w:t>
      </w:r>
      <w:r w:rsidR="00402DA7" w:rsidRPr="0045280E">
        <w:rPr>
          <w:rFonts w:ascii="Times New Roman" w:hAnsi="Times New Roman" w:cs="Times New Roman"/>
          <w:sz w:val="24"/>
          <w:szCs w:val="24"/>
        </w:rPr>
        <w:t>ности;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создание насыщенной РППС для разных видов деятельности;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т.ч. обеспечивающей вкл</w:t>
      </w:r>
      <w:r w:rsidR="00402DA7" w:rsidRPr="0045280E">
        <w:rPr>
          <w:rFonts w:ascii="Times New Roman" w:hAnsi="Times New Roman" w:cs="Times New Roman"/>
          <w:sz w:val="24"/>
          <w:szCs w:val="24"/>
        </w:rPr>
        <w:t>ю</w:t>
      </w:r>
      <w:r w:rsidR="00402DA7" w:rsidRPr="0045280E">
        <w:rPr>
          <w:rFonts w:ascii="Times New Roman" w:hAnsi="Times New Roman" w:cs="Times New Roman"/>
          <w:sz w:val="24"/>
          <w:szCs w:val="24"/>
        </w:rPr>
        <w:t>чение детей иностранных граждан в российское образовательное пространство с сохранен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ем культуры и идентичности, связанных со страной исхода (происхождения);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оказание поддержки ребёнку в случаях неблагоприятных условий жизни, псих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травмирующих обстоятельствах при условии информирования соо</w:t>
      </w:r>
      <w:r w:rsidR="00402DA7" w:rsidRPr="0045280E">
        <w:rPr>
          <w:rFonts w:ascii="Times New Roman" w:hAnsi="Times New Roman" w:cs="Times New Roman"/>
          <w:sz w:val="24"/>
          <w:szCs w:val="24"/>
        </w:rPr>
        <w:t>т</w:t>
      </w:r>
      <w:r w:rsidR="00402DA7" w:rsidRPr="0045280E">
        <w:rPr>
          <w:rFonts w:ascii="Times New Roman" w:hAnsi="Times New Roman" w:cs="Times New Roman"/>
          <w:sz w:val="24"/>
          <w:szCs w:val="24"/>
        </w:rPr>
        <w:t>ветствующих структур социальной защиты;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</w:t>
      </w:r>
      <w:r w:rsidR="00402DA7" w:rsidRPr="0045280E">
        <w:rPr>
          <w:rFonts w:ascii="Times New Roman" w:hAnsi="Times New Roman" w:cs="Times New Roman"/>
          <w:sz w:val="24"/>
          <w:szCs w:val="24"/>
        </w:rPr>
        <w:t>й</w:t>
      </w:r>
      <w:r w:rsidR="00402DA7" w:rsidRPr="0045280E">
        <w:rPr>
          <w:rFonts w:ascii="Times New Roman" w:hAnsi="Times New Roman" w:cs="Times New Roman"/>
          <w:sz w:val="24"/>
          <w:szCs w:val="24"/>
        </w:rPr>
        <w:t>ствии родителей (законных представителей) с детьми;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</w:t>
      </w:r>
      <w:r w:rsidRPr="0045280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02DA7" w:rsidRPr="0045280E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ребёнка.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A646BD" w:rsidRPr="0045280E">
        <w:rPr>
          <w:rFonts w:ascii="Times New Roman" w:hAnsi="Times New Roman" w:cs="Times New Roman"/>
          <w:sz w:val="24"/>
          <w:szCs w:val="24"/>
        </w:rPr>
        <w:t>11</w:t>
      </w:r>
      <w:r w:rsidR="00402DA7"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sz w:val="24"/>
          <w:szCs w:val="24"/>
        </w:rPr>
        <w:t>10.</w:t>
      </w:r>
      <w:r w:rsidR="00402DA7" w:rsidRPr="0045280E">
        <w:rPr>
          <w:rFonts w:ascii="Times New Roman" w:hAnsi="Times New Roman" w:cs="Times New Roman"/>
          <w:sz w:val="24"/>
          <w:szCs w:val="24"/>
        </w:rPr>
        <w:t>3</w:t>
      </w:r>
      <w:r w:rsidR="00A646BD" w:rsidRPr="0045280E">
        <w:rPr>
          <w:rFonts w:ascii="Times New Roman" w:hAnsi="Times New Roman" w:cs="Times New Roman"/>
          <w:i/>
          <w:sz w:val="24"/>
          <w:szCs w:val="24"/>
        </w:rPr>
        <w:t>. </w:t>
      </w:r>
      <w:r w:rsidR="00402DA7" w:rsidRPr="0045280E">
        <w:rPr>
          <w:rFonts w:ascii="Times New Roman" w:hAnsi="Times New Roman" w:cs="Times New Roman"/>
          <w:b/>
          <w:i/>
          <w:sz w:val="24"/>
          <w:szCs w:val="24"/>
        </w:rPr>
        <w:t>Консультативная работа включает: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</w:t>
      </w:r>
      <w:r w:rsidR="00402DA7" w:rsidRPr="0045280E">
        <w:rPr>
          <w:rFonts w:ascii="Times New Roman" w:hAnsi="Times New Roman" w:cs="Times New Roman"/>
          <w:sz w:val="24"/>
          <w:szCs w:val="24"/>
        </w:rPr>
        <w:t>т</w:t>
      </w:r>
      <w:r w:rsidR="00402DA7" w:rsidRPr="0045280E">
        <w:rPr>
          <w:rFonts w:ascii="Times New Roman" w:hAnsi="Times New Roman" w:cs="Times New Roman"/>
          <w:sz w:val="24"/>
          <w:szCs w:val="24"/>
        </w:rPr>
        <w:t>ношений;</w:t>
      </w:r>
    </w:p>
    <w:p w:rsidR="00402DA7" w:rsidRPr="0045280E" w:rsidRDefault="00A646BD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ванных методов и приемов работы с обучающимся;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ния и приемов КРР с ребёнком.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AF3BD3" w:rsidRPr="0045280E">
        <w:rPr>
          <w:rFonts w:ascii="Times New Roman" w:hAnsi="Times New Roman" w:cs="Times New Roman"/>
          <w:sz w:val="24"/>
          <w:szCs w:val="24"/>
        </w:rPr>
        <w:t>11</w:t>
      </w:r>
      <w:r w:rsidR="00402DA7" w:rsidRPr="0045280E">
        <w:rPr>
          <w:rFonts w:ascii="Times New Roman" w:hAnsi="Times New Roman" w:cs="Times New Roman"/>
          <w:sz w:val="24"/>
          <w:szCs w:val="24"/>
        </w:rPr>
        <w:t>.</w:t>
      </w:r>
      <w:r w:rsidRPr="0045280E">
        <w:rPr>
          <w:rFonts w:ascii="Times New Roman" w:hAnsi="Times New Roman" w:cs="Times New Roman"/>
          <w:sz w:val="24"/>
          <w:szCs w:val="24"/>
        </w:rPr>
        <w:t>10.</w:t>
      </w:r>
      <w:r w:rsidR="00402DA7" w:rsidRPr="0045280E">
        <w:rPr>
          <w:rFonts w:ascii="Times New Roman" w:hAnsi="Times New Roman" w:cs="Times New Roman"/>
          <w:sz w:val="24"/>
          <w:szCs w:val="24"/>
        </w:rPr>
        <w:t>4.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> </w:t>
      </w:r>
      <w:r w:rsidR="00402DA7" w:rsidRPr="0045280E">
        <w:rPr>
          <w:rFonts w:ascii="Times New Roman" w:hAnsi="Times New Roman" w:cs="Times New Roman"/>
          <w:b/>
          <w:i/>
          <w:sz w:val="24"/>
          <w:szCs w:val="24"/>
        </w:rPr>
        <w:t>Информационно-просветительская работа предусматрив</w:t>
      </w:r>
      <w:r w:rsidR="00402DA7" w:rsidRPr="0045280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b/>
          <w:i/>
          <w:sz w:val="24"/>
          <w:szCs w:val="24"/>
        </w:rPr>
        <w:t>ет: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</w:t>
      </w:r>
      <w:r w:rsidR="00402DA7" w:rsidRPr="0045280E">
        <w:rPr>
          <w:rFonts w:ascii="Times New Roman" w:hAnsi="Times New Roman" w:cs="Times New Roman"/>
          <w:sz w:val="24"/>
          <w:szCs w:val="24"/>
        </w:rPr>
        <w:t>н</w:t>
      </w:r>
      <w:r w:rsidR="00402DA7" w:rsidRPr="0045280E">
        <w:rPr>
          <w:rFonts w:ascii="Times New Roman" w:hAnsi="Times New Roman" w:cs="Times New Roman"/>
          <w:sz w:val="24"/>
          <w:szCs w:val="24"/>
        </w:rPr>
        <w:t>ные стенды, печатные материалы, электронные ресурсы), направленные на разъяснение уч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стникам образовательных отношений - обучающимся (в доступной для дошкольного возра</w:t>
      </w:r>
      <w:r w:rsidR="00402DA7" w:rsidRPr="0045280E">
        <w:rPr>
          <w:rFonts w:ascii="Times New Roman" w:hAnsi="Times New Roman" w:cs="Times New Roman"/>
          <w:sz w:val="24"/>
          <w:szCs w:val="24"/>
        </w:rPr>
        <w:t>с</w:t>
      </w:r>
      <w:r w:rsidR="00402DA7" w:rsidRPr="0045280E">
        <w:rPr>
          <w:rFonts w:ascii="Times New Roman" w:hAnsi="Times New Roman" w:cs="Times New Roman"/>
          <w:sz w:val="24"/>
          <w:szCs w:val="24"/>
        </w:rPr>
        <w:t>та форме), их родителям (законным представителям), педагогам - вопросов, связанных с ос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бенностями образовательного процесса и психолого-педагогического сопровождения об</w:t>
      </w:r>
      <w:r w:rsidR="00402DA7" w:rsidRPr="0045280E">
        <w:rPr>
          <w:rFonts w:ascii="Times New Roman" w:hAnsi="Times New Roman" w:cs="Times New Roman"/>
          <w:sz w:val="24"/>
          <w:szCs w:val="24"/>
        </w:rPr>
        <w:t>у</w:t>
      </w:r>
      <w:r w:rsidR="00402DA7" w:rsidRPr="0045280E">
        <w:rPr>
          <w:rFonts w:ascii="Times New Roman" w:hAnsi="Times New Roman" w:cs="Times New Roman"/>
          <w:sz w:val="24"/>
          <w:szCs w:val="24"/>
        </w:rPr>
        <w:t>чающихся, в т.ч. с ОВЗ, трудностями в обучении и социализации;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телей (законных представителей) по разъяснению индивидуально-типологических особенн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стей различных категорий обучающихся, в т.ч. с ОВЗ, трудностями в обучении и социализ</w:t>
      </w:r>
      <w:r w:rsidR="00402DA7" w:rsidRPr="0045280E">
        <w:rPr>
          <w:rFonts w:ascii="Times New Roman" w:hAnsi="Times New Roman" w:cs="Times New Roman"/>
          <w:sz w:val="24"/>
          <w:szCs w:val="24"/>
        </w:rPr>
        <w:t>а</w:t>
      </w:r>
      <w:r w:rsidR="00402DA7" w:rsidRPr="0045280E">
        <w:rPr>
          <w:rFonts w:ascii="Times New Roman" w:hAnsi="Times New Roman" w:cs="Times New Roman"/>
          <w:sz w:val="24"/>
          <w:szCs w:val="24"/>
        </w:rPr>
        <w:t>ции.</w:t>
      </w:r>
    </w:p>
    <w:p w:rsidR="00AF3BD3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AF3BD3" w:rsidRPr="0045280E">
        <w:rPr>
          <w:rFonts w:ascii="Times New Roman" w:hAnsi="Times New Roman" w:cs="Times New Roman"/>
          <w:sz w:val="24"/>
          <w:szCs w:val="24"/>
        </w:rPr>
        <w:t>11.</w:t>
      </w:r>
      <w:r w:rsidRPr="0045280E">
        <w:rPr>
          <w:rFonts w:ascii="Times New Roman" w:hAnsi="Times New Roman" w:cs="Times New Roman"/>
          <w:sz w:val="24"/>
          <w:szCs w:val="24"/>
        </w:rPr>
        <w:t>10.</w:t>
      </w:r>
      <w:r w:rsidR="00AF3BD3" w:rsidRPr="0045280E">
        <w:rPr>
          <w:rFonts w:ascii="Times New Roman" w:hAnsi="Times New Roman" w:cs="Times New Roman"/>
          <w:sz w:val="24"/>
          <w:szCs w:val="24"/>
        </w:rPr>
        <w:t>5. 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Реализация КРР с обучающимися с ОВЗ и детьми-инвалидами согласно н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 xml:space="preserve">зологическим группам осуществляется в соответствии с 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>адаптированными образовател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>ь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 xml:space="preserve">ными программами, разработанными в соответствии с 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Федеральной адаптированной о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б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разовательной программой дошкольного образования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BD3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</w:t>
      </w:r>
      <w:r w:rsidR="00AF3BD3" w:rsidRPr="0045280E">
        <w:rPr>
          <w:rFonts w:ascii="Times New Roman" w:hAnsi="Times New Roman" w:cs="Times New Roman"/>
          <w:sz w:val="24"/>
          <w:szCs w:val="24"/>
        </w:rPr>
        <w:t>11.</w:t>
      </w:r>
      <w:r w:rsidRPr="0045280E">
        <w:rPr>
          <w:rFonts w:ascii="Times New Roman" w:hAnsi="Times New Roman" w:cs="Times New Roman"/>
          <w:sz w:val="24"/>
          <w:szCs w:val="24"/>
        </w:rPr>
        <w:t>10.</w:t>
      </w:r>
      <w:r w:rsidR="00AF3BD3" w:rsidRPr="0045280E">
        <w:rPr>
          <w:rFonts w:ascii="Times New Roman" w:hAnsi="Times New Roman" w:cs="Times New Roman"/>
          <w:sz w:val="24"/>
          <w:szCs w:val="24"/>
        </w:rPr>
        <w:t>6. 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КРР с детьми, находящимися под диспансерным наблюдением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, в т.ч. часто болеющие дети, имеет выраженную специфику. </w:t>
      </w:r>
    </w:p>
    <w:p w:rsidR="00AF3BD3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Детям, находящимся под диспансерным наблюдением, в т.ч. часто болеющим детям, свойственны: быстрая утомляемость, длительный период во</w:t>
      </w:r>
      <w:r w:rsidRPr="0045280E">
        <w:rPr>
          <w:rFonts w:ascii="Times New Roman" w:hAnsi="Times New Roman" w:cs="Times New Roman"/>
          <w:sz w:val="24"/>
          <w:szCs w:val="24"/>
        </w:rPr>
        <w:t>с</w:t>
      </w:r>
      <w:r w:rsidRPr="0045280E">
        <w:rPr>
          <w:rFonts w:ascii="Times New Roman" w:hAnsi="Times New Roman" w:cs="Times New Roman"/>
          <w:sz w:val="24"/>
          <w:szCs w:val="24"/>
        </w:rPr>
        <w:t>становления после заболевания и (или) его обострения (не менее 4-х недель), специфические особенности межличностного взаимодействия и деятельности (ограниченность круга общения больного ребёнка, объе</w:t>
      </w:r>
      <w:r w:rsidRPr="0045280E">
        <w:rPr>
          <w:rFonts w:ascii="Times New Roman" w:hAnsi="Times New Roman" w:cs="Times New Roman"/>
          <w:sz w:val="24"/>
          <w:szCs w:val="24"/>
        </w:rPr>
        <w:t>к</w:t>
      </w:r>
      <w:r w:rsidRPr="0045280E">
        <w:rPr>
          <w:rFonts w:ascii="Times New Roman" w:hAnsi="Times New Roman" w:cs="Times New Roman"/>
          <w:sz w:val="24"/>
          <w:szCs w:val="24"/>
        </w:rPr>
        <w:t>тивная зависимость от взрослых (родителей (законных представителей), педагогов), стре</w:t>
      </w:r>
      <w:r w:rsidRPr="0045280E">
        <w:rPr>
          <w:rFonts w:ascii="Times New Roman" w:hAnsi="Times New Roman" w:cs="Times New Roman"/>
          <w:sz w:val="24"/>
          <w:szCs w:val="24"/>
        </w:rPr>
        <w:t>м</w:t>
      </w:r>
      <w:r w:rsidRPr="0045280E">
        <w:rPr>
          <w:rFonts w:ascii="Times New Roman" w:hAnsi="Times New Roman" w:cs="Times New Roman"/>
          <w:sz w:val="24"/>
          <w:szCs w:val="24"/>
        </w:rPr>
        <w:t xml:space="preserve">ление постоянно получать от них помощь). </w:t>
      </w:r>
    </w:p>
    <w:p w:rsidR="00AF3BD3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Для детей, находящихся под диспансерным наблюдением, в т.ч. часто болеющих д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тей, старшего дошкольного возраста характерны изменения в отношении ведущего вида де</w:t>
      </w:r>
      <w:r w:rsidRPr="0045280E">
        <w:rPr>
          <w:rFonts w:ascii="Times New Roman" w:hAnsi="Times New Roman" w:cs="Times New Roman"/>
          <w:sz w:val="24"/>
          <w:szCs w:val="24"/>
        </w:rPr>
        <w:t>я</w:t>
      </w:r>
      <w:r w:rsidRPr="0045280E">
        <w:rPr>
          <w:rFonts w:ascii="Times New Roman" w:hAnsi="Times New Roman" w:cs="Times New Roman"/>
          <w:sz w:val="24"/>
          <w:szCs w:val="24"/>
        </w:rPr>
        <w:t>тельности - сюжетно-ролевой игры, что оказывает негативное влияние на развитие его ли</w:t>
      </w:r>
      <w:r w:rsidRPr="0045280E">
        <w:rPr>
          <w:rFonts w:ascii="Times New Roman" w:hAnsi="Times New Roman" w:cs="Times New Roman"/>
          <w:sz w:val="24"/>
          <w:szCs w:val="24"/>
        </w:rPr>
        <w:t>ч</w:t>
      </w:r>
      <w:r w:rsidRPr="0045280E">
        <w:rPr>
          <w:rFonts w:ascii="Times New Roman" w:hAnsi="Times New Roman" w:cs="Times New Roman"/>
          <w:sz w:val="24"/>
          <w:szCs w:val="24"/>
        </w:rPr>
        <w:t xml:space="preserve">ности и эмоциональное благополучие. 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 итоге у ребёнка появляются сложности в освоении программы и социальной ада</w:t>
      </w:r>
      <w:r w:rsidRPr="0045280E">
        <w:rPr>
          <w:rFonts w:ascii="Times New Roman" w:hAnsi="Times New Roman" w:cs="Times New Roman"/>
          <w:sz w:val="24"/>
          <w:szCs w:val="24"/>
        </w:rPr>
        <w:t>п</w:t>
      </w:r>
      <w:r w:rsidRPr="0045280E">
        <w:rPr>
          <w:rFonts w:ascii="Times New Roman" w:hAnsi="Times New Roman" w:cs="Times New Roman"/>
          <w:sz w:val="24"/>
          <w:szCs w:val="24"/>
        </w:rPr>
        <w:t>тации.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i/>
          <w:sz w:val="24"/>
          <w:szCs w:val="24"/>
        </w:rPr>
        <w:t>Направленность КРР с детьми, находящимися под диспансерным набл</w:t>
      </w:r>
      <w:r w:rsidRPr="0045280E">
        <w:rPr>
          <w:rFonts w:ascii="Times New Roman" w:hAnsi="Times New Roman" w:cs="Times New Roman"/>
          <w:i/>
          <w:sz w:val="24"/>
          <w:szCs w:val="24"/>
        </w:rPr>
        <w:t>ю</w:t>
      </w:r>
      <w:r w:rsidRPr="0045280E">
        <w:rPr>
          <w:rFonts w:ascii="Times New Roman" w:hAnsi="Times New Roman" w:cs="Times New Roman"/>
          <w:i/>
          <w:sz w:val="24"/>
          <w:szCs w:val="24"/>
        </w:rPr>
        <w:t>дением, в т.ч. часто болеющими детьми на дошкольном уровне образования: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коррекция (развитие) коммуникативной, личностной, эмоционально-волевой сфер, познавательных процессов;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модействия со взрослыми и сверстниками.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Включение часто болеющих детей в программу КРР, определение индивидуального маршрута психолого-педагогического сопровождения осуществляется на основании мед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цинского заключения и рекомендаций ППК по результатам психологической и педагогич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ской диагностики.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2.11.10</w:t>
      </w:r>
      <w:r w:rsidR="00AF3BD3" w:rsidRPr="0045280E">
        <w:rPr>
          <w:rFonts w:ascii="Times New Roman" w:hAnsi="Times New Roman" w:cs="Times New Roman"/>
          <w:sz w:val="24"/>
          <w:szCs w:val="24"/>
        </w:rPr>
        <w:t>.7.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 xml:space="preserve">Направленность КРР с одаренными обучающимися на 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 xml:space="preserve">уровне 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дошкольно</w:t>
      </w:r>
      <w:r w:rsidR="00AF3BD3" w:rsidRPr="0045280E">
        <w:rPr>
          <w:rFonts w:ascii="Times New Roman" w:hAnsi="Times New Roman" w:cs="Times New Roman"/>
          <w:i/>
          <w:sz w:val="24"/>
          <w:szCs w:val="24"/>
        </w:rPr>
        <w:t xml:space="preserve">го 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образования: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тей, прогноз возможных проблем и потенциала развития.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вовлечение родителей (законных представителей) в образовательный процесс и у</w:t>
      </w:r>
      <w:r w:rsidR="00402DA7" w:rsidRPr="0045280E">
        <w:rPr>
          <w:rFonts w:ascii="Times New Roman" w:hAnsi="Times New Roman" w:cs="Times New Roman"/>
          <w:sz w:val="24"/>
          <w:szCs w:val="24"/>
        </w:rPr>
        <w:t>с</w:t>
      </w:r>
      <w:r w:rsidR="00402DA7" w:rsidRPr="0045280E">
        <w:rPr>
          <w:rFonts w:ascii="Times New Roman" w:hAnsi="Times New Roman" w:cs="Times New Roman"/>
          <w:sz w:val="24"/>
          <w:szCs w:val="24"/>
        </w:rPr>
        <w:t>тановление с ними отношений сотрудничества как обязательного условия поддержки и ра</w:t>
      </w:r>
      <w:r w:rsidR="00402DA7" w:rsidRPr="0045280E">
        <w:rPr>
          <w:rFonts w:ascii="Times New Roman" w:hAnsi="Times New Roman" w:cs="Times New Roman"/>
          <w:sz w:val="24"/>
          <w:szCs w:val="24"/>
        </w:rPr>
        <w:t>з</w:t>
      </w:r>
      <w:r w:rsidR="00402DA7" w:rsidRPr="0045280E">
        <w:rPr>
          <w:rFonts w:ascii="Times New Roman" w:hAnsi="Times New Roman" w:cs="Times New Roman"/>
          <w:sz w:val="24"/>
          <w:szCs w:val="24"/>
        </w:rPr>
        <w:t>вития одаренного ребёнка, как в ДОО, так и в услов</w:t>
      </w:r>
      <w:r w:rsidR="00402DA7" w:rsidRPr="0045280E">
        <w:rPr>
          <w:rFonts w:ascii="Times New Roman" w:hAnsi="Times New Roman" w:cs="Times New Roman"/>
          <w:sz w:val="24"/>
          <w:szCs w:val="24"/>
        </w:rPr>
        <w:t>и</w:t>
      </w:r>
      <w:r w:rsidR="00402DA7" w:rsidRPr="0045280E">
        <w:rPr>
          <w:rFonts w:ascii="Times New Roman" w:hAnsi="Times New Roman" w:cs="Times New Roman"/>
          <w:sz w:val="24"/>
          <w:szCs w:val="24"/>
        </w:rPr>
        <w:t>ях семенного воспитания;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бёнку, обстановки, формирующей у ребёнка чувство собственной значимости, поощряющей проявление его индивидуальности;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организация предметно-развивающей, обогащенной образовательной среды в усл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виях ДОО, благоприятную для развития различных видов спосо</w:t>
      </w:r>
      <w:r w:rsidR="00402DA7" w:rsidRPr="0045280E">
        <w:rPr>
          <w:rFonts w:ascii="Times New Roman" w:hAnsi="Times New Roman" w:cs="Times New Roman"/>
          <w:sz w:val="24"/>
          <w:szCs w:val="24"/>
        </w:rPr>
        <w:t>б</w:t>
      </w:r>
      <w:r w:rsidR="00402DA7" w:rsidRPr="0045280E">
        <w:rPr>
          <w:rFonts w:ascii="Times New Roman" w:hAnsi="Times New Roman" w:cs="Times New Roman"/>
          <w:sz w:val="24"/>
          <w:szCs w:val="24"/>
        </w:rPr>
        <w:t>ностей и одаренности.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Включение ребёнка в программу КРР, определение индивидуального маршрута пс</w:t>
      </w:r>
      <w:r w:rsidRPr="0045280E">
        <w:rPr>
          <w:rFonts w:ascii="Times New Roman" w:hAnsi="Times New Roman" w:cs="Times New Roman"/>
          <w:sz w:val="24"/>
          <w:szCs w:val="24"/>
        </w:rPr>
        <w:t>и</w:t>
      </w:r>
      <w:r w:rsidRPr="0045280E">
        <w:rPr>
          <w:rFonts w:ascii="Times New Roman" w:hAnsi="Times New Roman" w:cs="Times New Roman"/>
          <w:sz w:val="24"/>
          <w:szCs w:val="24"/>
        </w:rPr>
        <w:t>холого-педагогического сопровождения осуществляется на основе заключения ПИК по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зультатам психологической и педагогической диагн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стики.</w:t>
      </w:r>
    </w:p>
    <w:p w:rsidR="00402DA7" w:rsidRPr="0045280E" w:rsidRDefault="0016078E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2.11.10</w:t>
      </w:r>
      <w:r w:rsidR="00EE26F2" w:rsidRPr="0045280E">
        <w:rPr>
          <w:rFonts w:ascii="Times New Roman" w:hAnsi="Times New Roman" w:cs="Times New Roman"/>
          <w:sz w:val="24"/>
          <w:szCs w:val="24"/>
        </w:rPr>
        <w:t>.8.</w:t>
      </w:r>
      <w:r w:rsidRPr="0045280E">
        <w:rPr>
          <w:rFonts w:ascii="Times New Roman" w:hAnsi="Times New Roman" w:cs="Times New Roman"/>
          <w:sz w:val="24"/>
          <w:szCs w:val="24"/>
        </w:rPr>
        <w:t> 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Направленность КРР с билингвальными обучающимися, детьми мигрантов, испытывающими трудности с пониманием государственного языка Российской Ф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i/>
          <w:sz w:val="24"/>
          <w:szCs w:val="24"/>
        </w:rPr>
        <w:t>дерации на дошкольном уровне образования: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- коррекция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 деструктивных эмоциональных состояний, возникающих вследствие п</w:t>
      </w:r>
      <w:r w:rsidR="00402DA7" w:rsidRPr="0045280E">
        <w:rPr>
          <w:rFonts w:ascii="Times New Roman" w:hAnsi="Times New Roman" w:cs="Times New Roman"/>
          <w:sz w:val="24"/>
          <w:szCs w:val="24"/>
        </w:rPr>
        <w:t>о</w:t>
      </w:r>
      <w:r w:rsidR="00402DA7" w:rsidRPr="0045280E">
        <w:rPr>
          <w:rFonts w:ascii="Times New Roman" w:hAnsi="Times New Roman" w:cs="Times New Roman"/>
          <w:sz w:val="24"/>
          <w:szCs w:val="24"/>
        </w:rPr>
        <w:t>падания в новую языковую и культурную среду (тревога, неув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ренность, агрессия);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402DA7" w:rsidRPr="0045280E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бёнку.</w:t>
      </w:r>
    </w:p>
    <w:p w:rsidR="00402DA7" w:rsidRPr="0045280E" w:rsidRDefault="00AF3BD3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Работа</w:t>
      </w:r>
      <w:r w:rsidR="00402DA7" w:rsidRPr="0045280E">
        <w:rPr>
          <w:rFonts w:ascii="Times New Roman" w:hAnsi="Times New Roman" w:cs="Times New Roman"/>
          <w:sz w:val="24"/>
          <w:szCs w:val="24"/>
        </w:rPr>
        <w:t xml:space="preserve"> по социализации и языковой адаптации детей иностранных граждан, обуча</w:t>
      </w:r>
      <w:r w:rsidR="00402DA7" w:rsidRPr="0045280E">
        <w:rPr>
          <w:rFonts w:ascii="Times New Roman" w:hAnsi="Times New Roman" w:cs="Times New Roman"/>
          <w:sz w:val="24"/>
          <w:szCs w:val="24"/>
        </w:rPr>
        <w:t>ю</w:t>
      </w:r>
      <w:r w:rsidR="00402DA7" w:rsidRPr="0045280E">
        <w:rPr>
          <w:rFonts w:ascii="Times New Roman" w:hAnsi="Times New Roman" w:cs="Times New Roman"/>
          <w:sz w:val="24"/>
          <w:szCs w:val="24"/>
        </w:rPr>
        <w:t>щихся в организациях, реализующих программы ДО в Российской Федерации, рекомендуе</w:t>
      </w:r>
      <w:r w:rsidR="00402DA7" w:rsidRPr="0045280E">
        <w:rPr>
          <w:rFonts w:ascii="Times New Roman" w:hAnsi="Times New Roman" w:cs="Times New Roman"/>
          <w:sz w:val="24"/>
          <w:szCs w:val="24"/>
        </w:rPr>
        <w:t>т</w:t>
      </w:r>
      <w:r w:rsidR="00402DA7" w:rsidRPr="0045280E">
        <w:rPr>
          <w:rFonts w:ascii="Times New Roman" w:hAnsi="Times New Roman" w:cs="Times New Roman"/>
          <w:sz w:val="24"/>
          <w:szCs w:val="24"/>
        </w:rPr>
        <w:t>ся организовывать с учётом особенностей социальной ситуации каждого ребёнка персонал</w:t>
      </w:r>
      <w:r w:rsidR="00402DA7" w:rsidRPr="0045280E">
        <w:rPr>
          <w:rFonts w:ascii="Times New Roman" w:hAnsi="Times New Roman" w:cs="Times New Roman"/>
          <w:sz w:val="24"/>
          <w:szCs w:val="24"/>
        </w:rPr>
        <w:t>ь</w:t>
      </w:r>
      <w:r w:rsidR="00402DA7" w:rsidRPr="0045280E">
        <w:rPr>
          <w:rFonts w:ascii="Times New Roman" w:hAnsi="Times New Roman" w:cs="Times New Roman"/>
          <w:sz w:val="24"/>
          <w:szCs w:val="24"/>
        </w:rPr>
        <w:t>но.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детей данной целевой группы может ос</w:t>
      </w:r>
      <w:r w:rsidRPr="0045280E">
        <w:rPr>
          <w:rFonts w:ascii="Times New Roman" w:hAnsi="Times New Roman" w:cs="Times New Roman"/>
          <w:sz w:val="24"/>
          <w:szCs w:val="24"/>
        </w:rPr>
        <w:t>у</w:t>
      </w:r>
      <w:r w:rsidRPr="0045280E">
        <w:rPr>
          <w:rFonts w:ascii="Times New Roman" w:hAnsi="Times New Roman" w:cs="Times New Roman"/>
          <w:sz w:val="24"/>
          <w:szCs w:val="24"/>
        </w:rPr>
        <w:t>ществляться в контексте общей программы адаптации ребёнка к ДОО. В случаях выраже</w:t>
      </w:r>
      <w:r w:rsidRPr="0045280E">
        <w:rPr>
          <w:rFonts w:ascii="Times New Roman" w:hAnsi="Times New Roman" w:cs="Times New Roman"/>
          <w:sz w:val="24"/>
          <w:szCs w:val="24"/>
        </w:rPr>
        <w:t>н</w:t>
      </w:r>
      <w:r w:rsidRPr="0045280E">
        <w:rPr>
          <w:rFonts w:ascii="Times New Roman" w:hAnsi="Times New Roman" w:cs="Times New Roman"/>
          <w:sz w:val="24"/>
          <w:szCs w:val="24"/>
        </w:rPr>
        <w:t>ных проблем социализации, личностного развития и общей дезадаптации ребёнка, его вкл</w:t>
      </w:r>
      <w:r w:rsidRPr="0045280E">
        <w:rPr>
          <w:rFonts w:ascii="Times New Roman" w:hAnsi="Times New Roman" w:cs="Times New Roman"/>
          <w:sz w:val="24"/>
          <w:szCs w:val="24"/>
        </w:rPr>
        <w:t>ю</w:t>
      </w:r>
      <w:r w:rsidRPr="0045280E">
        <w:rPr>
          <w:rFonts w:ascii="Times New Roman" w:hAnsi="Times New Roman" w:cs="Times New Roman"/>
          <w:sz w:val="24"/>
          <w:szCs w:val="24"/>
        </w:rPr>
        <w:t>чение в программу КРР может быть осуществлено на основе заключения ППК по результ</w:t>
      </w:r>
      <w:r w:rsidRPr="0045280E">
        <w:rPr>
          <w:rFonts w:ascii="Times New Roman" w:hAnsi="Times New Roman" w:cs="Times New Roman"/>
          <w:sz w:val="24"/>
          <w:szCs w:val="24"/>
        </w:rPr>
        <w:t>а</w:t>
      </w:r>
      <w:r w:rsidRPr="0045280E">
        <w:rPr>
          <w:rFonts w:ascii="Times New Roman" w:hAnsi="Times New Roman" w:cs="Times New Roman"/>
          <w:sz w:val="24"/>
          <w:szCs w:val="24"/>
        </w:rPr>
        <w:t>там психологической диагностики или по запросу родителей (законных представителей) р</w:t>
      </w:r>
      <w:r w:rsidRPr="0045280E">
        <w:rPr>
          <w:rFonts w:ascii="Times New Roman" w:hAnsi="Times New Roman" w:cs="Times New Roman"/>
          <w:sz w:val="24"/>
          <w:szCs w:val="24"/>
        </w:rPr>
        <w:t>е</w:t>
      </w:r>
      <w:r w:rsidRPr="0045280E">
        <w:rPr>
          <w:rFonts w:ascii="Times New Roman" w:hAnsi="Times New Roman" w:cs="Times New Roman"/>
          <w:sz w:val="24"/>
          <w:szCs w:val="24"/>
        </w:rPr>
        <w:t>бёнка.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2</w:t>
      </w:r>
      <w:r w:rsidR="00EE26F2" w:rsidRPr="0045280E">
        <w:rPr>
          <w:rFonts w:ascii="Times New Roman" w:hAnsi="Times New Roman" w:cs="Times New Roman"/>
          <w:sz w:val="24"/>
          <w:szCs w:val="24"/>
        </w:rPr>
        <w:t>.11.10</w:t>
      </w:r>
      <w:r w:rsidR="0016078E" w:rsidRPr="0045280E">
        <w:rPr>
          <w:rFonts w:ascii="Times New Roman" w:hAnsi="Times New Roman" w:cs="Times New Roman"/>
          <w:sz w:val="24"/>
          <w:szCs w:val="24"/>
        </w:rPr>
        <w:t>.9. </w:t>
      </w:r>
      <w:r w:rsidR="0016078E" w:rsidRPr="0045280E">
        <w:rPr>
          <w:rFonts w:ascii="Times New Roman" w:hAnsi="Times New Roman" w:cs="Times New Roman"/>
          <w:i/>
          <w:sz w:val="24"/>
          <w:szCs w:val="24"/>
        </w:rPr>
        <w:t xml:space="preserve">К целевой группе обучающихся </w:t>
      </w:r>
      <w:r w:rsidR="00994E42" w:rsidRPr="0045280E">
        <w:rPr>
          <w:rFonts w:ascii="Times New Roman" w:hAnsi="Times New Roman" w:cs="Times New Roman"/>
          <w:i/>
          <w:sz w:val="24"/>
          <w:szCs w:val="24"/>
        </w:rPr>
        <w:t>«</w:t>
      </w:r>
      <w:r w:rsidR="0016078E" w:rsidRPr="0045280E">
        <w:rPr>
          <w:rFonts w:ascii="Times New Roman" w:hAnsi="Times New Roman" w:cs="Times New Roman"/>
          <w:i/>
          <w:sz w:val="24"/>
          <w:szCs w:val="24"/>
        </w:rPr>
        <w:t>группы риска</w:t>
      </w:r>
      <w:r w:rsidR="00994E42" w:rsidRPr="0045280E">
        <w:rPr>
          <w:rFonts w:ascii="Times New Roman" w:hAnsi="Times New Roman" w:cs="Times New Roman"/>
          <w:i/>
          <w:sz w:val="24"/>
          <w:szCs w:val="24"/>
        </w:rPr>
        <w:t>»</w:t>
      </w:r>
      <w:r w:rsidR="00D964D9" w:rsidRPr="004528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280E">
        <w:rPr>
          <w:rFonts w:ascii="Times New Roman" w:hAnsi="Times New Roman" w:cs="Times New Roman"/>
          <w:sz w:val="24"/>
          <w:szCs w:val="24"/>
        </w:rPr>
        <w:t>могут быть отнесены дети, имеющие проблемы с психологическим здоровьем; эмоционал</w:t>
      </w:r>
      <w:r w:rsidRPr="0045280E">
        <w:rPr>
          <w:rFonts w:ascii="Times New Roman" w:hAnsi="Times New Roman" w:cs="Times New Roman"/>
          <w:sz w:val="24"/>
          <w:szCs w:val="24"/>
        </w:rPr>
        <w:t>ь</w:t>
      </w:r>
      <w:r w:rsidRPr="0045280E">
        <w:rPr>
          <w:rFonts w:ascii="Times New Roman" w:hAnsi="Times New Roman" w:cs="Times New Roman"/>
          <w:sz w:val="24"/>
          <w:szCs w:val="24"/>
        </w:rPr>
        <w:t>ные проблемы (повышенная возбудимость, апатия, раздражительность, тревога, появление фобий); поведенческие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блемы (грубость, агрессия, обман); пр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</w:t>
      </w:r>
      <w:r w:rsidRPr="0045280E">
        <w:rPr>
          <w:rFonts w:ascii="Times New Roman" w:hAnsi="Times New Roman" w:cs="Times New Roman"/>
          <w:sz w:val="24"/>
          <w:szCs w:val="24"/>
        </w:rPr>
        <w:t>й</w:t>
      </w:r>
      <w:r w:rsidRPr="0045280E">
        <w:rPr>
          <w:rFonts w:ascii="Times New Roman" w:hAnsi="Times New Roman" w:cs="Times New Roman"/>
          <w:sz w:val="24"/>
          <w:szCs w:val="24"/>
        </w:rPr>
        <w:t>ство сна, быстрая утомляемость, навязчивые движения, двигательная расторможенность, снижение произвольности внимания).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80E">
        <w:rPr>
          <w:rFonts w:ascii="Times New Roman" w:hAnsi="Times New Roman" w:cs="Times New Roman"/>
          <w:i/>
          <w:sz w:val="24"/>
          <w:szCs w:val="24"/>
        </w:rPr>
        <w:t>Направленность КРР с обучающимися, имеющими девиации развития и поведения на дошкольном уровне образования: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коррекция (развитие) социально-коммуникативной, личностной, эмоци</w:t>
      </w:r>
      <w:r w:rsidRPr="0045280E">
        <w:rPr>
          <w:rFonts w:ascii="Times New Roman" w:hAnsi="Times New Roman" w:cs="Times New Roman"/>
          <w:sz w:val="24"/>
          <w:szCs w:val="24"/>
        </w:rPr>
        <w:t>о</w:t>
      </w:r>
      <w:r w:rsidRPr="0045280E">
        <w:rPr>
          <w:rFonts w:ascii="Times New Roman" w:hAnsi="Times New Roman" w:cs="Times New Roman"/>
          <w:sz w:val="24"/>
          <w:szCs w:val="24"/>
        </w:rPr>
        <w:t>нально-волевой сферы;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:rsidR="00402DA7" w:rsidRPr="0045280E" w:rsidRDefault="00402DA7" w:rsidP="00402D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>совершенствование способов саморегуляции.</w:t>
      </w:r>
    </w:p>
    <w:p w:rsidR="00676997" w:rsidRPr="0045280E" w:rsidRDefault="00EE26F2" w:rsidP="00402D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45280E">
        <w:rPr>
          <w:rFonts w:ascii="Times New Roman" w:hAnsi="Times New Roman" w:cs="Times New Roman"/>
          <w:sz w:val="24"/>
          <w:szCs w:val="24"/>
        </w:rPr>
        <w:t xml:space="preserve">Включение ребёнка из </w:t>
      </w:r>
      <w:r w:rsidR="00994E42" w:rsidRPr="0045280E">
        <w:rPr>
          <w:rFonts w:ascii="Times New Roman" w:hAnsi="Times New Roman" w:cs="Times New Roman"/>
          <w:sz w:val="24"/>
          <w:szCs w:val="24"/>
        </w:rPr>
        <w:t>«</w:t>
      </w:r>
      <w:r w:rsidRPr="0045280E">
        <w:rPr>
          <w:rFonts w:ascii="Times New Roman" w:hAnsi="Times New Roman" w:cs="Times New Roman"/>
          <w:sz w:val="24"/>
          <w:szCs w:val="24"/>
        </w:rPr>
        <w:t>группы риска</w:t>
      </w:r>
      <w:r w:rsidR="00994E42" w:rsidRPr="0045280E">
        <w:rPr>
          <w:rFonts w:ascii="Times New Roman" w:hAnsi="Times New Roman" w:cs="Times New Roman"/>
          <w:sz w:val="24"/>
          <w:szCs w:val="24"/>
        </w:rPr>
        <w:t>»</w:t>
      </w:r>
      <w:r w:rsidR="00D964D9" w:rsidRPr="0045280E">
        <w:rPr>
          <w:rFonts w:ascii="Times New Roman" w:hAnsi="Times New Roman" w:cs="Times New Roman"/>
          <w:sz w:val="24"/>
          <w:szCs w:val="24"/>
        </w:rPr>
        <w:t xml:space="preserve"> </w:t>
      </w:r>
      <w:r w:rsidR="00402DA7" w:rsidRPr="0045280E">
        <w:rPr>
          <w:rFonts w:ascii="Times New Roman" w:hAnsi="Times New Roman" w:cs="Times New Roman"/>
          <w:sz w:val="24"/>
          <w:szCs w:val="24"/>
        </w:rPr>
        <w:t>в программу КРР, определение индивидуал</w:t>
      </w:r>
      <w:r w:rsidR="00402DA7" w:rsidRPr="0045280E">
        <w:rPr>
          <w:rFonts w:ascii="Times New Roman" w:hAnsi="Times New Roman" w:cs="Times New Roman"/>
          <w:sz w:val="24"/>
          <w:szCs w:val="24"/>
        </w:rPr>
        <w:t>ь</w:t>
      </w:r>
      <w:r w:rsidR="00402DA7" w:rsidRPr="0045280E">
        <w:rPr>
          <w:rFonts w:ascii="Times New Roman" w:hAnsi="Times New Roman" w:cs="Times New Roman"/>
          <w:sz w:val="24"/>
          <w:szCs w:val="24"/>
        </w:rPr>
        <w:t>ного маршрута психолого-педагогического сопровождения осуществляется на основе закл</w:t>
      </w:r>
      <w:r w:rsidR="00402DA7" w:rsidRPr="0045280E">
        <w:rPr>
          <w:rFonts w:ascii="Times New Roman" w:hAnsi="Times New Roman" w:cs="Times New Roman"/>
          <w:sz w:val="24"/>
          <w:szCs w:val="24"/>
        </w:rPr>
        <w:t>ю</w:t>
      </w:r>
      <w:r w:rsidR="00402DA7" w:rsidRPr="0045280E">
        <w:rPr>
          <w:rFonts w:ascii="Times New Roman" w:hAnsi="Times New Roman" w:cs="Times New Roman"/>
          <w:sz w:val="24"/>
          <w:szCs w:val="24"/>
        </w:rPr>
        <w:t>чения ППК по результатам психологической диагностики или по обоснованному запросу п</w:t>
      </w:r>
      <w:r w:rsidR="00402DA7" w:rsidRPr="0045280E">
        <w:rPr>
          <w:rFonts w:ascii="Times New Roman" w:hAnsi="Times New Roman" w:cs="Times New Roman"/>
          <w:sz w:val="24"/>
          <w:szCs w:val="24"/>
        </w:rPr>
        <w:t>е</w:t>
      </w:r>
      <w:r w:rsidR="00402DA7" w:rsidRPr="0045280E">
        <w:rPr>
          <w:rFonts w:ascii="Times New Roman" w:hAnsi="Times New Roman" w:cs="Times New Roman"/>
          <w:sz w:val="24"/>
          <w:szCs w:val="24"/>
        </w:rPr>
        <w:t>дагога и (или) родителей (законных представителей).</w:t>
      </w:r>
    </w:p>
    <w:p w:rsidR="00402DA7" w:rsidRPr="0045280E" w:rsidRDefault="00402DA7" w:rsidP="00F123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402DA7" w:rsidRPr="0045280E" w:rsidRDefault="00402DA7" w:rsidP="00F123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402DA7" w:rsidRPr="0045280E" w:rsidRDefault="00402DA7">
      <w:pPr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45280E">
        <w:rPr>
          <w:rFonts w:ascii="Times New Roman" w:eastAsia="TimesNewRomanPSMT" w:hAnsi="Times New Roman" w:cs="Times New Roman"/>
          <w:b/>
          <w:bCs/>
          <w:sz w:val="24"/>
          <w:szCs w:val="24"/>
        </w:rPr>
        <w:br w:type="page"/>
      </w:r>
    </w:p>
    <w:p w:rsidR="00710AC7" w:rsidRPr="005A2EFF" w:rsidRDefault="00EE26F2" w:rsidP="005A2E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2.12. </w:t>
      </w:r>
      <w:r w:rsidR="00710AC7"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Рабочая программа воспитания</w:t>
      </w:r>
    </w:p>
    <w:p w:rsidR="00B262B3" w:rsidRPr="005A2EFF" w:rsidRDefault="00B262B3" w:rsidP="005A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2B3" w:rsidRPr="005A2EFF" w:rsidRDefault="00B262B3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7"/>
        <w:gridCol w:w="8080"/>
        <w:gridCol w:w="957"/>
      </w:tblGrid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</w:t>
            </w: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елев</w:t>
            </w:r>
            <w:r w:rsidR="00EE26F2"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ой раздел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iCs/>
                <w:sz w:val="24"/>
                <w:szCs w:val="24"/>
              </w:rPr>
              <w:t>Цель и задачи воспитания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080" w:type="dxa"/>
          </w:tcPr>
          <w:p w:rsidR="00B262B3" w:rsidRPr="005A2EFF" w:rsidRDefault="0044001D" w:rsidP="005A2EFF">
            <w:pPr>
              <w:pStyle w:val="11"/>
              <w:shd w:val="clear" w:color="auto" w:fill="FFFFFF"/>
              <w:spacing w:before="0" w:after="0"/>
              <w:jc w:val="both"/>
              <w:rPr>
                <w:b/>
                <w:bCs/>
                <w:color w:val="000000"/>
                <w:szCs w:val="24"/>
              </w:rPr>
            </w:pPr>
            <w:r w:rsidRPr="005A2EFF">
              <w:rPr>
                <w:bCs/>
                <w:color w:val="000000"/>
                <w:szCs w:val="24"/>
              </w:rPr>
              <w:t>Направления</w:t>
            </w:r>
            <w:r w:rsidR="00B262B3" w:rsidRPr="005A2EFF">
              <w:rPr>
                <w:bCs/>
                <w:color w:val="000000"/>
                <w:szCs w:val="24"/>
              </w:rPr>
              <w:t xml:space="preserve"> воспитания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A18" w:rsidRPr="005A2EFF" w:rsidTr="00B262B3">
        <w:tc>
          <w:tcPr>
            <w:tcW w:w="817" w:type="dxa"/>
          </w:tcPr>
          <w:p w:rsidR="00F66A18" w:rsidRPr="005A2EFF" w:rsidRDefault="00F66A18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080" w:type="dxa"/>
          </w:tcPr>
          <w:p w:rsidR="00F66A18" w:rsidRPr="005A2EFF" w:rsidRDefault="00F66A18" w:rsidP="005A2EFF">
            <w:pPr>
              <w:pStyle w:val="11"/>
              <w:shd w:val="clear" w:color="auto" w:fill="FFFFFF"/>
              <w:spacing w:before="0" w:after="0"/>
              <w:jc w:val="both"/>
              <w:rPr>
                <w:bCs/>
                <w:color w:val="000000"/>
                <w:szCs w:val="24"/>
              </w:rPr>
            </w:pPr>
            <w:r w:rsidRPr="005A2EFF">
              <w:rPr>
                <w:szCs w:val="24"/>
              </w:rPr>
              <w:t>Целевые ориентиры воспитания</w:t>
            </w:r>
          </w:p>
        </w:tc>
        <w:tc>
          <w:tcPr>
            <w:tcW w:w="957" w:type="dxa"/>
          </w:tcPr>
          <w:p w:rsidR="00F66A18" w:rsidRPr="005A2EFF" w:rsidRDefault="00F66A18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pStyle w:val="11"/>
              <w:shd w:val="clear" w:color="auto" w:fill="FFFFFF"/>
              <w:spacing w:before="0" w:after="0"/>
              <w:jc w:val="both"/>
              <w:rPr>
                <w:iCs/>
                <w:szCs w:val="24"/>
              </w:rPr>
            </w:pPr>
            <w:r w:rsidRPr="005A2EFF">
              <w:rPr>
                <w:color w:val="000000"/>
                <w:szCs w:val="24"/>
              </w:rPr>
              <w:t xml:space="preserve">Целевые ориентиры </w:t>
            </w:r>
            <w:r w:rsidR="00B468AA" w:rsidRPr="005A2EFF">
              <w:rPr>
                <w:color w:val="000000"/>
                <w:szCs w:val="24"/>
              </w:rPr>
              <w:t>воспитания детей раннего возраста (к 3 г</w:t>
            </w:r>
            <w:r w:rsidR="00B468AA" w:rsidRPr="005A2EFF">
              <w:rPr>
                <w:color w:val="000000"/>
                <w:szCs w:val="24"/>
              </w:rPr>
              <w:t>о</w:t>
            </w:r>
            <w:r w:rsidR="00B468AA" w:rsidRPr="005A2EFF">
              <w:rPr>
                <w:color w:val="000000"/>
                <w:szCs w:val="24"/>
              </w:rPr>
              <w:t>дам</w:t>
            </w:r>
            <w:r w:rsidRPr="005A2EFF">
              <w:rPr>
                <w:color w:val="000000"/>
                <w:szCs w:val="24"/>
              </w:rPr>
              <w:t>)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8080" w:type="dxa"/>
          </w:tcPr>
          <w:p w:rsidR="00B262B3" w:rsidRPr="005A2EFF" w:rsidRDefault="00B468AA" w:rsidP="005A2EFF">
            <w:pPr>
              <w:pStyle w:val="21"/>
              <w:widowControl w:val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A2EFF">
              <w:rPr>
                <w:sz w:val="24"/>
                <w:szCs w:val="24"/>
              </w:rPr>
              <w:t>Целевые ориентиры воспитания детей на этапе завершения освоения программы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pStyle w:val="21"/>
              <w:widowControl w:val="0"/>
              <w:ind w:left="0"/>
              <w:jc w:val="both"/>
              <w:rPr>
                <w:b/>
                <w:color w:val="000000"/>
                <w:sz w:val="24"/>
                <w:szCs w:val="24"/>
              </w:rPr>
            </w:pPr>
            <w:r w:rsidRPr="005A2EFF">
              <w:rPr>
                <w:b/>
                <w:color w:val="000000"/>
                <w:sz w:val="24"/>
                <w:szCs w:val="24"/>
              </w:rPr>
              <w:t>Содержательный</w:t>
            </w:r>
            <w:r w:rsidR="00B468AA" w:rsidRPr="005A2EFF">
              <w:rPr>
                <w:b/>
                <w:color w:val="000000"/>
                <w:sz w:val="24"/>
                <w:szCs w:val="24"/>
              </w:rPr>
              <w:t xml:space="preserve"> раздел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8AA" w:rsidRPr="005A2EFF" w:rsidTr="00B262B3">
        <w:tc>
          <w:tcPr>
            <w:tcW w:w="817" w:type="dxa"/>
          </w:tcPr>
          <w:p w:rsidR="00B468AA" w:rsidRPr="005A2EFF" w:rsidRDefault="00B468AA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080" w:type="dxa"/>
          </w:tcPr>
          <w:p w:rsidR="00B468AA" w:rsidRPr="005A2EFF" w:rsidRDefault="00B468AA" w:rsidP="005A2EFF">
            <w:pPr>
              <w:pStyle w:val="21"/>
              <w:widowControl w:val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A2EFF">
              <w:rPr>
                <w:color w:val="000000"/>
                <w:sz w:val="24"/>
                <w:szCs w:val="24"/>
              </w:rPr>
              <w:t xml:space="preserve">Уклад </w:t>
            </w:r>
            <w:r w:rsidR="00BB0EBD" w:rsidRPr="005A2EFF">
              <w:rPr>
                <w:color w:val="000000"/>
                <w:sz w:val="24"/>
                <w:szCs w:val="24"/>
              </w:rPr>
              <w:t xml:space="preserve">образовательной </w:t>
            </w:r>
            <w:r w:rsidRPr="005A2EFF">
              <w:rPr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957" w:type="dxa"/>
          </w:tcPr>
          <w:p w:rsidR="00B468AA" w:rsidRPr="005A2EFF" w:rsidRDefault="00B468AA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pStyle w:val="21"/>
              <w:widowControl w:val="0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5A2EFF">
              <w:rPr>
                <w:color w:val="000000"/>
                <w:sz w:val="24"/>
                <w:szCs w:val="24"/>
              </w:rPr>
              <w:t>Воспитывающая среда образовательной организации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Общности образовательной организации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 воспитания в образовательных областях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Формы совместной деятельности в образовательной организации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образовательной организации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2.5.3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в образовательных ситуациях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080" w:type="dxa"/>
          </w:tcPr>
          <w:p w:rsidR="00B262B3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партнерство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2B3" w:rsidRPr="005A2EFF" w:rsidTr="00B262B3">
        <w:tc>
          <w:tcPr>
            <w:tcW w:w="81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  <w:r w:rsidR="00BB0EBD" w:rsidRPr="005A2E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раздел</w:t>
            </w:r>
          </w:p>
        </w:tc>
        <w:tc>
          <w:tcPr>
            <w:tcW w:w="957" w:type="dxa"/>
          </w:tcPr>
          <w:p w:rsidR="00B262B3" w:rsidRPr="005A2EFF" w:rsidRDefault="00B262B3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Нормативно-методическое обеспечение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BD" w:rsidRPr="005A2EFF" w:rsidTr="00B262B3">
        <w:tc>
          <w:tcPr>
            <w:tcW w:w="81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80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условиям работы с особыми категориями детей</w:t>
            </w:r>
          </w:p>
        </w:tc>
        <w:tc>
          <w:tcPr>
            <w:tcW w:w="957" w:type="dxa"/>
          </w:tcPr>
          <w:p w:rsidR="00BB0EBD" w:rsidRPr="005A2EFF" w:rsidRDefault="00BB0EBD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62B3" w:rsidRPr="005A2EFF" w:rsidRDefault="00B262B3" w:rsidP="005A2E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0EBD" w:rsidRPr="005A2EFF" w:rsidRDefault="00BB0EBD" w:rsidP="005A2E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62B3" w:rsidRPr="005A2EFF" w:rsidRDefault="00B262B3" w:rsidP="005A2E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E26F2" w:rsidRPr="005A2EFF" w:rsidRDefault="00EC1247" w:rsidP="005A2E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EFF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EE26F2" w:rsidRPr="005A2EFF">
        <w:rPr>
          <w:rFonts w:ascii="Times New Roman" w:eastAsia="Times New Roman" w:hAnsi="Times New Roman" w:cs="Times New Roman"/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</w:t>
      </w:r>
      <w:r w:rsidR="00EE26F2" w:rsidRPr="005A2EF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E26F2" w:rsidRPr="005A2EFF">
        <w:rPr>
          <w:rFonts w:ascii="Times New Roman" w:eastAsia="Times New Roman" w:hAnsi="Times New Roman" w:cs="Times New Roman"/>
          <w:sz w:val="24"/>
          <w:szCs w:val="24"/>
        </w:rPr>
        <w:t>ставление о человеке.</w:t>
      </w:r>
    </w:p>
    <w:p w:rsidR="00B262B3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5A2E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 </w:t>
      </w:r>
      <w:r w:rsidR="00B262B3" w:rsidRPr="005A2E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Под воспитанием понимается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деятельность, направленная на разв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тие личности, создание условий для самоопределения и социализации обучающихся на основе социокул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ь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турных, духовно-нравственных ценностей и прин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тых в российском обществе правил и норм поведения в интересах человека, семьи, общества и государства, формирование у обуча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ю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колению, взаимного уважения, бережного отношения к культурному наследию и традициям многон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B262B3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ционального народа Российской Федерации, природе и окружа</w:t>
      </w:r>
      <w:r w:rsidR="00EE26F2" w:rsidRPr="005A2EFF">
        <w:rPr>
          <w:rFonts w:ascii="Times New Roman" w:hAnsi="Times New Roman" w:cs="Times New Roman"/>
          <w:bCs/>
          <w:color w:val="000000"/>
          <w:sz w:val="24"/>
          <w:szCs w:val="24"/>
        </w:rPr>
        <w:t>ющей среде.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3. О</w:t>
      </w:r>
      <w:r w:rsidR="00EE26F2" w:rsidRPr="005A2EFF">
        <w:rPr>
          <w:rFonts w:ascii="Times New Roman" w:hAnsi="Times New Roman" w:cs="Times New Roman"/>
          <w:sz w:val="24"/>
          <w:szCs w:val="24"/>
        </w:rPr>
        <w:t>снову воспитания составляют традиционные ценности российского общества. традиционные ценности - это нравственные ориентиры, фор</w:t>
      </w:r>
      <w:r w:rsidRPr="005A2EFF">
        <w:rPr>
          <w:rFonts w:ascii="Times New Roman" w:hAnsi="Times New Roman" w:cs="Times New Roman"/>
          <w:sz w:val="24"/>
          <w:szCs w:val="24"/>
        </w:rPr>
        <w:t>мирующие мировоззрение гра</w:t>
      </w:r>
      <w:r w:rsidRPr="005A2EFF">
        <w:rPr>
          <w:rFonts w:ascii="Times New Roman" w:hAnsi="Times New Roman" w:cs="Times New Roman"/>
          <w:sz w:val="24"/>
          <w:szCs w:val="24"/>
        </w:rPr>
        <w:t>ж</w:t>
      </w:r>
      <w:r w:rsidRPr="005A2EFF">
        <w:rPr>
          <w:rFonts w:ascii="Times New Roman" w:hAnsi="Times New Roman" w:cs="Times New Roman"/>
          <w:sz w:val="24"/>
          <w:szCs w:val="24"/>
        </w:rPr>
        <w:t>дан Р</w:t>
      </w:r>
      <w:r w:rsidR="00EE26F2" w:rsidRPr="005A2EFF">
        <w:rPr>
          <w:rFonts w:ascii="Times New Roman" w:hAnsi="Times New Roman" w:cs="Times New Roman"/>
          <w:sz w:val="24"/>
          <w:szCs w:val="24"/>
        </w:rPr>
        <w:t>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жданское единство, нашедшие свое уникальное, самобытное проявление в духовном, ист</w:t>
      </w:r>
      <w:r w:rsidR="00EE26F2" w:rsidRPr="005A2EFF">
        <w:rPr>
          <w:rFonts w:ascii="Times New Roman" w:hAnsi="Times New Roman" w:cs="Times New Roman"/>
          <w:sz w:val="24"/>
          <w:szCs w:val="24"/>
        </w:rPr>
        <w:t>о</w:t>
      </w:r>
      <w:r w:rsidR="00EE26F2" w:rsidRPr="005A2EFF">
        <w:rPr>
          <w:rFonts w:ascii="Times New Roman" w:hAnsi="Times New Roman" w:cs="Times New Roman"/>
          <w:sz w:val="24"/>
          <w:szCs w:val="24"/>
        </w:rPr>
        <w:t>рическом и культу</w:t>
      </w:r>
      <w:r w:rsidR="00EE26F2" w:rsidRPr="005A2EFF">
        <w:rPr>
          <w:rFonts w:ascii="Times New Roman" w:hAnsi="Times New Roman" w:cs="Times New Roman"/>
          <w:sz w:val="24"/>
          <w:szCs w:val="24"/>
        </w:rPr>
        <w:t>р</w:t>
      </w:r>
      <w:r w:rsidR="00EE26F2" w:rsidRPr="005A2EFF">
        <w:rPr>
          <w:rFonts w:ascii="Times New Roman" w:hAnsi="Times New Roman" w:cs="Times New Roman"/>
          <w:sz w:val="24"/>
          <w:szCs w:val="24"/>
        </w:rPr>
        <w:t>ном разв</w:t>
      </w:r>
      <w:r w:rsidRPr="005A2EFF">
        <w:rPr>
          <w:rFonts w:ascii="Times New Roman" w:hAnsi="Times New Roman" w:cs="Times New Roman"/>
          <w:sz w:val="24"/>
          <w:szCs w:val="24"/>
        </w:rPr>
        <w:t>итии многонационального народа Р</w:t>
      </w:r>
      <w:r w:rsidR="00EE26F2" w:rsidRPr="005A2EFF">
        <w:rPr>
          <w:rFonts w:ascii="Times New Roman" w:hAnsi="Times New Roman" w:cs="Times New Roman"/>
          <w:sz w:val="24"/>
          <w:szCs w:val="24"/>
        </w:rPr>
        <w:t>оссии.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4. П</w:t>
      </w:r>
      <w:r w:rsidR="00EE26F2" w:rsidRPr="005A2EFF">
        <w:rPr>
          <w:rFonts w:ascii="Times New Roman" w:hAnsi="Times New Roman" w:cs="Times New Roman"/>
          <w:sz w:val="24"/>
          <w:szCs w:val="24"/>
        </w:rPr>
        <w:t>рограмма воспитания предусматривает приобщение детей к традиционным це</w:t>
      </w:r>
      <w:r w:rsidR="00EE26F2" w:rsidRPr="005A2EFF">
        <w:rPr>
          <w:rFonts w:ascii="Times New Roman" w:hAnsi="Times New Roman" w:cs="Times New Roman"/>
          <w:sz w:val="24"/>
          <w:szCs w:val="24"/>
        </w:rPr>
        <w:t>н</w:t>
      </w:r>
      <w:r w:rsidR="00EE26F2" w:rsidRPr="005A2EFF">
        <w:rPr>
          <w:rFonts w:ascii="Times New Roman" w:hAnsi="Times New Roman" w:cs="Times New Roman"/>
          <w:sz w:val="24"/>
          <w:szCs w:val="24"/>
        </w:rPr>
        <w:t>ностям российского общества - жизнь, достоинство, права и свободы человека, патриотиз</w:t>
      </w:r>
      <w:r w:rsidRPr="005A2EFF">
        <w:rPr>
          <w:rFonts w:ascii="Times New Roman" w:hAnsi="Times New Roman" w:cs="Times New Roman"/>
          <w:sz w:val="24"/>
          <w:szCs w:val="24"/>
        </w:rPr>
        <w:t>м, гражданственность, служение О</w:t>
      </w:r>
      <w:r w:rsidR="00EE26F2" w:rsidRPr="005A2EFF">
        <w:rPr>
          <w:rFonts w:ascii="Times New Roman" w:hAnsi="Times New Roman" w:cs="Times New Roman"/>
          <w:sz w:val="24"/>
          <w:szCs w:val="24"/>
        </w:rPr>
        <w:t>течеству и ответственность за его судьбу, высокие нравс</w:t>
      </w:r>
      <w:r w:rsidR="00EE26F2" w:rsidRPr="005A2EFF">
        <w:rPr>
          <w:rFonts w:ascii="Times New Roman" w:hAnsi="Times New Roman" w:cs="Times New Roman"/>
          <w:sz w:val="24"/>
          <w:szCs w:val="24"/>
        </w:rPr>
        <w:t>т</w:t>
      </w:r>
      <w:r w:rsidR="00EE26F2" w:rsidRPr="005A2EFF">
        <w:rPr>
          <w:rFonts w:ascii="Times New Roman" w:hAnsi="Times New Roman" w:cs="Times New Roman"/>
          <w:sz w:val="24"/>
          <w:szCs w:val="24"/>
        </w:rPr>
        <w:t>венные идеалы, крепкая семья, созидательный труд, приоритет духовного над материал</w:t>
      </w:r>
      <w:r w:rsidR="00EE26F2" w:rsidRPr="005A2EFF">
        <w:rPr>
          <w:rFonts w:ascii="Times New Roman" w:hAnsi="Times New Roman" w:cs="Times New Roman"/>
          <w:sz w:val="24"/>
          <w:szCs w:val="24"/>
        </w:rPr>
        <w:t>ь</w:t>
      </w:r>
      <w:r w:rsidR="00EE26F2" w:rsidRPr="005A2EFF">
        <w:rPr>
          <w:rFonts w:ascii="Times New Roman" w:hAnsi="Times New Roman" w:cs="Times New Roman"/>
          <w:sz w:val="24"/>
          <w:szCs w:val="24"/>
        </w:rPr>
        <w:t>ным, гуманизм, милосердие, справедливость, коллективизм, взаимопомощь и взаимоуваж</w:t>
      </w:r>
      <w:r w:rsidR="00EE26F2" w:rsidRPr="005A2EFF">
        <w:rPr>
          <w:rFonts w:ascii="Times New Roman" w:hAnsi="Times New Roman" w:cs="Times New Roman"/>
          <w:sz w:val="24"/>
          <w:szCs w:val="24"/>
        </w:rPr>
        <w:t>е</w:t>
      </w:r>
      <w:r w:rsidR="00EE26F2" w:rsidRPr="005A2EFF">
        <w:rPr>
          <w:rFonts w:ascii="Times New Roman" w:hAnsi="Times New Roman" w:cs="Times New Roman"/>
          <w:sz w:val="24"/>
          <w:szCs w:val="24"/>
        </w:rPr>
        <w:t>ние, историческая память и преемственнос</w:t>
      </w:r>
      <w:r w:rsidRPr="005A2EFF">
        <w:rPr>
          <w:rFonts w:ascii="Times New Roman" w:hAnsi="Times New Roman" w:cs="Times New Roman"/>
          <w:sz w:val="24"/>
          <w:szCs w:val="24"/>
        </w:rPr>
        <w:t>ть поколений, единство народов Р</w:t>
      </w:r>
      <w:r w:rsidR="00EE26F2" w:rsidRPr="005A2EFF">
        <w:rPr>
          <w:rFonts w:ascii="Times New Roman" w:hAnsi="Times New Roman" w:cs="Times New Roman"/>
          <w:sz w:val="24"/>
          <w:szCs w:val="24"/>
        </w:rPr>
        <w:t>оссии.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5. В</w:t>
      </w:r>
      <w:r w:rsidR="00EE26F2" w:rsidRPr="005A2EFF">
        <w:rPr>
          <w:rFonts w:ascii="Times New Roman" w:hAnsi="Times New Roman" w:cs="Times New Roman"/>
          <w:sz w:val="24"/>
          <w:szCs w:val="24"/>
        </w:rPr>
        <w:t>ся система ценностей российского народа находит отражение в содержании во</w:t>
      </w:r>
      <w:r w:rsidR="00EE26F2" w:rsidRPr="005A2EFF">
        <w:rPr>
          <w:rFonts w:ascii="Times New Roman" w:hAnsi="Times New Roman" w:cs="Times New Roman"/>
          <w:sz w:val="24"/>
          <w:szCs w:val="24"/>
        </w:rPr>
        <w:t>с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питательной работы </w:t>
      </w:r>
      <w:r w:rsidRPr="005A2EFF">
        <w:rPr>
          <w:rFonts w:ascii="Times New Roman" w:hAnsi="Times New Roman" w:cs="Times New Roman"/>
          <w:sz w:val="24"/>
          <w:szCs w:val="24"/>
        </w:rPr>
        <w:t>ДОО</w:t>
      </w:r>
      <w:r w:rsidR="00EE26F2" w:rsidRPr="005A2EFF">
        <w:rPr>
          <w:rFonts w:ascii="Times New Roman" w:hAnsi="Times New Roman" w:cs="Times New Roman"/>
          <w:sz w:val="24"/>
          <w:szCs w:val="24"/>
        </w:rPr>
        <w:t>, в соответствии с возрастными особе</w:t>
      </w:r>
      <w:r w:rsidR="00EE26F2" w:rsidRPr="005A2EFF">
        <w:rPr>
          <w:rFonts w:ascii="Times New Roman" w:hAnsi="Times New Roman" w:cs="Times New Roman"/>
          <w:sz w:val="24"/>
          <w:szCs w:val="24"/>
        </w:rPr>
        <w:t>н</w:t>
      </w:r>
      <w:r w:rsidR="00EE26F2" w:rsidRPr="005A2EFF">
        <w:rPr>
          <w:rFonts w:ascii="Times New Roman" w:hAnsi="Times New Roman" w:cs="Times New Roman"/>
          <w:sz w:val="24"/>
          <w:szCs w:val="24"/>
        </w:rPr>
        <w:t>ностями детей.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6.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енности</w:t>
      </w:r>
      <w:r w:rsidRPr="005A2EFF">
        <w:rPr>
          <w:rFonts w:ascii="Times New Roman" w:hAnsi="Times New Roman" w:cs="Times New Roman"/>
          <w:sz w:val="24"/>
          <w:szCs w:val="24"/>
        </w:rPr>
        <w:t xml:space="preserve"> Р</w:t>
      </w:r>
      <w:r w:rsidR="00EE26F2" w:rsidRPr="005A2EFF">
        <w:rPr>
          <w:rFonts w:ascii="Times New Roman" w:hAnsi="Times New Roman" w:cs="Times New Roman"/>
          <w:sz w:val="24"/>
          <w:szCs w:val="24"/>
        </w:rPr>
        <w:t>одина и природа лежат в основе патриотического направления воспит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7.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енности милосердие, жизнь, добро лежат в основе духовно-нравственного н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правления воспитания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енности человек, семья, дружба, сотрудничество лежат в основе социального н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правления воспитания.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9.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енность познание лежит в основе познавательного направления во</w:t>
      </w:r>
      <w:r w:rsidR="00EE26F2" w:rsidRPr="005A2EFF">
        <w:rPr>
          <w:rFonts w:ascii="Times New Roman" w:hAnsi="Times New Roman" w:cs="Times New Roman"/>
          <w:sz w:val="24"/>
          <w:szCs w:val="24"/>
        </w:rPr>
        <w:t>с</w:t>
      </w:r>
      <w:r w:rsidR="00EE26F2" w:rsidRPr="005A2EFF">
        <w:rPr>
          <w:rFonts w:ascii="Times New Roman" w:hAnsi="Times New Roman" w:cs="Times New Roman"/>
          <w:sz w:val="24"/>
          <w:szCs w:val="24"/>
        </w:rPr>
        <w:t>питания.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10.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енности жизнь и здоровье лежат в основе физического и оздоровительного н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правления воспитания.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11.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енность труд лежит в основе трудового направления воспитания.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12.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енности культура и красота лежат в основе эстетического направления воспит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ния.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13. Ц</w:t>
      </w:r>
      <w:r w:rsidR="00EE26F2" w:rsidRPr="005A2EFF">
        <w:rPr>
          <w:rFonts w:ascii="Times New Roman" w:hAnsi="Times New Roman" w:cs="Times New Roman"/>
          <w:sz w:val="24"/>
          <w:szCs w:val="24"/>
        </w:rPr>
        <w:t>елевые ориентиры воспитания следует рассматривать как возрастные характер</w:t>
      </w:r>
      <w:r w:rsidR="00EE26F2" w:rsidRPr="005A2EFF">
        <w:rPr>
          <w:rFonts w:ascii="Times New Roman" w:hAnsi="Times New Roman" w:cs="Times New Roman"/>
          <w:sz w:val="24"/>
          <w:szCs w:val="24"/>
        </w:rPr>
        <w:t>и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стики возможных достижений ребёнка, которые коррелируют с портретом выпускника </w:t>
      </w:r>
      <w:r w:rsidRPr="005A2EFF">
        <w:rPr>
          <w:rFonts w:ascii="Times New Roman" w:hAnsi="Times New Roman" w:cs="Times New Roman"/>
          <w:sz w:val="24"/>
          <w:szCs w:val="24"/>
        </w:rPr>
        <w:t>ДОО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 и с традиционными ценностями российского о</w:t>
      </w:r>
      <w:r w:rsidR="00EE26F2" w:rsidRPr="005A2EFF">
        <w:rPr>
          <w:rFonts w:ascii="Times New Roman" w:hAnsi="Times New Roman" w:cs="Times New Roman"/>
          <w:sz w:val="24"/>
          <w:szCs w:val="24"/>
        </w:rPr>
        <w:t>б</w:t>
      </w:r>
      <w:r w:rsidR="00EE26F2" w:rsidRPr="005A2EFF">
        <w:rPr>
          <w:rFonts w:ascii="Times New Roman" w:hAnsi="Times New Roman" w:cs="Times New Roman"/>
          <w:sz w:val="24"/>
          <w:szCs w:val="24"/>
        </w:rPr>
        <w:t>щества.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14. С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 учётом особенностей социокультурной среды, в которой воспит</w:t>
      </w:r>
      <w:r w:rsidR="00EE26F2" w:rsidRPr="005A2EFF">
        <w:rPr>
          <w:rFonts w:ascii="Times New Roman" w:hAnsi="Times New Roman" w:cs="Times New Roman"/>
          <w:sz w:val="24"/>
          <w:szCs w:val="24"/>
        </w:rPr>
        <w:t>ы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ДОО </w:t>
      </w:r>
      <w:r w:rsidR="00EE26F2" w:rsidRPr="005A2EFF">
        <w:rPr>
          <w:rFonts w:ascii="Times New Roman" w:hAnsi="Times New Roman" w:cs="Times New Roman"/>
          <w:sz w:val="24"/>
          <w:szCs w:val="24"/>
        </w:rPr>
        <w:t>с другими учреждениями образов</w:t>
      </w:r>
      <w:r w:rsidR="00EE26F2" w:rsidRPr="005A2EFF">
        <w:rPr>
          <w:rFonts w:ascii="Times New Roman" w:hAnsi="Times New Roman" w:cs="Times New Roman"/>
          <w:sz w:val="24"/>
          <w:szCs w:val="24"/>
        </w:rPr>
        <w:t>а</w:t>
      </w:r>
      <w:r w:rsidR="00EE26F2" w:rsidRPr="005A2EFF">
        <w:rPr>
          <w:rFonts w:ascii="Times New Roman" w:hAnsi="Times New Roman" w:cs="Times New Roman"/>
          <w:sz w:val="24"/>
          <w:szCs w:val="24"/>
        </w:rPr>
        <w:t>ния и культуры (музеи, театры, библиотеки, и другое), в т.ч. системой дополн</w:t>
      </w:r>
      <w:r w:rsidR="00EE26F2" w:rsidRPr="005A2EFF">
        <w:rPr>
          <w:rFonts w:ascii="Times New Roman" w:hAnsi="Times New Roman" w:cs="Times New Roman"/>
          <w:sz w:val="24"/>
          <w:szCs w:val="24"/>
        </w:rPr>
        <w:t>и</w:t>
      </w:r>
      <w:r w:rsidR="00EE26F2" w:rsidRPr="005A2EFF">
        <w:rPr>
          <w:rFonts w:ascii="Times New Roman" w:hAnsi="Times New Roman" w:cs="Times New Roman"/>
          <w:sz w:val="24"/>
          <w:szCs w:val="24"/>
        </w:rPr>
        <w:t>тельного образования детей.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15. С</w:t>
      </w:r>
      <w:r w:rsidR="00EE26F2" w:rsidRPr="005A2EFF">
        <w:rPr>
          <w:rFonts w:ascii="Times New Roman" w:hAnsi="Times New Roman" w:cs="Times New Roman"/>
          <w:sz w:val="24"/>
          <w:szCs w:val="24"/>
        </w:rPr>
        <w:t>труктура программы воспитания включает три раздела: целевой, содержател</w:t>
      </w:r>
      <w:r w:rsidR="00EE26F2" w:rsidRPr="005A2EFF">
        <w:rPr>
          <w:rFonts w:ascii="Times New Roman" w:hAnsi="Times New Roman" w:cs="Times New Roman"/>
          <w:sz w:val="24"/>
          <w:szCs w:val="24"/>
        </w:rPr>
        <w:t>ь</w:t>
      </w:r>
      <w:r w:rsidR="00EE26F2" w:rsidRPr="005A2EFF">
        <w:rPr>
          <w:rFonts w:ascii="Times New Roman" w:hAnsi="Times New Roman" w:cs="Times New Roman"/>
          <w:sz w:val="24"/>
          <w:szCs w:val="24"/>
        </w:rPr>
        <w:t>ный и организационный.</w:t>
      </w:r>
    </w:p>
    <w:p w:rsidR="00EE26F2" w:rsidRPr="005A2EFF" w:rsidRDefault="00EC1247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16. П</w:t>
      </w:r>
      <w:r w:rsidR="00EE26F2" w:rsidRPr="005A2EFF">
        <w:rPr>
          <w:rFonts w:ascii="Times New Roman" w:hAnsi="Times New Roman" w:cs="Times New Roman"/>
          <w:sz w:val="24"/>
          <w:szCs w:val="24"/>
        </w:rPr>
        <w:t>ояснительная записка не является частью рабочей программы восп</w:t>
      </w:r>
      <w:r w:rsidR="00EE26F2" w:rsidRPr="005A2EFF">
        <w:rPr>
          <w:rFonts w:ascii="Times New Roman" w:hAnsi="Times New Roman" w:cs="Times New Roman"/>
          <w:sz w:val="24"/>
          <w:szCs w:val="24"/>
        </w:rPr>
        <w:t>и</w:t>
      </w:r>
      <w:r w:rsidR="00EE26F2" w:rsidRPr="005A2EFF">
        <w:rPr>
          <w:rFonts w:ascii="Times New Roman" w:hAnsi="Times New Roman" w:cs="Times New Roman"/>
          <w:sz w:val="24"/>
          <w:szCs w:val="24"/>
        </w:rPr>
        <w:t xml:space="preserve">тания в </w:t>
      </w:r>
      <w:r w:rsidR="0044001D" w:rsidRPr="005A2EFF">
        <w:rPr>
          <w:rFonts w:ascii="Times New Roman" w:hAnsi="Times New Roman" w:cs="Times New Roman"/>
          <w:sz w:val="24"/>
          <w:szCs w:val="24"/>
        </w:rPr>
        <w:t>ДОО</w:t>
      </w:r>
      <w:r w:rsidR="00EE26F2" w:rsidRPr="005A2EFF">
        <w:rPr>
          <w:rFonts w:ascii="Times New Roman" w:hAnsi="Times New Roman" w:cs="Times New Roman"/>
          <w:sz w:val="24"/>
          <w:szCs w:val="24"/>
        </w:rPr>
        <w:t>.</w:t>
      </w:r>
    </w:p>
    <w:p w:rsidR="00B262B3" w:rsidRPr="005A2EFF" w:rsidRDefault="00B262B3" w:rsidP="005A2EFF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26F2" w:rsidRPr="005A2EFF" w:rsidRDefault="00EE26F2" w:rsidP="005A2EFF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26F2" w:rsidRPr="005A2EFF" w:rsidRDefault="00EE26F2" w:rsidP="005A2EFF">
      <w:pPr>
        <w:suppressAutoHyphens/>
        <w:spacing w:after="0" w:line="240" w:lineRule="auto"/>
        <w:ind w:right="-14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62B3" w:rsidRPr="005A2EFF" w:rsidRDefault="00B262B3" w:rsidP="005A2EF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B262B3" w:rsidRPr="005A2EFF" w:rsidSect="00B262B3">
          <w:footerReference w:type="default" r:id="rId24"/>
          <w:pgSz w:w="11906" w:h="16838"/>
          <w:pgMar w:top="851" w:right="1134" w:bottom="851" w:left="1134" w:header="708" w:footer="708" w:gutter="0"/>
          <w:cols w:space="708"/>
          <w:docGrid w:linePitch="360"/>
        </w:sectPr>
      </w:pPr>
    </w:p>
    <w:p w:rsidR="00B262B3" w:rsidRPr="005A2EFF" w:rsidRDefault="00B468AA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lastRenderedPageBreak/>
        <w:t>1. </w:t>
      </w:r>
      <w:r w:rsidR="0044001D" w:rsidRPr="005A2EFF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:rsidR="00B262B3" w:rsidRPr="005A2EFF" w:rsidRDefault="00B262B3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01D" w:rsidRPr="005A2EFF" w:rsidRDefault="00B262B3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1.1. Цель и задачи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1.1.1. Общая цель воспитания в ДОО</w:t>
      </w:r>
      <w:r w:rsidRPr="005A2EFF">
        <w:rPr>
          <w:rFonts w:ascii="Times New Roman" w:hAnsi="Times New Roman" w:cs="Times New Roman"/>
          <w:sz w:val="24"/>
          <w:szCs w:val="24"/>
        </w:rPr>
        <w:t xml:space="preserve"> - личностное развитие каждого ребёнка с уч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том его индивидуальности и создание условий для позитивной социализации детей на основе тр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диционных ценностей российского общества, что предполагает: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го народа, социально приемлемых нормах и правилах повед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ния;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культурному), другим людям, самому себе;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онными ценностями, принятыми в обществе нормами и правил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ми.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1.1.2. Общие задачи воспитания в ДОО: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ниях о добре и зле, должном и недопустимом;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ных традициях, внутренней установке личности поступать согласно своей совести;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товности к творческому самовыражению и саморазвитию, сам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воспитанию;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вания и принятия уклада, воспитывающей среды, создания во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питывающих общностей.</w:t>
      </w:r>
    </w:p>
    <w:p w:rsidR="00F66A18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1.2</w:t>
      </w:r>
      <w:r w:rsidR="0044001D" w:rsidRPr="005A2EFF">
        <w:rPr>
          <w:rFonts w:ascii="Times New Roman" w:hAnsi="Times New Roman" w:cs="Times New Roman"/>
          <w:b/>
          <w:sz w:val="24"/>
          <w:szCs w:val="24"/>
        </w:rPr>
        <w:t>. Направления воспитания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1. Патриотическое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патриотического направления воспитания - содействовать формированию у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бёнка личностной позиции наследника традиций и культуры, защитника Отечества и тво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ца (созидателя), ответственного за будущее своей страны.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Ценности - Родина и природа лежат в основе патриотического направления воспит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ния. Чувство патриотизма возникает у ребёнка вследствие воспитания у него нравственных 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честв, интереса, чувства любви и уважения к св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ей стране - России, своему краю, малой родине, своему народу и народу России в целом (гражданский патриотизм), ответственности, ощущения принадлежн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сти к своему народу.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Патриотическое направление воспитания базируется на идее патриотизма как нравс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венного чувства, которое вырастает из культуры человеческого бытия, особенностей образа жизни и её уклада, народных и семейных трад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ций.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4) Работа по патриотическому воспитанию предполагает: формирование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патриотизма наследника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испытывающего чувство гордости за наследие своих предков (предполагает пр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общение детей к истории, культуре и традициям нашего народа: отношение к труду, семье, стране и вере);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патриотизма защитника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стремящегося сохранить это наследие (пре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полагает развитие у детей готовности преодолевать трудности ради своей семьи, малой родины);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риотизма созидателя и творца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устремленного в будущее, уверенного в благополучии и пр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цветании своей Родины (предполагает конкретные каждодневные дела, направленные, напр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мер, на поддержание чистоты и порядка, опрятности и аккуратности, а в дальнейшем - на ра</w:t>
      </w:r>
      <w:r w:rsidRPr="005A2EFF">
        <w:rPr>
          <w:rFonts w:ascii="Times New Roman" w:hAnsi="Times New Roman" w:cs="Times New Roman"/>
          <w:sz w:val="24"/>
          <w:szCs w:val="24"/>
        </w:rPr>
        <w:t>з</w:t>
      </w:r>
      <w:r w:rsidRPr="005A2EFF">
        <w:rPr>
          <w:rFonts w:ascii="Times New Roman" w:hAnsi="Times New Roman" w:cs="Times New Roman"/>
          <w:sz w:val="24"/>
          <w:szCs w:val="24"/>
        </w:rPr>
        <w:t>витие всего своего населенного пункта, района, края, Отчизны в целом).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2. Духовно-нравственное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Ценности - жизнь, милосердие, добро лежат в основе духовно-нравственного напра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>держанием которого является освоение социокул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турного опыта в его культурно-историческом и личностном аспектах.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3. Социальное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ми людьми.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Ценности - семья, дружба, человек и сотрудничество лежат в основе социального 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правления воспитания.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В дошкольном детстве ребёнок начинает осваивать все многообразие социальных о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ношений и социальных ролей. Он учится действовать сообща, подчиняться правилам, нести о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ветственность за свои поступки, действовать в интересах других людей. Формирование ценн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стно-смыслового отношения ребёнка к социальному окружению невозможно без грамотно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строенного во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питательного процесса, в котором проявляется личная социальная инициатива ребёнка в детско-взрослых и детских общностях.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4) Важной составляющей социального воспитания является освоение ребёнком морал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ных ценностей, формирование у него нравственных качеств и идеалов, способности жить в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ответствии с моральными принципами и нормами и воплощать их в своем повед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нии. Культура поведения в своей основе имеет глубоко социальное нравственное чувство - уважение к челов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ку, к законам человеческого общества. Конкретные представления о культуре поведения усва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1.2.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4. Познавательное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познавательного направления воспитания - формирование ценн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сти познания.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Ценность - познание лежит в основе познавательного направления во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питания.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В ДОО проблема воспитания у детей познавательной активности охватывает все ст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роны воспитательного процесса и является непременным условием формирования умс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венных качеств личности, самостоятельности и иници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тивности ребёнка. Познавательное и духовно-нравственное воспитание должны осуществляться в содержательном единстве, так как знания наук и незнание д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бра ограничивает и деформирует личностное развитие ребёнка.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4) Значимым является воспитание у ребёнка стремления к истине, становление целос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ной картины мира, в которой интегрировано ценностное, эмоционально окрашенное отн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шение к миру, людям, природе, деятельности человека.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66A18" w:rsidRPr="005A2EF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5. Физическое и оздоровительное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физического и оздоровительного воспитания - формирование ценностного о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ношения детей к здоровому образу жизни, овладение элементарными гигиеническими навык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ми и правилами безопасности.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Ценности - жизнь и здоровье лежит в основе физического и оздоровительного напра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ления воспитания.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</w:t>
      </w:r>
      <w:r w:rsidRPr="005A2EFF">
        <w:rPr>
          <w:rFonts w:ascii="Times New Roman" w:hAnsi="Times New Roman" w:cs="Times New Roman"/>
          <w:sz w:val="24"/>
          <w:szCs w:val="24"/>
        </w:rPr>
        <w:t>ж</w:t>
      </w:r>
      <w:r w:rsidRPr="005A2EFF">
        <w:rPr>
          <w:rFonts w:ascii="Times New Roman" w:hAnsi="Times New Roman" w:cs="Times New Roman"/>
          <w:sz w:val="24"/>
          <w:szCs w:val="24"/>
        </w:rPr>
        <w:t>ной ценности и здоровью как совокупности физического, духовного и социального благоп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лучия человека.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66A18" w:rsidRPr="005A2EF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6. Трудовое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трудового воспитания - формирование ценностного отношения детей к труду, трудолюбию и приобщение ребёнка к труду.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Ценность - труд лежит в основе трудового направления воспитания.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Трудовое направление воспитания направлено на формирование и поддержку пр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вычки к трудовому усилию, к доступному напряжению физических, умственных и нравстве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тельность в выполнении трудовых поручений способствует формированию ответственности за свои де</w:t>
      </w:r>
      <w:r w:rsidRPr="005A2EFF">
        <w:rPr>
          <w:rFonts w:ascii="Times New Roman" w:hAnsi="Times New Roman" w:cs="Times New Roman"/>
          <w:sz w:val="24"/>
          <w:szCs w:val="24"/>
        </w:rPr>
        <w:t>й</w:t>
      </w:r>
      <w:r w:rsidRPr="005A2EFF">
        <w:rPr>
          <w:rFonts w:ascii="Times New Roman" w:hAnsi="Times New Roman" w:cs="Times New Roman"/>
          <w:sz w:val="24"/>
          <w:szCs w:val="24"/>
        </w:rPr>
        <w:t>ствия.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lastRenderedPageBreak/>
        <w:t>1.2.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7. Эстетическое направление воспитания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Цель эстетического направления воспитания - способствовать становлению у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бёнка ценностного отношения к красоте.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Ценности - культура, красота, лежат в основе эстетического направления воспит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ния.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3) Эстетическое воспитание направлено на воспитание любви к прекрасному в окр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жающей обстановке, в природе, в искусстве, в отношениях, развитие у детей желания и ум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ния творить. Эстетическое воспитание через обогащение чувственного опыта и развитие эмоци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нальной сферы личности влияет на становление нравственной и духовной составляющих вну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реннего мира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бёнка. Искусство делает ребёнка отзывчивее, добрее, обогащает его духовный мир, способствует воспитанию воображения, чувств. Красивая и удобная 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>становка, чистота помещения, опрятный вид детей и взрослых содействуют воспитанию х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дожественного вкуса.</w:t>
      </w:r>
    </w:p>
    <w:p w:rsidR="00F66A18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1.3</w:t>
      </w:r>
      <w:r w:rsidR="0044001D" w:rsidRPr="005A2EFF">
        <w:rPr>
          <w:rFonts w:ascii="Times New Roman" w:hAnsi="Times New Roman" w:cs="Times New Roman"/>
          <w:b/>
          <w:sz w:val="24"/>
          <w:szCs w:val="24"/>
        </w:rPr>
        <w:t>. Целевые ориентиры воспитания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1) Деятельность педагогических работников</w:t>
      </w:r>
      <w:r w:rsidR="0044001D" w:rsidRPr="005A2EFF">
        <w:rPr>
          <w:rFonts w:ascii="Times New Roman" w:hAnsi="Times New Roman" w:cs="Times New Roman"/>
          <w:sz w:val="24"/>
          <w:szCs w:val="24"/>
        </w:rPr>
        <w:t xml:space="preserve"> нацелена на перспективу становления ли</w:t>
      </w:r>
      <w:r w:rsidR="0044001D" w:rsidRPr="005A2EFF">
        <w:rPr>
          <w:rFonts w:ascii="Times New Roman" w:hAnsi="Times New Roman" w:cs="Times New Roman"/>
          <w:sz w:val="24"/>
          <w:szCs w:val="24"/>
        </w:rPr>
        <w:t>ч</w:t>
      </w:r>
      <w:r w:rsidR="0044001D" w:rsidRPr="005A2EFF">
        <w:rPr>
          <w:rFonts w:ascii="Times New Roman" w:hAnsi="Times New Roman" w:cs="Times New Roman"/>
          <w:sz w:val="24"/>
          <w:szCs w:val="24"/>
        </w:rPr>
        <w:t>ности и развития ребёнка. Поэтому планируемые результаты представлены в виде цел</w:t>
      </w:r>
      <w:r w:rsidRPr="005A2EFF">
        <w:rPr>
          <w:rFonts w:ascii="Times New Roman" w:hAnsi="Times New Roman" w:cs="Times New Roman"/>
          <w:sz w:val="24"/>
          <w:szCs w:val="24"/>
        </w:rPr>
        <w:t>евых ор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ентиров как обобщенные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портреты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44001D" w:rsidRPr="005A2EFF">
        <w:rPr>
          <w:rFonts w:ascii="Times New Roman" w:hAnsi="Times New Roman" w:cs="Times New Roman"/>
          <w:sz w:val="24"/>
          <w:szCs w:val="24"/>
        </w:rPr>
        <w:t>ребёнка к концу раннего и дошкольного во</w:t>
      </w:r>
      <w:r w:rsidR="0044001D" w:rsidRPr="005A2EFF">
        <w:rPr>
          <w:rFonts w:ascii="Times New Roman" w:hAnsi="Times New Roman" w:cs="Times New Roman"/>
          <w:sz w:val="24"/>
          <w:szCs w:val="24"/>
        </w:rPr>
        <w:t>з</w:t>
      </w:r>
      <w:r w:rsidR="0044001D" w:rsidRPr="005A2EFF">
        <w:rPr>
          <w:rFonts w:ascii="Times New Roman" w:hAnsi="Times New Roman" w:cs="Times New Roman"/>
          <w:sz w:val="24"/>
          <w:szCs w:val="24"/>
        </w:rPr>
        <w:t>растов.</w:t>
      </w:r>
    </w:p>
    <w:p w:rsidR="0044001D" w:rsidRPr="005A2EFF" w:rsidRDefault="0044001D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2) В соответствии с ФГОС ДО оценка результатов воспитательной работы не осущест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ляется, так как целевые ориентиры основной образовательной программы дошкольного образ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вания не подлежат непосредственной оценке, в т.ч. в виде педагогической диагностики (мон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торинга), и не являются основанием для их формального сравнения с реальными достижениями детей.</w:t>
      </w:r>
    </w:p>
    <w:p w:rsidR="00AF6265" w:rsidRPr="005A2EFF" w:rsidRDefault="00AF6265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6265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1.3.1. 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детей р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аннего возраста </w:t>
      </w:r>
    </w:p>
    <w:p w:rsidR="0044001D" w:rsidRPr="005A2EFF" w:rsidRDefault="00F66A18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(к 3 годам)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2410"/>
        <w:gridCol w:w="4819"/>
      </w:tblGrid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F66A18" w:rsidRPr="005A2EFF" w:rsidRDefault="00F66A18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привязанность к близким людям, бережное отношение к живому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Жизнь,</w:t>
            </w:r>
          </w:p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милосердие, добро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Способный понять и принять, что такое </w:t>
            </w:r>
            <w:r w:rsidR="00994E42" w:rsidRPr="005A2EFF">
              <w:rPr>
                <w:rFonts w:ascii="Times New Roman" w:hAnsi="Times New Roman" w:cs="Times New Roman"/>
              </w:rPr>
              <w:t>«</w:t>
            </w:r>
            <w:r w:rsidRPr="005A2EFF">
              <w:rPr>
                <w:rFonts w:ascii="Times New Roman" w:hAnsi="Times New Roman" w:cs="Times New Roman"/>
              </w:rPr>
              <w:t>хорошо</w:t>
            </w:r>
            <w:r w:rsidR="00994E42" w:rsidRPr="005A2EFF">
              <w:rPr>
                <w:rFonts w:ascii="Times New Roman" w:hAnsi="Times New Roman" w:cs="Times New Roman"/>
              </w:rPr>
              <w:t>»</w:t>
            </w:r>
            <w:r w:rsidR="00D964D9" w:rsidRPr="005A2EFF">
              <w:rPr>
                <w:rFonts w:ascii="Times New Roman" w:hAnsi="Times New Roman" w:cs="Times New Roman"/>
              </w:rPr>
              <w:t xml:space="preserve"> </w:t>
            </w:r>
            <w:r w:rsidRPr="005A2EFF">
              <w:rPr>
                <w:rFonts w:ascii="Times New Roman" w:hAnsi="Times New Roman" w:cs="Times New Roman"/>
              </w:rPr>
              <w:t xml:space="preserve">и </w:t>
            </w:r>
            <w:r w:rsidR="00994E42" w:rsidRPr="005A2EFF">
              <w:rPr>
                <w:rFonts w:ascii="Times New Roman" w:hAnsi="Times New Roman" w:cs="Times New Roman"/>
              </w:rPr>
              <w:t>«</w:t>
            </w:r>
            <w:r w:rsidRPr="005A2EFF">
              <w:rPr>
                <w:rFonts w:ascii="Times New Roman" w:hAnsi="Times New Roman" w:cs="Times New Roman"/>
              </w:rPr>
              <w:t>плохо</w:t>
            </w:r>
            <w:r w:rsidR="00994E42" w:rsidRPr="005A2EFF">
              <w:rPr>
                <w:rFonts w:ascii="Times New Roman" w:hAnsi="Times New Roman" w:cs="Times New Roman"/>
              </w:rPr>
              <w:t>»</w:t>
            </w:r>
            <w:r w:rsidRPr="005A2EFF">
              <w:rPr>
                <w:rFonts w:ascii="Times New Roman" w:hAnsi="Times New Roman" w:cs="Times New Roman"/>
              </w:rPr>
              <w:t>.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сочувствие, доброту.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Человек, семья,</w:t>
            </w:r>
          </w:p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дружба,</w:t>
            </w:r>
          </w:p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интерес к другим детям и способный бесконфликтно играть рядом с ними.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Проявляющий позицию </w:t>
            </w:r>
            <w:r w:rsidR="00994E42" w:rsidRPr="005A2EFF">
              <w:rPr>
                <w:rFonts w:ascii="Times New Roman" w:hAnsi="Times New Roman" w:cs="Times New Roman"/>
              </w:rPr>
              <w:t>«</w:t>
            </w:r>
            <w:r w:rsidRPr="005A2EFF">
              <w:rPr>
                <w:rFonts w:ascii="Times New Roman" w:hAnsi="Times New Roman" w:cs="Times New Roman"/>
              </w:rPr>
              <w:t>Я сам!</w:t>
            </w:r>
            <w:r w:rsidR="00994E42" w:rsidRPr="005A2EFF">
              <w:rPr>
                <w:rFonts w:ascii="Times New Roman" w:hAnsi="Times New Roman" w:cs="Times New Roman"/>
              </w:rPr>
              <w:t>»</w:t>
            </w:r>
            <w:r w:rsidRPr="005A2EFF">
              <w:rPr>
                <w:rFonts w:ascii="Times New Roman" w:hAnsi="Times New Roman" w:cs="Times New Roman"/>
              </w:rPr>
              <w:t>.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Способный к самостоятельным (свобо</w:t>
            </w:r>
            <w:r w:rsidRPr="005A2EFF">
              <w:rPr>
                <w:rFonts w:ascii="Times New Roman" w:hAnsi="Times New Roman" w:cs="Times New Roman"/>
              </w:rPr>
              <w:t>д</w:t>
            </w:r>
            <w:r w:rsidRPr="005A2EFF">
              <w:rPr>
                <w:rFonts w:ascii="Times New Roman" w:hAnsi="Times New Roman" w:cs="Times New Roman"/>
              </w:rPr>
              <w:t>ным) активным действиям в общении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Проявляющий интерес к окружающему миру. 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Любознательный, активный в поведении и деятельности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Здоровье, жизнь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Понимающий ценность жизни и здор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вья, владеющий основными способами у</w:t>
            </w:r>
            <w:r w:rsidRPr="005A2EFF">
              <w:rPr>
                <w:rFonts w:ascii="Times New Roman" w:hAnsi="Times New Roman" w:cs="Times New Roman"/>
              </w:rPr>
              <w:t>к</w:t>
            </w:r>
            <w:r w:rsidRPr="005A2EFF">
              <w:rPr>
                <w:rFonts w:ascii="Times New Roman" w:hAnsi="Times New Roman" w:cs="Times New Roman"/>
              </w:rPr>
              <w:t>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</w:t>
            </w:r>
            <w:r w:rsidRPr="005A2EFF">
              <w:rPr>
                <w:rFonts w:ascii="Times New Roman" w:hAnsi="Times New Roman" w:cs="Times New Roman"/>
              </w:rPr>
              <w:t>у</w:t>
            </w:r>
            <w:r w:rsidRPr="005A2EFF">
              <w:rPr>
                <w:rFonts w:ascii="Times New Roman" w:hAnsi="Times New Roman" w:cs="Times New Roman"/>
              </w:rPr>
              <w:t>жающих.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lastRenderedPageBreak/>
              <w:t>Проявляющий интерес к физическим у</w:t>
            </w:r>
            <w:r w:rsidRPr="005A2EFF">
              <w:rPr>
                <w:rFonts w:ascii="Times New Roman" w:hAnsi="Times New Roman" w:cs="Times New Roman"/>
              </w:rPr>
              <w:t>п</w:t>
            </w:r>
            <w:r w:rsidRPr="005A2EFF">
              <w:rPr>
                <w:rFonts w:ascii="Times New Roman" w:hAnsi="Times New Roman" w:cs="Times New Roman"/>
              </w:rPr>
              <w:t>ражнениям и подвижным играм, стремление к личной и командной победе, нравстве</w:t>
            </w:r>
            <w:r w:rsidRPr="005A2EFF">
              <w:rPr>
                <w:rFonts w:ascii="Times New Roman" w:hAnsi="Times New Roman" w:cs="Times New Roman"/>
              </w:rPr>
              <w:t>н</w:t>
            </w:r>
            <w:r w:rsidRPr="005A2EFF">
              <w:rPr>
                <w:rFonts w:ascii="Times New Roman" w:hAnsi="Times New Roman" w:cs="Times New Roman"/>
              </w:rPr>
              <w:t>ные и волевые качества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Поддерживающий элементарный пор</w:t>
            </w:r>
            <w:r w:rsidRPr="005A2EFF">
              <w:rPr>
                <w:rFonts w:ascii="Times New Roman" w:hAnsi="Times New Roman" w:cs="Times New Roman"/>
              </w:rPr>
              <w:t>я</w:t>
            </w:r>
            <w:r w:rsidRPr="005A2EFF">
              <w:rPr>
                <w:rFonts w:ascii="Times New Roman" w:hAnsi="Times New Roman" w:cs="Times New Roman"/>
              </w:rPr>
              <w:t xml:space="preserve">док в окружающей обстановке. 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Стремящийся помогать старшим в до</w:t>
            </w:r>
            <w:r w:rsidRPr="005A2EFF">
              <w:rPr>
                <w:rFonts w:ascii="Times New Roman" w:hAnsi="Times New Roman" w:cs="Times New Roman"/>
              </w:rPr>
              <w:t>с</w:t>
            </w:r>
            <w:r w:rsidRPr="005A2EFF">
              <w:rPr>
                <w:rFonts w:ascii="Times New Roman" w:hAnsi="Times New Roman" w:cs="Times New Roman"/>
              </w:rPr>
              <w:t xml:space="preserve">тупных трудовых действиях. 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Стремящийся к результативности, сам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стоятельности, ответственности в самоо</w:t>
            </w:r>
            <w:r w:rsidRPr="005A2EFF">
              <w:rPr>
                <w:rFonts w:ascii="Times New Roman" w:hAnsi="Times New Roman" w:cs="Times New Roman"/>
              </w:rPr>
              <w:t>б</w:t>
            </w:r>
            <w:r w:rsidRPr="005A2EFF">
              <w:rPr>
                <w:rFonts w:ascii="Times New Roman" w:hAnsi="Times New Roman" w:cs="Times New Roman"/>
              </w:rPr>
              <w:t>служивании, в быту, в игровой и других в</w:t>
            </w:r>
            <w:r w:rsidRPr="005A2EFF">
              <w:rPr>
                <w:rFonts w:ascii="Times New Roman" w:hAnsi="Times New Roman" w:cs="Times New Roman"/>
              </w:rPr>
              <w:t>и</w:t>
            </w:r>
            <w:r w:rsidRPr="005A2EFF">
              <w:rPr>
                <w:rFonts w:ascii="Times New Roman" w:hAnsi="Times New Roman" w:cs="Times New Roman"/>
              </w:rPr>
              <w:t>дах деятельности (конструирование, лепка, художественный труд, детский дизайн и другое)</w:t>
            </w:r>
          </w:p>
        </w:tc>
      </w:tr>
      <w:tr w:rsidR="00F66A18" w:rsidRPr="005A2EFF" w:rsidTr="00F66A1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18" w:rsidRPr="005A2EFF" w:rsidRDefault="00F66A18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эмоциональную отзывч</w:t>
            </w:r>
            <w:r w:rsidRPr="005A2EFF">
              <w:rPr>
                <w:rFonts w:ascii="Times New Roman" w:hAnsi="Times New Roman" w:cs="Times New Roman"/>
              </w:rPr>
              <w:t>и</w:t>
            </w:r>
            <w:r w:rsidRPr="005A2EFF">
              <w:rPr>
                <w:rFonts w:ascii="Times New Roman" w:hAnsi="Times New Roman" w:cs="Times New Roman"/>
              </w:rPr>
              <w:t>вость на красоту в окружающем мире и и</w:t>
            </w:r>
            <w:r w:rsidRPr="005A2EFF">
              <w:rPr>
                <w:rFonts w:ascii="Times New Roman" w:hAnsi="Times New Roman" w:cs="Times New Roman"/>
              </w:rPr>
              <w:t>с</w:t>
            </w:r>
            <w:r w:rsidRPr="005A2EFF">
              <w:rPr>
                <w:rFonts w:ascii="Times New Roman" w:hAnsi="Times New Roman" w:cs="Times New Roman"/>
              </w:rPr>
              <w:t xml:space="preserve">кусстве. </w:t>
            </w:r>
          </w:p>
          <w:p w:rsidR="00F66A18" w:rsidRPr="005A2EFF" w:rsidRDefault="00F66A18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Способный к творческой деятельности (изобразительной, декоративно-оформительской, музыкальной, словесно-речевой, театрализованной и другое)</w:t>
            </w:r>
          </w:p>
        </w:tc>
      </w:tr>
    </w:tbl>
    <w:p w:rsidR="0044001D" w:rsidRPr="005A2EFF" w:rsidRDefault="0044001D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001D" w:rsidRPr="005A2EFF" w:rsidRDefault="00AF6265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1.3.2. </w:t>
      </w:r>
      <w:r w:rsidR="0044001D" w:rsidRPr="005A2EFF">
        <w:rPr>
          <w:rFonts w:ascii="Times New Roman" w:hAnsi="Times New Roman" w:cs="Times New Roman"/>
          <w:b/>
          <w:i/>
          <w:sz w:val="24"/>
          <w:szCs w:val="24"/>
        </w:rPr>
        <w:t>Целевые ориентиры воспитания детей на этап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е завершения освоения пр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граммы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2410"/>
        <w:gridCol w:w="4819"/>
      </w:tblGrid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 xml:space="preserve">Направления </w:t>
            </w:r>
          </w:p>
          <w:p w:rsidR="00AF6265" w:rsidRPr="005A2EFF" w:rsidRDefault="00AF6265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Ценности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5A2EFF" w:rsidRDefault="00AF6265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Целевые ориентиры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Любящий свою малую родину и име</w:t>
            </w:r>
            <w:r w:rsidRPr="005A2EFF">
              <w:rPr>
                <w:rFonts w:ascii="Times New Roman" w:hAnsi="Times New Roman" w:cs="Times New Roman"/>
              </w:rPr>
              <w:t>ю</w:t>
            </w:r>
            <w:r w:rsidRPr="005A2EFF">
              <w:rPr>
                <w:rFonts w:ascii="Times New Roman" w:hAnsi="Times New Roman" w:cs="Times New Roman"/>
              </w:rPr>
              <w:t>щий представление о своей стране - России, испытывающий чувство привязанности к род</w:t>
            </w:r>
            <w:r w:rsidR="00B468AA" w:rsidRPr="005A2EFF">
              <w:rPr>
                <w:rFonts w:ascii="Times New Roman" w:hAnsi="Times New Roman" w:cs="Times New Roman"/>
              </w:rPr>
              <w:t>ному дому, семье, близким людям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Жизнь,</w:t>
            </w:r>
          </w:p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милосердие,</w:t>
            </w:r>
          </w:p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добро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Различающий основные проявления до</w:t>
            </w:r>
            <w:r w:rsidRPr="005A2EFF">
              <w:rPr>
                <w:rFonts w:ascii="Times New Roman" w:hAnsi="Times New Roman" w:cs="Times New Roman"/>
              </w:rPr>
              <w:t>б</w:t>
            </w:r>
            <w:r w:rsidRPr="005A2EFF">
              <w:rPr>
                <w:rFonts w:ascii="Times New Roman" w:hAnsi="Times New Roman" w:cs="Times New Roman"/>
              </w:rPr>
              <w:t>ра и зла, принимающий и уважающий тр</w:t>
            </w:r>
            <w:r w:rsidRPr="005A2EFF">
              <w:rPr>
                <w:rFonts w:ascii="Times New Roman" w:hAnsi="Times New Roman" w:cs="Times New Roman"/>
              </w:rPr>
              <w:t>а</w:t>
            </w:r>
            <w:r w:rsidRPr="005A2EFF">
              <w:rPr>
                <w:rFonts w:ascii="Times New Roman" w:hAnsi="Times New Roman" w:cs="Times New Roman"/>
              </w:rPr>
              <w:t>диционные ценности, ценности семьи и о</w:t>
            </w:r>
            <w:r w:rsidRPr="005A2EFF">
              <w:rPr>
                <w:rFonts w:ascii="Times New Roman" w:hAnsi="Times New Roman" w:cs="Times New Roman"/>
              </w:rPr>
              <w:t>б</w:t>
            </w:r>
            <w:r w:rsidRPr="005A2EFF">
              <w:rPr>
                <w:rFonts w:ascii="Times New Roman" w:hAnsi="Times New Roman" w:cs="Times New Roman"/>
              </w:rPr>
              <w:t>щества, правдивый, искренний, способный к сочувствию и заботе, к нравственному п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ступку.</w:t>
            </w:r>
          </w:p>
          <w:p w:rsidR="00B468AA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Способный не оставаться равнодушным </w:t>
            </w:r>
            <w:r w:rsidR="00B468AA" w:rsidRPr="005A2EFF">
              <w:rPr>
                <w:rFonts w:ascii="Times New Roman" w:hAnsi="Times New Roman" w:cs="Times New Roman"/>
              </w:rPr>
              <w:t>к чужому горю, проявлять заботу.</w:t>
            </w:r>
            <w:r w:rsidRPr="005A2EFF">
              <w:rPr>
                <w:rFonts w:ascii="Times New Roman" w:hAnsi="Times New Roman" w:cs="Times New Roman"/>
              </w:rPr>
              <w:t xml:space="preserve"> </w:t>
            </w:r>
          </w:p>
          <w:p w:rsidR="00AF6265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Самостоятельно различающий основные отрицательные и положительные человеч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>ские качества, иногда прибегая к помощи взрослог</w:t>
            </w:r>
            <w:r w:rsidR="00B468AA" w:rsidRPr="005A2EFF">
              <w:rPr>
                <w:rFonts w:ascii="Times New Roman" w:hAnsi="Times New Roman" w:cs="Times New Roman"/>
              </w:rPr>
              <w:t>о в ситуациях морального выбора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Человек, семья,</w:t>
            </w:r>
          </w:p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дружба,</w:t>
            </w:r>
          </w:p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сотрудничество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Проявляющий ответственность за свои действия и поведение; принимающий и уважающий различия между людьми. </w:t>
            </w:r>
          </w:p>
          <w:p w:rsidR="00B468AA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Владеющий основами речевой культуры. </w:t>
            </w:r>
          </w:p>
          <w:p w:rsidR="00AF6265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</w:t>
            </w:r>
            <w:r w:rsidR="00B468AA" w:rsidRPr="005A2EFF">
              <w:rPr>
                <w:rFonts w:ascii="Times New Roman" w:hAnsi="Times New Roman" w:cs="Times New Roman"/>
              </w:rPr>
              <w:t>на основе общих интересов и дел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Любознательный, наблюдательный, и</w:t>
            </w:r>
            <w:r w:rsidRPr="005A2EFF">
              <w:rPr>
                <w:rFonts w:ascii="Times New Roman" w:hAnsi="Times New Roman" w:cs="Times New Roman"/>
              </w:rPr>
              <w:t>с</w:t>
            </w:r>
            <w:r w:rsidRPr="005A2EFF">
              <w:rPr>
                <w:rFonts w:ascii="Times New Roman" w:hAnsi="Times New Roman" w:cs="Times New Roman"/>
              </w:rPr>
              <w:t>пытывающий потребность в самовыраж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 xml:space="preserve">нии, в т.ч. творческом. </w:t>
            </w:r>
          </w:p>
          <w:p w:rsidR="00B468AA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активность, самосто</w:t>
            </w:r>
            <w:r w:rsidRPr="005A2EFF">
              <w:rPr>
                <w:rFonts w:ascii="Times New Roman" w:hAnsi="Times New Roman" w:cs="Times New Roman"/>
              </w:rPr>
              <w:t>я</w:t>
            </w:r>
            <w:r w:rsidRPr="005A2EFF">
              <w:rPr>
                <w:rFonts w:ascii="Times New Roman" w:hAnsi="Times New Roman" w:cs="Times New Roman"/>
              </w:rPr>
              <w:t xml:space="preserve">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AF6265" w:rsidRPr="005A2EFF" w:rsidRDefault="00AF6265" w:rsidP="005A2EFF">
            <w:pPr>
              <w:pStyle w:val="afe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Обладающий первичной картиной мира на основе традиционных ценностей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Здоровье, жизнь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8AA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Понимающий ценность жизни, владе</w:t>
            </w:r>
            <w:r w:rsidRPr="005A2EFF">
              <w:rPr>
                <w:rFonts w:ascii="Times New Roman" w:hAnsi="Times New Roman" w:cs="Times New Roman"/>
              </w:rPr>
              <w:t>ю</w:t>
            </w:r>
            <w:r w:rsidRPr="005A2EFF">
              <w:rPr>
                <w:rFonts w:ascii="Times New Roman" w:hAnsi="Times New Roman" w:cs="Times New Roman"/>
              </w:rPr>
              <w:t>щий основными способами укрепления зд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ровья - занятия физической культурой, з</w:t>
            </w:r>
            <w:r w:rsidRPr="005A2EFF">
              <w:rPr>
                <w:rFonts w:ascii="Times New Roman" w:hAnsi="Times New Roman" w:cs="Times New Roman"/>
              </w:rPr>
              <w:t>а</w:t>
            </w:r>
            <w:r w:rsidRPr="005A2EFF">
              <w:rPr>
                <w:rFonts w:ascii="Times New Roman" w:hAnsi="Times New Roman" w:cs="Times New Roman"/>
              </w:rPr>
              <w:t>каливание, утренняя гимнастика, соблюд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>ние личной гигиены и безопасного повед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>ния и другое; стремящийся к сбережению и укреплению собственного здоровья и здор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 xml:space="preserve">вья окружающих. </w:t>
            </w:r>
          </w:p>
          <w:p w:rsidR="00B468AA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интерес к физическим у</w:t>
            </w:r>
            <w:r w:rsidRPr="005A2EFF">
              <w:rPr>
                <w:rFonts w:ascii="Times New Roman" w:hAnsi="Times New Roman" w:cs="Times New Roman"/>
              </w:rPr>
              <w:t>п</w:t>
            </w:r>
            <w:r w:rsidRPr="005A2EFF">
              <w:rPr>
                <w:rFonts w:ascii="Times New Roman" w:hAnsi="Times New Roman" w:cs="Times New Roman"/>
              </w:rPr>
              <w:t>ражнениям и подвижным играм, стремление к личной и командной победе, нравстве</w:t>
            </w:r>
            <w:r w:rsidRPr="005A2EFF">
              <w:rPr>
                <w:rFonts w:ascii="Times New Roman" w:hAnsi="Times New Roman" w:cs="Times New Roman"/>
              </w:rPr>
              <w:t>н</w:t>
            </w:r>
            <w:r w:rsidRPr="005A2EFF">
              <w:rPr>
                <w:rFonts w:ascii="Times New Roman" w:hAnsi="Times New Roman" w:cs="Times New Roman"/>
              </w:rPr>
              <w:t xml:space="preserve">ные и волевые качества. </w:t>
            </w:r>
          </w:p>
          <w:p w:rsidR="00B468AA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Демонстрирующий потребность в двиг</w:t>
            </w:r>
            <w:r w:rsidRPr="005A2EFF">
              <w:rPr>
                <w:rFonts w:ascii="Times New Roman" w:hAnsi="Times New Roman" w:cs="Times New Roman"/>
              </w:rPr>
              <w:t>а</w:t>
            </w:r>
            <w:r w:rsidRPr="005A2EFF">
              <w:rPr>
                <w:rFonts w:ascii="Times New Roman" w:hAnsi="Times New Roman" w:cs="Times New Roman"/>
              </w:rPr>
              <w:t xml:space="preserve">тельной деятельности. </w:t>
            </w:r>
          </w:p>
          <w:p w:rsidR="00AF6265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Имеющий представление о некоторых в</w:t>
            </w:r>
            <w:r w:rsidRPr="005A2EFF">
              <w:rPr>
                <w:rFonts w:ascii="Times New Roman" w:hAnsi="Times New Roman" w:cs="Times New Roman"/>
              </w:rPr>
              <w:t>и</w:t>
            </w:r>
            <w:r w:rsidRPr="005A2EFF">
              <w:rPr>
                <w:rFonts w:ascii="Times New Roman" w:hAnsi="Times New Roman" w:cs="Times New Roman"/>
              </w:rPr>
              <w:t>дах спорта и активного отдыха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Понимающий ценность труда в семье и в обществе на основе уважения к людям тр</w:t>
            </w:r>
            <w:r w:rsidRPr="005A2EFF">
              <w:rPr>
                <w:rFonts w:ascii="Times New Roman" w:hAnsi="Times New Roman" w:cs="Times New Roman"/>
              </w:rPr>
              <w:t>у</w:t>
            </w:r>
            <w:r w:rsidRPr="005A2EFF">
              <w:rPr>
                <w:rFonts w:ascii="Times New Roman" w:hAnsi="Times New Roman" w:cs="Times New Roman"/>
              </w:rPr>
              <w:t>да, результатам их деятельности.</w:t>
            </w:r>
          </w:p>
          <w:p w:rsidR="00AF6265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Проявляющий трудолюбие при выполн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>нии поручений и в самостоятельной де</w:t>
            </w:r>
            <w:r w:rsidRPr="005A2EFF">
              <w:rPr>
                <w:rFonts w:ascii="Times New Roman" w:hAnsi="Times New Roman" w:cs="Times New Roman"/>
              </w:rPr>
              <w:t>я</w:t>
            </w:r>
            <w:r w:rsidRPr="005A2EFF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AF6265" w:rsidRPr="005A2EFF" w:rsidTr="00AF626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Эстетическое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265" w:rsidRPr="005A2EFF" w:rsidRDefault="00AF6265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265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Способный воспринимать и чувствовать прекрасное в быту, природе, поступках, и</w:t>
            </w:r>
            <w:r w:rsidRPr="005A2EFF">
              <w:rPr>
                <w:rFonts w:ascii="Times New Roman" w:hAnsi="Times New Roman" w:cs="Times New Roman"/>
              </w:rPr>
              <w:t>с</w:t>
            </w:r>
            <w:r w:rsidRPr="005A2EFF">
              <w:rPr>
                <w:rFonts w:ascii="Times New Roman" w:hAnsi="Times New Roman" w:cs="Times New Roman"/>
              </w:rPr>
              <w:t>кусстве.</w:t>
            </w:r>
          </w:p>
          <w:p w:rsidR="00AF6265" w:rsidRPr="005A2EFF" w:rsidRDefault="00AF6265" w:rsidP="005A2EFF">
            <w:pPr>
              <w:pStyle w:val="afe"/>
              <w:ind w:firstLine="175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Стремящийся к отображению прекрасного в продуктивных видах деятельности</w:t>
            </w:r>
          </w:p>
        </w:tc>
      </w:tr>
    </w:tbl>
    <w:p w:rsidR="00B262B3" w:rsidRPr="005A2EFF" w:rsidRDefault="00B262B3" w:rsidP="005A2EFF">
      <w:pPr>
        <w:pStyle w:val="s38"/>
        <w:spacing w:before="0" w:after="0"/>
        <w:jc w:val="both"/>
        <w:rPr>
          <w:color w:val="000000"/>
        </w:rPr>
      </w:pPr>
    </w:p>
    <w:p w:rsidR="00BB0EBD" w:rsidRPr="005A2EFF" w:rsidRDefault="00BB0EBD" w:rsidP="005A2E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0EBD" w:rsidRPr="005A2EFF" w:rsidRDefault="00BB0EBD" w:rsidP="005A2EF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262B3" w:rsidRPr="005A2EFF" w:rsidRDefault="00B468AA" w:rsidP="005A2E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2. </w:t>
      </w:r>
      <w:r w:rsidR="00B262B3"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СОДЕРЖАТЕЛЬНЫЙ</w:t>
      </w:r>
      <w:r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РАЗДЕЛ</w:t>
      </w:r>
    </w:p>
    <w:p w:rsidR="00B262B3" w:rsidRPr="005A2EFF" w:rsidRDefault="00B262B3" w:rsidP="005A2E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600" w:lineRule="atLeast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A2EFF">
        <w:rPr>
          <w:rFonts w:ascii="Times New Roman" w:hAnsi="Times New Roman" w:cs="Times New Roman"/>
          <w:b/>
          <w:bCs/>
          <w:spacing w:val="-2"/>
          <w:sz w:val="24"/>
          <w:szCs w:val="24"/>
        </w:rPr>
        <w:t>1. Уклад образовательной организации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Уклад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– общественный договор участников образовательных отношений, опира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щийся на базовые национальные ценности, содержащий традиции региона и ДО, задающий культуру поведения сообществ, описывающий предметно-пространственную среду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 и социокультурный  контекст. Уклад МАДОУ детский сад №20 г.Туймазы  имеет следу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щие характ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ристики: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цель и смысл деятельности детского сада, его миссия;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принципы жизни и воспитания детского сада;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образ детского сада, его особенности, символика, внешний имидж;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отношение к воспитанникам, их родителям, сотрудникам и партнерам детского сада;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ключевые правила детского сада;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традиции и ритуалы, особые нормы этикета в детском саду;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особенности РППС, отражающие образ и ценности детского сада;</w:t>
      </w:r>
    </w:p>
    <w:p w:rsidR="005A2EFF" w:rsidRPr="003A22BF" w:rsidRDefault="005A2EFF" w:rsidP="000278DD">
      <w:pPr>
        <w:numPr>
          <w:ilvl w:val="0"/>
          <w:numId w:val="1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социокультурный контекст, внешнюю социальную и культурную среду детского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Уклад учитывает специфику и конкретные формы организации распорядка дневного,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дельного, месячного, годового циклов жизни детского сада.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нашего детского сада: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развивать личность каждого воспитанника с учетом его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дивидуальности, создать условия для позитивной социализации детей на основе традиционных це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ностей российского общества.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Смысл деятельности детского сада: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создать такие условия в пространстве детского сада, чтобы воспитать высоконравственного, творческого, компетентного гражданина России, кот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рый принимает судьбу Отечества как свою личную, осознает ответственность за настоящее и будущее своей страны, знает и чтит духовные и культурные традиции многонационального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рода России.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Миссия: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совместными усилиями детского сада, семьи и социальных партнеров создать условия для воспитания, развития и обучения детей на основе успешного опыта прошлого и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редовых технологий настоящего. В детском саду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тываются дети в возрасте от 2 до 7 лет.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представителей. Сове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шенствование работы взаимодействия с родителями является ежегодно одной из задач нашего коллектива. Родители – наши партнеры во всем.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педагогов МАДОУ детский сад №20 г.Туймазы  с детьми основ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вается на духовно-нравственных и социокультурных ценностях и принятых в обществе прав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лах и нормах поведения в интересах человека, семьи, общества и опирается на </w:t>
      </w: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семь принц</w:t>
      </w: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пов: 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3"/>
        <w:gridCol w:w="7280"/>
      </w:tblGrid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принц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Характеристика 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гум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2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Приоритет жизни и здоровья человека, прав и свобод личности, свободного развития личн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сти;</w:t>
            </w:r>
          </w:p>
          <w:p w:rsidR="005A2EFF" w:rsidRPr="003A22BF" w:rsidRDefault="005A2EFF" w:rsidP="000278DD">
            <w:pPr>
              <w:numPr>
                <w:ilvl w:val="0"/>
                <w:numId w:val="2"/>
              </w:numPr>
              <w:spacing w:after="0" w:line="240" w:lineRule="auto"/>
              <w:ind w:left="780" w:right="1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взаимоуважения, трудолюбия, гражданственности, патриотизма, ответственности, прав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 культуры, бережного отношения к природе и окр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жающей среде, 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ционального природопользования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ценнос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ного единства и совм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Единство ценностей и смыслов воспитания, разделяемых всеми 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участниками образовательных отношений, содействие, сотворч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 и сопереживание, взаимопонимание и взаимное уважение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Принцип общего культурного образов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основывается на культуре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традициях России, включая культурные особенн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региона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следов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нравственному примеру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 как метод воспитания позволяет расширить нравс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опыт ребенка, побудить его к открытому внутреннему ди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логу, пробудить в нем нравственную рефлексию, обеспечить 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можность выбора при построении собственной системы ценностных отношений, продемонстрировать ребенку реальную возможность следов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идеалу в жизни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без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пасной жизнедеятел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Защищенность важных интересов личности от внутренних и внешних угроз, воспитание через призму безопасности и безопасн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поведения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совмес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 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бенка и взрослого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Значимость совместной деятельности взрослого и ребенка на основе приобщения к культурным ценн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стям и их освоения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 инкл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зивн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 образования</w:t>
            </w:r>
          </w:p>
        </w:tc>
      </w:tr>
    </w:tbl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Образ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МАДОУ детский сад №20 г.Туймазы  ассоциируется у родителей, проверяющих органов и социальных партнеров с сильной профессиональной командой детского сада, в кот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ром управленческая и педагогическая части эффективно дополняют друг друга, а также с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крытостью и добродушием к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ружающим и в первую очередь к детям.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Фирменный стиль, внутрикорпоративная этика, которых придерживаются все работники детского сада, уважительное отношение к бывшим сотрудникам – педагогам-пенсионерам,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ганизация дней открытых дверей, презентация успешного опыта на городских методических мероприятиях, профессиональных конкурсах разного уровня, в официальных госпабликах в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циальной сети, на сайте позволяют формировать и поддерживать положительный внешний имидж МАДОУ детский сад №20 г.Туймазы 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Уклад в качестве установившегося порядка жизни МАДОУ детский сад №20 г.Туймазы  определяет мировосприятие, гармонизацию интересов и возможностей совместной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 детских, взрослых и детско-взрослых общностей. Через создание данных общностей и на основе уклада ДОУ , который задает и удерживает ценности воспитания для всех участников обр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зовательных отношений, строится отношение к воспитанникам, родителям, сотрудникам и партнерам ДОУ.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Отношение к воспитанникам в рамках детско-взрослой общности педагоги выстраивают на основе важного принципа дошкольного образования – признания ребенка полноценным уч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стником (субъектом) образовательных отношений. Предоставляют воспитанникам право выб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ра, поддерживают детскую инициативу и самостоятельность в различных видах деятельности, реализуют педаг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гические технологии для успешной социализации воспитанников и развития у них коммуникативных навыков.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рамках детских общностей педагоги учат детей относиться друг к другу с уважением. Поддерживают детские инициативы, учат детей сопереживать, общаться, проявлять дружел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бие, сотрудничать, соблюдать правила, проявлять активную личностную позицию, бережно и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уважительно относиться к результатам своего труда и труда других людей. Воспитывают в 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тях уважительное отношение к родителям, педагогам и другим взрослым людям.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Отношение к родителям (законным представителям) воспитанников строится на принц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пах ценностного единства и сотрудничества всех субъектов социокультурного окружения 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ского сада и приоритета семьи в воспитании, обучении и развитии ребенка. В процессе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тательной работы педколлектив МАДОУ детский сад №20 г.Туймазы  реализует различные 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ды и формы сотру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ничества.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Отношение к сотрудникам и партнерам строится на основе принципов открытости и к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декса нормы профессиональной этики и поведения. С целью реализации воспитательного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тенциала МАДОУ детский сад №20 г.Туймазы  организует работу по повышению професси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нально-личностных компетенций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трудников детского сада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– целенаправленное взаимодействие взрослых и детей на основе </w:t>
      </w:r>
      <w:r w:rsidRPr="003A22B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ключевых правил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МАДОУ детский сад №20 г.Туймазы  :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на личном примере формировать у детей ценностные ориентиры, нормы общения и поведения;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формировать общую для всех культуру безопасного и здорового образа жизни;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мотивировать детей общаться друг с другом, поощрять стремление к взаимодейс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вию;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поощрять детскую дружбу, чтобы она принимала общественную напра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ленность;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содействовать проявлению детьми заботы об окружающих, учить проя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лять чуткость к сверстникам;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насыщать жизнь детей событиями, которые сплачивают и объединяют;</w:t>
      </w:r>
    </w:p>
    <w:p w:rsidR="005A2EFF" w:rsidRPr="003A22BF" w:rsidRDefault="005A2EFF" w:rsidP="000278DD">
      <w:pPr>
        <w:numPr>
          <w:ilvl w:val="0"/>
          <w:numId w:val="3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следовать общим для всех правилам, нормам поведения и традициям.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Традиции и ритуалы МАДОУ детский сад №20 г.Туймазы  формируют и развивают тво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ческое мышление детей, помогают реализовать идеи воспитанников. Кроме традиции утренней встречи детей, педагоги сформировали другие тр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диции и ритуалы в группах.  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вителей. Совершенствование работы взаимодействия с родителями является ежегодно одной из задач нашего коллектива. Родители – наши партнеры во всем. Традицией стала для нас возмо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ность проведения открытых просмотров творческой деятельности воспитанников в разных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правлениях искусства (музыка, танец, рисование, театральные постановки и др.) каждую пя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ницу еженедельно, что способствует раскрытию талантов наших воспитанников посредством искусства, а также созданию ситуации успеха каждого воспитанника и гармоничного сотрудн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чества с родительской общественностью. Помимо этого, мы создаем условия посредством 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лизации детско-родительских проектов «Приходи, сказка», «Все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фессии важны», родители имеют возможность совместного участия в значимых событиях ДОО.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Праздники – одна из общих традиций детского сад и часть воспитательной работы. Пед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гоги планируют для детей сезонные, общегражданские, профессиональные или международные праздники. Так, среди сезонных праздников дети отмечают начало осеннего урожая, встречи и проводы зимы, весны.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МАДОУ детский сад №20 г.Туймазы  есть особые нормы этикета, которых придержив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ется педколлектив: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всегда приветствовать детей и родителей с улыбкой;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информировать родителей о событиях без оценивания и не переклад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вать на них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ветственность за поведение ребенка в ДОУ;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не повышать голос в общении с детьми, родителями, коллегами;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уважительно относиться к детям, родителям, коллегам;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проявлять самообладание, выдержку в отношениях с детьми;</w:t>
      </w:r>
    </w:p>
    <w:p w:rsidR="005A2EFF" w:rsidRPr="003A22BF" w:rsidRDefault="005A2EFF" w:rsidP="000278DD">
      <w:pPr>
        <w:numPr>
          <w:ilvl w:val="0"/>
          <w:numId w:val="4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сочетать требовательность с чутким отношением к воспитанникам.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Подрастающее поколение нашего края должно знать и гордиться особенностями своей малой родины, родного края, любить его и осознавать себя частицей удивительного  сообщес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ва. Республика Башкортостан  всегда считался хлебосольным,   богатым краем     Жители 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шей  республики отличаются богатым колоритом народной культуры. Поэтому юные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танники должны стать достойными их преемниками. Осуществить эту цель нам поможет вкл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чение в нашу Программу региональной образовательной программы «Академия детства», 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набаева Ф.Г. Фаизова М.И., Агзамова З.А. посредством которой будет организована воспит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тельная деятельность по формированию духовно-нравственной культуры через разные виды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 в течение дня.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Реализация Программы осуществляется квалифицированными педагогическими рабо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никами детского сада в течение всего времени пребывания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танников в детском саду.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МАДОУ  детский сад №20  взаимодействует  с социальными партнерами: </w:t>
      </w:r>
    </w:p>
    <w:p w:rsidR="005A2EFF" w:rsidRPr="003A22BF" w:rsidRDefault="005A2EFF" w:rsidP="000278DD">
      <w:pPr>
        <w:pStyle w:val="aa"/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СОШ школа № 53 г.Туймазы   </w:t>
      </w:r>
    </w:p>
    <w:p w:rsidR="005A2EFF" w:rsidRPr="003A22BF" w:rsidRDefault="005A2EFF" w:rsidP="000278DD">
      <w:pPr>
        <w:pStyle w:val="aa"/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Татарский драматический театр</w:t>
      </w:r>
    </w:p>
    <w:p w:rsidR="005A2EFF" w:rsidRPr="003A22BF" w:rsidRDefault="005A2EFF" w:rsidP="000278DD">
      <w:pPr>
        <w:numPr>
          <w:ilvl w:val="0"/>
          <w:numId w:val="5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районная библиотека  </w:t>
      </w:r>
    </w:p>
    <w:p w:rsidR="005A2EFF" w:rsidRPr="003A22BF" w:rsidRDefault="005A2EFF" w:rsidP="000278DD">
      <w:pPr>
        <w:numPr>
          <w:ilvl w:val="0"/>
          <w:numId w:val="5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районная ПЧ;</w:t>
      </w:r>
    </w:p>
    <w:p w:rsidR="005A2EFF" w:rsidRPr="003A22BF" w:rsidRDefault="005A2EFF" w:rsidP="000278DD">
      <w:pPr>
        <w:numPr>
          <w:ilvl w:val="0"/>
          <w:numId w:val="5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музыкальная школа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Это позволяет привлечь их в рамках социального партнерства по разным направл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ниям воспитания и социализации воспитанников.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Представленный сложившийся уклад детского сада является единым как для реализации обязательной части ОП ДО, так и части, формируемой участниками образовательных отнош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ний. 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spacing w:val="-2"/>
          <w:sz w:val="24"/>
          <w:szCs w:val="24"/>
        </w:rPr>
        <w:t>3.3.1 Воспитывающая среда ДОУ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Воспитывающая среда – это особая форма организации образовательного процесса, 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лизующего цель и задачи воспитания.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Воспитывающая среда ДОО определяется целью и задачами воспитания, 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ховно-нравственными и социокультурными ценностями, и для нас это не только и не столько матер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альные объекты, а в первую очередь окружающая среда и люди, которые являются нос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телями национальной культуры и выступают примером для подрастающего поколения. Внешний вид, речь, взаимоотношения, поступки и дела, все это имеет немаловажное значение для успешной 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кладки ценностей воспитания.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Воспитательный процесс – процесс непрерывный. Каждую минуту в повседневной жизни, в игре, во время образовательной деятельности, совместной организованной деятельности,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гулки идет воспитательный процесс. В детском саду одним из главных инструментов является 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питатель, так как именно он находится в контакте с детьми целый день и является носителем культурных ценностей и наглядным примером. Это требует от взрослого большого педагогич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ского такта, выдержки, доброты, человечности, искренности. Особенно важна спокойная ман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ра держаться и разговаривать, приветливость, умение выбирать приемы, соответствующие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строению ребенка: вовремя пошутить, успокоить, доверительно погов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рить, другими словами, создать благоприятную почву для зерна воспитательных ценностей, которое мы сеем с первых дней пребывания детей в детском саду.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Процесс приобщения к культурным образцам человеческой деятельности (культуре жизни, познанию мира, речи, коммуникации и прочим),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успешным, если взро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лый выступает в этом процессе в роли партнера, а не руководителя, поддерживая и развивая мотивацию ребе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ка. Партнерские отношения взрослого и ребенка в ДОО и в семье являются залогом комфор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ной воспитывающей среды, где главным носителем культуры является пример взрослого, кот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рый находится рядом с ребенком.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Еще одним главным инструментом воспитывающей среды является пре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метно-пространственная среда ДОО, которая характеризуется отражением федеральной, реги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нальной и муниципальной специфики посредством оформления помещений сада, закладки воспитател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ных ценностей с помощью оборуд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вания и игровых материалов, наполняющих </w:t>
      </w:r>
      <w:r w:rsid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ППС детского сада.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Воспитывающая среда, созданная в ДОО для эффективной реализации воспитательных ценностей, является единой как для реализации обязательной части, так и части, формируемой учас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никами образовательных отношений.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  3.3.2.  Общности образовательной организации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Профессиональная общность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– это устойчивая система связей и отношений между людьми, единство целей и задач воспитания, реализуемое всеми сотрудниками ДОО. Основой эффективности такой общности является рефлексия собственной профессиональной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ДОО введены следующие принципы построения воспитательной работы с детьми для педагогических работников: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быть примером в формировании полноценных и сфо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мированных ценностных ориентиров, норм общения и поведения;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мотивировать детей к общению друг с другом, поо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рять даже самые незначительные стремления к общению и взаимоде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ствию;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поощрять детскую дружбу, стараться, чтобы дружба между отдельными детьми внутри группы сверстников принимала общественную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правленность;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заботиться о том, чтобы дети непрерывно приобретали опыт общ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 на основе чувства доброжелательности;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содействовать проявлению детьми заботы об окр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жающих, учить проявлять чуткость к сверстникам, побуждать детей сопереживать, беспокоиться, проявлять внимание к заболевшему товар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щу;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воспитывать в детях такие качества личности, которые помогают влиться в общество сверстников (организованность, общительность, отзы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чивость, щедрость, доброжелательность и пр.);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учить детей совместной деятельности, насыщать их жизнь событи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ми, которые сплачивали бы и объединяли ребят;</w:t>
      </w:r>
    </w:p>
    <w:p w:rsidR="005A2EFF" w:rsidRPr="003A22BF" w:rsidRDefault="005A2EFF" w:rsidP="000278DD">
      <w:pPr>
        <w:numPr>
          <w:ilvl w:val="0"/>
          <w:numId w:val="6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должны воспитывать в детях чувство ответственности перед группой за свое поведение.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Профессионально-родительская общность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можно выявление и в дальнейшем создание условий, которые необходимы для его оптимальн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го и полноценного развития и воспитания.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Детско-взрослая общность.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Для общности характерно содействие друг другу, сотворч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ство и сопереживание, взаимопонимание и взаимное уважение, отношение к ребенку как к по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ноправному человеку, наличие общих симпатий, ценностей и смыслов у всех участников об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ными.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тельных задач.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Детская общность.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Общество сверстников – необходимое условие полноценного разв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маться, достигать поставленной цели. Чувство приверженности к группе сверстников рождае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ся тогда, когда ребенок впервые начинает понимать, что рядом с ним такие же, как он сам, что свои ж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лания необходимо соотносить с желаниями других.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 должен воспитывать у детей навыки и привычки поведения, качества, опр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ности, развивать у детей стремление и умение помогать как старшим, так и друг другу, оказ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вать сопротивление плохим поступкам, общими усилиями достигать поставленной ц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Одним из видов детских общностей являются разновозрастные детские общн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бенка стать авторитетом и образцом для подражания, а также пространство для воспитания 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боты и ответственности.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Культура поведения воспитателя в общностях как значимая составляющая уклада.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циональный настрой группы, спокойная обстановка, отсутствие спешки, разумная сбалансир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ванность планов – это необходимые условия нормальной жизни и развития детей.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 должен соблюдать кодекс норм профессиональной этики и пов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дения: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 всегда выходит навстречу родителям и приветствует родителей и детей пе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вым;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улыбка – всегда обязательная часть приветствия;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 описывает события и ситуации, но не дает им оценки;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 не обвиняет родителей и не возлагает на них ответственность за поведение 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тей в детском саду;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тон общения ровный и дружелюбный, исключается повышение голоса;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личности воспитанника;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умение заинтересованно слушать собеседника и сопереживать ему;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умение видеть и слышать воспитанника, сопереживать ему;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уравновешенность и самообладание, выдержка в отношениях с детьми;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танников;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умение сочетать требовательность с чутким отношением к воспитанн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кам;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знание возрастных и индивидуальных особенностей воспитанников;</w:t>
      </w:r>
    </w:p>
    <w:p w:rsidR="005A2EFF" w:rsidRPr="003A22BF" w:rsidRDefault="005A2EFF" w:rsidP="000278DD">
      <w:pPr>
        <w:numPr>
          <w:ilvl w:val="0"/>
          <w:numId w:val="7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соответствие внешнего вида статусу воспитателя детского сада. 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3.3.4 . Задачи воспитания в образовательных областях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Задачи воспитания в образовательных областях соответствуют пункту 29.3.4 ФОП ДО, стр. 67–74. 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 В части Программы, формируемой участниками образовательных отношений, большое внимание нами уделяется здоровьесберегающим технологиям, направленным на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пользование дифференцированного подхода к организации оздоровительного двигательного режима в детском саду в течение дня в разных видах деятельности, со сменой поз, во время ст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тистических занятий, развития физических качеств, формирования потребности в двигательной активности, направленной на развитие эмоционально-волевой сферы, морально-нравственных качеств ли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ности и формирование элементарных представлений о здоровом образе жизни.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Педагоги свободно применяют здоровьесберегающие технологии как во время организ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ванной образовательной деятельности – в ходе ООД, так и в ходе режимных моментов и сам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стоятельной деятельности детей посредством организации динамических пауз, физкультмин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ток, пальчиковых, корригирующих, артикуляционных и других видов гимнастик в сочетании с элементами семян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терапии.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направлении совершенствования двигательной активности детей, развития представл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ний о своем теле и своих физических возможностях, формировании начальных представлений о спо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 взрослые уделяют специальное внимание развитию у ребенка представлений о своем теле, произвольности действий и движений ребенка. Для удовлетворения естественной потре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ности детей в движении педагоги организуют пространственную среду с соответствующим оборудованием как внутри помещения, так и на внешней территории (классики, горки, качели и т. п.), подвижные игры (как свободные, так и по правилам), занятия, которые способствуют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лучению детьми положительных эмоций от двигательной активности, спортивные праздники, развивают у детей интерес к различным видам спорта, активизируют к зан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тиям на спортивных снарядах, упражнениям в беге, прыжках, лазании, метании и др., поб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ждают детей выполнять физические упражнения, способствующие развитию равновесия, развитию ловкости, координ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ции движений, силы, гибкости, правильного формирования опорно-двигательной системы 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ского организма.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течение дня и на занятиях поддерживается интерес детей к двигательным паузам, разн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го вида гимнастикам, элементам семянотерапии.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Воспитательную деятельность в рамках образовательной области проводят воспитатели ДОО.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ЛЕГО-технология плавно интегрируется в обязательную часть Программы, реализуется в совместно организованной деятельности, а также находит место для реализации в самосто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тельной деятельности воспитанников. Данная технология направлена на развитие психических процессов и личностных качеств дошкольников, конструкторских умений и навыков, коммун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кативной компетентности детей, воспитание творческой и целеустремленной личности, спосо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ной самостоятельно ставить перед собой задачи и находить оригинальные 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собы решения.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Содержание парциальной программы по музыкальному воспитанию дошкольн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ков «Ладушки» ориентирует ребенка-дошкольника на ценности музыкальной культуры как ча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 общей духо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ной культуры, имеет важное значение не только для музыкального, но и общего развития ребенка, нравственно-эстетического становления личности, понимания детьми сущн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 музыкального искусства, выражающего определенное эмоциональное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держание.&lt;...&gt;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Содержание региональной программы «Все о том, как мы живем» плавно интегрируется в об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зательную часть основной образовательной программы:</w:t>
      </w:r>
    </w:p>
    <w:p w:rsidR="005A2EFF" w:rsidRPr="003A22BF" w:rsidRDefault="005A2EFF" w:rsidP="000278DD">
      <w:pPr>
        <w:numPr>
          <w:ilvl w:val="0"/>
          <w:numId w:val="8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знакомство детей с родным краем, дать детям представление о географ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ческом расположении края на географической карте, природно-климатических усл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виях края,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родном окружении;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spacing w:val="-2"/>
          <w:sz w:val="24"/>
          <w:szCs w:val="24"/>
        </w:rPr>
        <w:t>3.3.5.  Формы совместной деятельности в образовательной организации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Формирование базового доверия к миру, к людям, к себе – ключевая задача периода 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вития ребенка в дошкольном возрасте. Значение установления и поддержки позитивных наде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ных отношений в контексте реализации Программы сохраняет свое значение на всех возра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тных ступенях.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Работа с родителями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Процесс становления полноценной личности ребенка происходит под влиянием разли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ных факторов, первым и важнейшим из которых является семья. Именно родители, семья в ц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лом вырабатывают у детей базовые социальные и воспитательные ценности, ориентации,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требности, интересы и привычки поведения.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Семья – важнейший институт социализации личности. Именно в семье человек получает первый опыт социального взаимодействия. В нашей дошкольной образовательной организации выстраивается социальная ситуация развития ребенка в тесном сотрудничестве с родителями (законными представителями) детей на принципах целостного единства воспитательных ценн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стей и успешного сотрудничества. Единство педагогических целей общества и семьи определ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ет тесную связь между общественным и семейным воспитанием, что способствует всесторо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нему гармоничному воспитанию и развитию детей.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Единство ценностей и готовность к сотрудничеству всех участников образовательных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ношений составляют основу уклада нашей ДОО.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Атмосфера любви, взаимного внимания и заботы в семье воздействует на формирование нравственных чувств и качеств ребенка. Поскольку эмоции в жизни дошкольника играют гл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венствующую роль, определяют направление его деятельности, формирование эмоци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нальной сферы становится основой воспит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 ценностных ориентиров личности ребенка.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Взаимодействие педагогов образовательной организации с родителями направлено на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вышение педагогической культуры родителей. Задача педагогов – активизировать роль родит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лей в воспитании ребенка, выработать единое и адекватное понимание проблем воспитания в совр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менном обществе и оказать компетентное влияние на их коррекцию.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Главной ценностью педагогической культуры является ребенок — его воспитание и 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витие, социальная защита и поддержка его достоинства и прав челов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Основной целью работы с родителями является обеспечение взаимодействия с семьей, 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влечение родителей в воспитательный процесс для формирования у них компетентной педаг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гической позиции по отношению к собственному 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бенку.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Работа, обеспечивающая взаимодействие с семьями воспитанников, включает следующие 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правления:</w:t>
      </w:r>
    </w:p>
    <w:p w:rsidR="005A2EFF" w:rsidRPr="003A22BF" w:rsidRDefault="005A2EFF" w:rsidP="003A22BF">
      <w:pPr>
        <w:spacing w:after="0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2EFF" w:rsidRPr="003A22BF" w:rsidRDefault="005A2EFF" w:rsidP="003A22BF">
      <w:pPr>
        <w:spacing w:after="0" w:line="240" w:lineRule="auto"/>
        <w:ind w:left="60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аналитическое </w:t>
      </w:r>
    </w:p>
    <w:p w:rsidR="005A2EFF" w:rsidRPr="003A22BF" w:rsidRDefault="005A2EFF" w:rsidP="003A22BF">
      <w:p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– изучение семьи, выяснение воспитательных дефицитов в семье, потребностей ребенка и предпочтений родителей для согласования и определения единых воспит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тельных воздействий на ребенка;</w:t>
      </w:r>
    </w:p>
    <w:p w:rsidR="005A2EFF" w:rsidRPr="003A22BF" w:rsidRDefault="005A2EFF" w:rsidP="003A22BF">
      <w:pPr>
        <w:spacing w:after="0" w:line="240" w:lineRule="auto"/>
        <w:ind w:left="42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коммуникативно-деятельностное </w:t>
      </w:r>
    </w:p>
    <w:p w:rsidR="005A2EFF" w:rsidRPr="003A22BF" w:rsidRDefault="005A2EFF" w:rsidP="003A22BF">
      <w:p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– направлено на повышение педагогической культуры родителей в сфере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тательных ценностей, вовлечение родителей в воспитательный процесс, создание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циокультурной среды, обеспечивающей единые подходы к развитию личности в семье и детском коллективе;</w:t>
      </w:r>
    </w:p>
    <w:p w:rsidR="005A2EFF" w:rsidRPr="003A22BF" w:rsidRDefault="005A2EFF" w:rsidP="003A22BF">
      <w:pPr>
        <w:spacing w:after="0" w:line="240" w:lineRule="auto"/>
        <w:ind w:left="60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информационное </w:t>
      </w:r>
    </w:p>
    <w:p w:rsidR="005A2EFF" w:rsidRPr="003A22BF" w:rsidRDefault="005A2EFF" w:rsidP="003A22BF">
      <w:pPr>
        <w:spacing w:after="0" w:line="240" w:lineRule="auto"/>
        <w:ind w:left="36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– пропаганда и популяризация опыта деятельности ДОУ, создание открытого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формационного пространства (сайт ДОО, форум, группы в социальных сетях и др.).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Основными направлениями и формами работы с семьей являются:</w:t>
      </w:r>
    </w:p>
    <w:p w:rsidR="005A2EFF" w:rsidRPr="003A22BF" w:rsidRDefault="005A2EFF" w:rsidP="000278DD">
      <w:pPr>
        <w:numPr>
          <w:ilvl w:val="0"/>
          <w:numId w:val="9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Взаимопознание и взаимоинформирование.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Успешное взаимодействие возможно лишь в том случае, если детский сад знаком с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тательными возможностями семьи ребенка, а семья имеет представление о воспитательных ценностях в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дагогические ресурсы для решения общих задач воспитания.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Прекрасную возможность для обоюдного познания воспитательного потенци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ла дают:</w:t>
      </w:r>
    </w:p>
    <w:p w:rsidR="005A2EFF" w:rsidRPr="003A22BF" w:rsidRDefault="005A2EFF" w:rsidP="000278DD">
      <w:pPr>
        <w:numPr>
          <w:ilvl w:val="0"/>
          <w:numId w:val="10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специально организуемая социально-педагогическая диагностика с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пользованием интервьюирования, бесед, анкетирования;</w:t>
      </w:r>
    </w:p>
    <w:p w:rsidR="005A2EFF" w:rsidRPr="003A22BF" w:rsidRDefault="005A2EFF" w:rsidP="000278DD">
      <w:pPr>
        <w:numPr>
          <w:ilvl w:val="0"/>
          <w:numId w:val="10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организация дней открытых дверей в детском саду и погружение в 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питательное пространство (атмосферу) сада (этическое, культурное, трудовое, патри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тическое,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доровительное, дружеское, гуманное и т. д.);</w:t>
      </w:r>
    </w:p>
    <w:p w:rsidR="005A2EFF" w:rsidRPr="003A22BF" w:rsidRDefault="005A2EFF" w:rsidP="000278DD">
      <w:pPr>
        <w:numPr>
          <w:ilvl w:val="0"/>
          <w:numId w:val="10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разнообразные трансляции достижений воспитанников (выставки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дуктивной 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тельности, творческих работ, совместных проектов, значимые события, театрализованные постановки, фестивали дружбы народов и др. (напишите свое)), 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ляющиеся характерным индикатором успехов и трудностей воспитывающих ст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рон;</w:t>
      </w:r>
    </w:p>
    <w:p w:rsidR="005A2EFF" w:rsidRPr="003A22BF" w:rsidRDefault="005A2EFF" w:rsidP="000278DD">
      <w:pPr>
        <w:numPr>
          <w:ilvl w:val="0"/>
          <w:numId w:val="10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информирование и повышение педагогической компетентности посре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ством интернет-ресурсов (детского сада, органов управления образованием), а также форумов род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тельской общественности.</w:t>
      </w:r>
    </w:p>
    <w:p w:rsidR="005A2EFF" w:rsidRPr="003A22BF" w:rsidRDefault="005A2EFF" w:rsidP="000278DD">
      <w:pPr>
        <w:numPr>
          <w:ilvl w:val="0"/>
          <w:numId w:val="11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Повышение педагогической компетентности родителей: организация   «школы для родителей» (лекции, семинары, семинары-практикумы), проведение ма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тер-классов, тренингов, электронного воспитательного ресурса сада.</w:t>
      </w:r>
    </w:p>
    <w:p w:rsidR="005A2EFF" w:rsidRPr="003A22BF" w:rsidRDefault="005A2EFF" w:rsidP="000278DD">
      <w:pPr>
        <w:numPr>
          <w:ilvl w:val="0"/>
          <w:numId w:val="11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деятельность: привлечение родителей к активному участию в детско-родительских клубах, к организации вечеров музыки и поэзии, конкурсов, маршрутов выходного дня (в театр, музей, библиотеку и пр.), семейных праздников, прогулок, экскурсий, к участию в детской исследовательской и проектной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События образовательной организации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     Совместная деятельность воспитывающих взрослых организуется в разнообра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ных традиционных и инновационных формах (акции, вечера музыки и поэзии, посещения сем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ями программных тематических мероприятий, организованных учреждениями культуры и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кусства, по запросу детского сада, семейные гостиные, фестивали, семейные клубы, вечера 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просов и ответов, салоны, студии, праздники (в том числе семейные), прогулки, экскурсии, проектная деятельность). Все мероприятия распределены по направлениям воспитания с пом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щью матр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цы воспитательных событий и соответствуют календарному плану воспитательной работы ДОУ.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   В этих формах совместной деятельности заложены возможности коррекции пов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дения родителей, являющихся носителями культуры, предпочитающих авторитарный стиль общения с ребенком, воспитания у них бережного отношения к детскому творчеству.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  Семейные праздники. Традиционными для детского сада являются детские праз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ники, посвященные знаменательным датам и событиям в жизни страны.    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деятельность.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команде, овл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деть способами коллективной мыслительной деятельности, освоить алгоритм создания проекта, отталкиваясь от потребностей ребенка, достичь позитивной открытости по отношению к колл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гам, воспитанникам и родителям, к своей личности, объединить усилия педаг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гов, родителей и детей с целью реализации проекта.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Совместная деятельность в образовательных ситуациях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Взаимодействие взрослых с детьми является важнейшим фактором воспитания базовых ценностей ребенка и пронизывает все направления деятельности в 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чение дня.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Процесс приобретения общих культурно-нравственных качеств во всей его полноте 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можен только в случае совместной (направленной) деятельности взрослого и ребенка, подде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живая и развивая мотивацию ребенка к воспит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тельным ценностям посредством организации различных значимых событий в ежедневной жизни ребенка.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воспитания, указанных в конкретных баз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вых ценностях воспитательной работы в ДОУ. Событием может быть не только организованное 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роприятие, но и спонтанно возникшая ситуация, и любой режимный момент, традиции утре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ствии с календарным планом воспитательной работы ДОО, группы, ситуацией развития ко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кретного ребенка.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Проектирование событий в ДОУ возможно в следующих формах:</w:t>
      </w:r>
    </w:p>
    <w:p w:rsidR="005A2EFF" w:rsidRPr="003A22BF" w:rsidRDefault="005A2EFF" w:rsidP="000278DD">
      <w:pPr>
        <w:numPr>
          <w:ilvl w:val="0"/>
          <w:numId w:val="12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разработка и реализация значимых событий в ведущих видах деятельн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сти (детско-взрослый спектакль, построение эксперимента, совместное конструиров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ние, спо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тивные игры и др.);</w:t>
      </w:r>
    </w:p>
    <w:p w:rsidR="005A2EFF" w:rsidRPr="003A22BF" w:rsidRDefault="005A2EFF" w:rsidP="000278DD">
      <w:pPr>
        <w:numPr>
          <w:ilvl w:val="0"/>
          <w:numId w:val="12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проектирование встреч, общения детей со старшими, младшими, рове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никами, с взрослыми, с носителями воспитательно значимых культурных практик (и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кусство, литература, прикладное творчество и т. д.), профессий, культурных традиций нар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дов России;</w:t>
      </w:r>
    </w:p>
    <w:p w:rsidR="005A2EFF" w:rsidRPr="003A22BF" w:rsidRDefault="005A2EFF" w:rsidP="000278DD">
      <w:pPr>
        <w:numPr>
          <w:ilvl w:val="0"/>
          <w:numId w:val="12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создание творческих детско-взрослых проектов (празднование Дня Поб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ды с приглашением ветеранов, «Театр в детском саду» – показ спектакля для детей младших групп и т. д.).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гогу создать тематический творческий проект в своей группе и спроектировать работу с гру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пой в целом, с подгруппами детей, с каждым ребенком.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Программа учитывает условия, существующие в ДОУ, индивидуальные особенности, 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тересы, потребности воспитанников и их родителей (законных представителей).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Краткосрочные проекты: детско-родительские, приуроченные к празднованию зн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чимых дат государства и региона, в плане на новый уч</w:t>
      </w:r>
      <w:r w:rsidR="003A22BF" w:rsidRPr="003A22BF">
        <w:rPr>
          <w:rFonts w:ascii="Times New Roman" w:hAnsi="Times New Roman" w:cs="Times New Roman"/>
          <w:color w:val="000000"/>
          <w:sz w:val="24"/>
          <w:szCs w:val="24"/>
        </w:rPr>
        <w:t>ебный год запланированы проекты.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Реализация перспективных технологий воспитательно значимой деятельности, св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занных с внедрением долгосрочных детско-родительских проектов: «Без экологии, друзья, нам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жить никак нельзя», «Моя малая родина», «Мы помним – мы гордимся!»,  и.т.д.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Часть, формируемая участниками образовательных отношений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Для достижения наибольшего результата поставленных целей и задач в рабочей Пр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грамме воспитания деятельность детского сада в части, формируемой участниками образов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тельных отношений, осуществляется в рамках воспитательной работы в представленном ед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ном механизме сотрудничества педагогов с родителями и признается важнейшим условием э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фективности воспитания детей как в обязательной, так и в вариативной части Программы во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питания.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3.2.9. Организация предметно-пространственной среды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(далее – ППС) отражает федеральную, региональную 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цифику, а также специфику ОО и включает:</w:t>
      </w:r>
    </w:p>
    <w:p w:rsidR="005A2EFF" w:rsidRPr="003A22BF" w:rsidRDefault="005A2EFF" w:rsidP="000278DD">
      <w:pPr>
        <w:numPr>
          <w:ilvl w:val="0"/>
          <w:numId w:val="1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оформление помещений;</w:t>
      </w:r>
    </w:p>
    <w:p w:rsidR="005A2EFF" w:rsidRPr="003A22BF" w:rsidRDefault="005A2EFF" w:rsidP="000278DD">
      <w:pPr>
        <w:numPr>
          <w:ilvl w:val="0"/>
          <w:numId w:val="1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оборудование;</w:t>
      </w:r>
    </w:p>
    <w:p w:rsidR="005A2EFF" w:rsidRPr="003A22BF" w:rsidRDefault="005A2EFF" w:rsidP="000278DD">
      <w:pPr>
        <w:numPr>
          <w:ilvl w:val="0"/>
          <w:numId w:val="13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игрушки.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ППС отражает ценности, на которых строится программа воспитания, и способствует их принятию и раскрытию ребенком.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Среда включает знаки и символы государства, региона, города и организации. Среда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ражает региональные, этнографические, конфессиональные и другие особенности социокул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турных условий, в которой находится организация. Среда должна быть экологичной, природ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сообразной и безопасной.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Среда обеспечивает ребенку возможность общения, игры и совместной деятельности.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ражает ценность семьи, людей разных поколений, радость общ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 с семьей.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Среда обеспечивает ребенку возможность познавательного развития, экспериментиров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ния, освоения новых технологий, раскрывает красоту знаний, необходимость научного позн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ния, формирует научную картину мира.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пр.). Результаты труда ребенка могут быть отражены и сохр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нены в среде.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школьной организации должна быть гармоничной и эстетически привлекател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Игрушки, материалы и оборудование соответствуют возрастным задачам воспитания 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тей дошкольного возраста.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ДОУ имеет специфику организации по требованиям и принципам согласно ФГОС ДО и ФОП ДО и подробно представлена в организационном разд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ле настоящей ОП ДО, пункт 31. 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Однако нельзя не брать во внимание, что для реализации воспитательных задач организ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ется предметно-пространственная среда, которая коррелируется с 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вивающей предметно-пространственной средой из ОП ДО, но имеет некоторую свою специфику по направлениям воспитания, которая отражена в следующей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0"/>
        <w:gridCol w:w="2023"/>
        <w:gridCol w:w="5450"/>
      </w:tblGrid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воспитательной де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пом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</w:tr>
      <w:tr w:rsidR="005A2EFF" w:rsidRPr="003A22BF" w:rsidTr="005A2EF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Познавательное направление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(ценность – 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групповая, разв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вающая групп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для исследования в действии (наб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для опытов с водой, воздухом, магнитами, пе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ком).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Образно-символический материал (карты, иллюстрации и фото России, Энского края, наборы картинок прир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ды, глобус).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современные игры на развитие мышления, внимания, памяти, воображения (в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сы, часы, пружинки, свойства магнитов, свойс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 воды и др.).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Настенные панели серии «Безопа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ность».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оборудования. Нормативно-знаковый материал (календарь, карточки, набор геометрических кубиков для счета и для констру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рования), головоломки, лабиринты.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Коллекции.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Настольно-печатные игры.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ЭОР по разным темам: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природный материал (песок, вода, глина, камушки, ракушки, минер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лы, земля, семена, листья и др.);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сыпучие продукты (горох, манка, гре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ка, рис, бобы и т. д.);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пищевые красители;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емкости разной вместим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ложки, лопатки, палочки, воронки, сито, мензу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микроскоп, лупы, цветные и прозра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стекла;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игрушки-волчки, по-разному окраше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технические устройства и игрушки;</w:t>
            </w:r>
          </w:p>
          <w:p w:rsidR="005A2EFF" w:rsidRPr="003A22BF" w:rsidRDefault="005A2EFF" w:rsidP="000278DD">
            <w:pPr>
              <w:numPr>
                <w:ilvl w:val="0"/>
                <w:numId w:val="14"/>
              </w:numPr>
              <w:spacing w:after="0" w:line="240" w:lineRule="auto"/>
              <w:ind w:left="780" w:right="1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магнитные плакаты приро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сообщества: водоема, леса, луга, 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ля, приус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дебного участка, птицы зимой, 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панели игровой стены: подсолнух, луг, энциклопедии, иллюстрированные изд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о животном и растительном мире планеты, о жизни людей разных стран &lt;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Патриотическое направление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– Родина и природа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щее пр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странство детского сада и уч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рупповые помещения: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для сюжетно-ролевых игр: куклы «мальчик» и «девочка» в национальных костюмах,    куклы в одежде представителей 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профессий, комплекты одежды для кукол по сезонам, комплекты постельного белья, кукол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мебель, набор для кухни, спальни, больницы, 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парикмахерской, магазин, коляски для кукол, атрибуты для 5–6 игр, предметы-заместители, 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рибуты для ряженья, полифункциональный мат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риал, предусматривающий вариативность испол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зования, с учетом разнообразных детских зам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 (строительные наб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ры, коробки, диванные подушки, набивные 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дули)  </w:t>
            </w:r>
          </w:p>
        </w:tc>
      </w:tr>
      <w:tr w:rsidR="005A2EFF" w:rsidRPr="003A22BF" w:rsidTr="005A2EFF">
        <w:trPr>
          <w:trHeight w:val="15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воспитания (це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– семья, дружба, человек и 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труднич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щее пр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странство детского сада и уч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Атрибуты для сюжетно-ролевых игр (в 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мью, в команду и т. п.), игр с правилами, традиц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онных народных игр  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и оздоровительное 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воспитания (ценность – жизнь, здор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но-спортивный зал, игровые, групп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Модули, спортивный инвентарь, дорожки для коррекции плоскостопия, атрибуты для спорти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 подвижных игр. Массажеры для стоп, ко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рики для профилактики плоскостопия, 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рушки для реализации двигательной активн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схемы для профилактики зрения, схемы «Тропа безопа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ности» по профилактике без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пасного поведения в быту и на улице, «Дорожная азбука» по ознако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лению детей с правил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 дорожного движения. Картотека подвижных игр со словами и атрибут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  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Трудовое 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правление воспитания (це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– труд)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щее пр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странство детского сада и уч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– предметы оперирования.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Маркеры игрового пространства (детская, кукольная мебель, предметы б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та).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Полифункциональные материалы.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Атрибуты для игр 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Эстетическое направление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– культ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 и красота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ское пространс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детск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сада, групповая тво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15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Маскарадные (сценические) костюмы для проведения праздничных, театрал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зованных постановок.</w:t>
            </w:r>
          </w:p>
          <w:p w:rsidR="005A2EFF" w:rsidRPr="003A22BF" w:rsidRDefault="005A2EFF" w:rsidP="000278DD">
            <w:pPr>
              <w:numPr>
                <w:ilvl w:val="0"/>
                <w:numId w:val="15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</w:t>
            </w:r>
          </w:p>
          <w:p w:rsidR="005A2EFF" w:rsidRPr="003A22BF" w:rsidRDefault="005A2EFF" w:rsidP="000278DD">
            <w:pPr>
              <w:numPr>
                <w:ilvl w:val="0"/>
                <w:numId w:val="15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виды театров.</w:t>
            </w:r>
          </w:p>
          <w:p w:rsidR="005A2EFF" w:rsidRPr="003A22BF" w:rsidRDefault="005A2EFF" w:rsidP="000278DD">
            <w:pPr>
              <w:numPr>
                <w:ilvl w:val="0"/>
                <w:numId w:val="15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Ширма для кукольного теа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ра.</w:t>
            </w:r>
          </w:p>
          <w:p w:rsidR="005A2EFF" w:rsidRPr="003A22BF" w:rsidRDefault="005A2EFF" w:rsidP="000278DD">
            <w:pPr>
              <w:numPr>
                <w:ilvl w:val="0"/>
                <w:numId w:val="15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Детские театральные ко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тюмы. Игру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ки-персонажи.</w:t>
            </w:r>
          </w:p>
        </w:tc>
      </w:tr>
      <w:tr w:rsidR="005A2EFF" w:rsidRPr="003A22BF" w:rsidTr="005A2EFF">
        <w:trPr>
          <w:trHeight w:val="6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Духовно-нравственное напра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воспитания (ценности – жизнь, милосердие, добро)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щее пр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странство детского сада и уч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16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 для знакомства детей «малой родиной»;</w:t>
            </w:r>
          </w:p>
          <w:p w:rsidR="005A2EFF" w:rsidRPr="003A22BF" w:rsidRDefault="005A2EFF" w:rsidP="000278DD">
            <w:pPr>
              <w:numPr>
                <w:ilvl w:val="0"/>
                <w:numId w:val="16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старины;</w:t>
            </w:r>
          </w:p>
          <w:p w:rsidR="005A2EFF" w:rsidRPr="003A22BF" w:rsidRDefault="005A2EFF" w:rsidP="000278DD">
            <w:pPr>
              <w:numPr>
                <w:ilvl w:val="0"/>
                <w:numId w:val="16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игрушки;</w:t>
            </w:r>
          </w:p>
          <w:p w:rsidR="005A2EFF" w:rsidRPr="003A22BF" w:rsidRDefault="005A2EFF" w:rsidP="000278DD">
            <w:pPr>
              <w:numPr>
                <w:ilvl w:val="0"/>
                <w:numId w:val="16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 народного декор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тивно-прикладного искусства</w:t>
            </w:r>
          </w:p>
        </w:tc>
      </w:tr>
    </w:tbl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      3.3.5. Социальное партнерство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Социокультурный контекст – это социальная и культурная среда, в которой человек 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тет и живет. Он также включает в себя влияние, которое среда оказывает на поступки и повед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ние человека.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В основе социокультурного развития лежит становление отношения личности к Родине, обществу, коллективу, людям, труду, своим обязанностям, что предполагает развитие качеств па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риотизма, толерантности, уважения и товарищества.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При организации социокультурного контекста в детском сообществе педагогу важно: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определять единые для всех детей правила сосуществования детского общества (вводят свои правила группы, созданные с участием детей), включающие равенство прав, независимо от нации и происхождения, взаимную доброжелател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ность и внимание друг к другу, готовность прийти на помощь, поддержать;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соблюдать гуманистические принципы педагогического сопровождения развития детей, в числе которых забота, теплое отношение, интерес к каждому ребе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ку, поддержка и установка на успех, развитие детской самостоятельности, инициат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вы;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сформировать толерантное отношение ко всем участникам детского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общества;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осуществлять развивающее взаимодействие с детьми, основанное на 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временных педагогических позициях: «Давай сделаем это вместе», «Посмотри, как я это делаю», «Научи меня, помоги мне сделать это»;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сочетать совместную с ребенком деятельность (игры, труд, наблюдения и пр.) и сам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стоятельную деятельность детей;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ежедневно планировать воспитательные ситуации, обогащающие пра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тический соц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альный опыт детей, эмоции и представления о мире;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создавать воспитывающую предметно-пространственную среду;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продумывать и создавать условия эмоционального благополучия и разв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тия каждого ребенка. Обеспечение эмоционального благополучия ребенка достигается за счет ув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жения к его индивидуальности, чуткости к его эмоциональному состоянию, поддержки его чувства собс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венного достоинства;</w:t>
      </w:r>
    </w:p>
    <w:p w:rsidR="005A2EFF" w:rsidRPr="003A22BF" w:rsidRDefault="005A2EFF" w:rsidP="000278DD">
      <w:pPr>
        <w:numPr>
          <w:ilvl w:val="0"/>
          <w:numId w:val="17"/>
        </w:numPr>
        <w:spacing w:after="0" w:line="240" w:lineRule="auto"/>
        <w:ind w:left="780"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сотрудничать с родителями, совместно с ними решая задачи воспитания и развития воспитанников в социокультурной среде.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           В рамках социокультурного контекста повышается роль родительской обществе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ности как субъекта образовательных отношений в программе воспитания.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станицы, на которых трудятся родители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танников. В процессе экскурсий и тематических визитов в течение года, организации де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ско-родительских проектов, основанных на погружении в особенности трудовых действий взро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лых и их значимости, закладывается желание приносить пользу людям и ценить труд.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Реализация социокультурного контекста опирается на построение ДОО социального партнерства с различными социальными институтами города: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Социокультурный контекст программы, создаваемый участниками образовательных 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ношений нашего детского сада для эффективной реализации восп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тательного процесса в ДОО, 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является единым как для реализации обязательной части программы, так и для части, форм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руемой уч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 xml:space="preserve">стниками образовательных отношений.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3.4. Организационный раздел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                          3.4.1. Кадровое обеспечение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Методическая детализация реализации воспитательной деятельности педагога осущест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ляется в процессе ее проектирования и организации на разных уро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нях.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5"/>
        <w:gridCol w:w="7438"/>
      </w:tblGrid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должности (в соотве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ствии со штатным распис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нием ОО)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Функционал, связанный с организацией и реализацией во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питательного процесса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управляет воспитательной деятельностью на уровне ДОО;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создает условия, позволяющие педагогическому составу эффективно реализовать воспитательную деятел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 анализ итогов воспитательной работы в ДОО за год;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повышение квалификации пед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гогических работников ОО по вопросам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утверждает воспитательную деятельность в ДОО на год, включая календарный план воспитательной 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 на год;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воспитательной деятельности в ДОО;</w:t>
            </w:r>
          </w:p>
          <w:p w:rsidR="005A2EFF" w:rsidRPr="003A22BF" w:rsidRDefault="005A2EFF" w:rsidP="000278DD">
            <w:pPr>
              <w:numPr>
                <w:ilvl w:val="0"/>
                <w:numId w:val="18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исполнением управленческих 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шений по 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питательной деятельности в ДОО;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воспитательного процесса в ДОО;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кодекса этического поведения;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необходимых для организации 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питательной деятельности в ДОО нормативных документов (положений, инструкций, должностных и функциональных обязанностей, прое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 и плана воспитательной работы);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в организации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деятельности как в группах, так и во всем простра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 детск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 сада;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эффективной практической работы в ДОО в соответствии с календарным планом воспитател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работы;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 состояния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деятельности в ДОО совместно с педагогическим советом;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квалификации и пр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фессиональной переподготовки педагогов для совершенс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вования их психолого-педагогической и воспитательных компетентностей – проведение анализа и контроля воспит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тельной деятельности, распространение передового опыта других образовательных орг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низаций;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мотивации педагогов к участию в разрабо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 и реализации разнообразных воспитательных и социально значимых проектов;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наполнение и обновление сайта ДОО информ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цией о восп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тательной деятельности;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повышения психолого-педагогической квал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фикации воспитателей;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организационно-координационная работа по проведению общественных воспитательных событий на уровне сада и муниципалитета;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в районных и краевых конкурсах и т. д.;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организационно-методическое сопровождение воспитател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деятельности педагогических инициатив;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необходимой для осуществления 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питательной деятельности инфраструктуры;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сотрудничества с социальными пар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нерами;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стимулирование мотивации к активной восп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тательной де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педагогов;</w:t>
            </w:r>
          </w:p>
          <w:p w:rsidR="005A2EFF" w:rsidRPr="003A22BF" w:rsidRDefault="005A2EFF" w:rsidP="000278DD">
            <w:pPr>
              <w:numPr>
                <w:ilvl w:val="0"/>
                <w:numId w:val="19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социал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институтов города, подготовка договоров на новый учебный год;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20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психолого-педагогической помощи в воспитательном процессе согласно возрастным особенн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стям воспита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ников;</w:t>
            </w:r>
          </w:p>
          <w:p w:rsidR="005A2EFF" w:rsidRPr="003A22BF" w:rsidRDefault="005A2EFF" w:rsidP="000278DD">
            <w:pPr>
              <w:numPr>
                <w:ilvl w:val="0"/>
                <w:numId w:val="20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социологических исследований семей восп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танников;</w:t>
            </w:r>
          </w:p>
          <w:p w:rsidR="005A2EFF" w:rsidRPr="003A22BF" w:rsidRDefault="005A2EFF" w:rsidP="000278DD">
            <w:pPr>
              <w:numPr>
                <w:ilvl w:val="0"/>
                <w:numId w:val="20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различных видов воспитател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работы;</w:t>
            </w:r>
          </w:p>
          <w:p w:rsidR="005A2EFF" w:rsidRPr="003A22BF" w:rsidRDefault="005A2EFF" w:rsidP="000278DD">
            <w:pPr>
              <w:numPr>
                <w:ilvl w:val="0"/>
                <w:numId w:val="20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предложений по поощрению об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чающихся и п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дагогов за активное участие в воспитательном проце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се;</w:t>
            </w:r>
          </w:p>
          <w:p w:rsidR="005A2EFF" w:rsidRPr="003A22BF" w:rsidRDefault="005A2EFF" w:rsidP="000278DD">
            <w:pPr>
              <w:numPr>
                <w:ilvl w:val="0"/>
                <w:numId w:val="20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профвыгорания;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EFF" w:rsidRPr="003A22BF" w:rsidRDefault="005A2EFF" w:rsidP="003A22BF">
            <w:pPr>
              <w:spacing w:after="0" w:line="240" w:lineRule="auto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дитель</w:t>
            </w:r>
            <w:r w:rsidRPr="003A2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занятие обучающихся творчес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вом, физич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культурой;</w:t>
            </w:r>
          </w:p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 обучающихся активной гра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данской позиции, сохранение и приумножение нравстве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ных, культурных и научных ценностей в условиях совреме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жизни, сохран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традиций ДОО;</w:t>
            </w:r>
          </w:p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формированию общей культуры ли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воспитанников;</w:t>
            </w:r>
          </w:p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здорового образа жизни;</w:t>
            </w:r>
          </w:p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 практику воспитательной деятел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новых технологий взаимодействия и 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трудничества с детьми;</w:t>
            </w:r>
          </w:p>
          <w:p w:rsidR="005A2EFF" w:rsidRPr="003A22BF" w:rsidRDefault="005A2EFF" w:rsidP="000278DD">
            <w:pPr>
              <w:numPr>
                <w:ilvl w:val="0"/>
                <w:numId w:val="21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воспитанников в событиях и мероприятиях, проводимых районными, городскими и др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гими структурами в рамках воспитательной деятельности;</w:t>
            </w:r>
          </w:p>
        </w:tc>
      </w:tr>
      <w:tr w:rsidR="005A2EFF" w:rsidRPr="003A22BF" w:rsidTr="005A2E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3A22B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Помощник во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2EFF" w:rsidRPr="003A22BF" w:rsidRDefault="005A2EFF" w:rsidP="000278DD">
            <w:pPr>
              <w:numPr>
                <w:ilvl w:val="0"/>
                <w:numId w:val="22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совместно с воспитателем обеспечивает разные виды деятельности воспитанников в течение дня (творчес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во: музыкальная, театральная, изобразительная, двигател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ная, самообслуживание и элементарный бытовой труд, де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тельность);</w:t>
            </w:r>
          </w:p>
          <w:p w:rsidR="005A2EFF" w:rsidRPr="003A22BF" w:rsidRDefault="005A2EFF" w:rsidP="000278DD">
            <w:pPr>
              <w:numPr>
                <w:ilvl w:val="0"/>
                <w:numId w:val="22"/>
              </w:numPr>
              <w:spacing w:after="0" w:line="240" w:lineRule="auto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участвует в организации работы по формиров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2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 общей культуры личности воспитанников;</w:t>
            </w:r>
          </w:p>
        </w:tc>
      </w:tr>
    </w:tbl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3A22BF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                        3.4.2. Нормативно-методическое обеспечение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разработано на основе следующих нормативно-правовых док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ментов:</w:t>
      </w:r>
    </w:p>
    <w:p w:rsidR="005A2EFF" w:rsidRPr="003A22BF" w:rsidRDefault="005A2EFF" w:rsidP="000278DD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 № 273-ФЗ «Об образовании в Росси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ской Федер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A22BF">
        <w:rPr>
          <w:rFonts w:ascii="Times New Roman" w:hAnsi="Times New Roman" w:cs="Times New Roman"/>
          <w:color w:val="000000"/>
          <w:sz w:val="24"/>
          <w:szCs w:val="24"/>
        </w:rPr>
        <w:t>ции»;</w:t>
      </w:r>
    </w:p>
    <w:p w:rsidR="005A2EFF" w:rsidRPr="003A22BF" w:rsidRDefault="005A2EFF" w:rsidP="000278DD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ФГОС ДО;</w:t>
      </w:r>
    </w:p>
    <w:p w:rsidR="005A2EFF" w:rsidRPr="003A22BF" w:rsidRDefault="005A2EFF" w:rsidP="000278DD">
      <w:pPr>
        <w:numPr>
          <w:ilvl w:val="0"/>
          <w:numId w:val="23"/>
        </w:numPr>
        <w:spacing w:after="0" w:line="240" w:lineRule="auto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2BF">
        <w:rPr>
          <w:rFonts w:ascii="Times New Roman" w:hAnsi="Times New Roman" w:cs="Times New Roman"/>
          <w:color w:val="000000"/>
          <w:sz w:val="24"/>
          <w:szCs w:val="24"/>
        </w:rPr>
        <w:t>ФОП ДО;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2BF">
        <w:rPr>
          <w:rFonts w:ascii="Times New Roman" w:hAnsi="Times New Roman" w:cs="Times New Roman"/>
          <w:b/>
          <w:sz w:val="24"/>
          <w:szCs w:val="24"/>
        </w:rPr>
        <w:t>3.4.3. Режим и распорядок дня в дошкольных группах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</w:t>
      </w:r>
      <w:r w:rsidRPr="003A22BF">
        <w:rPr>
          <w:rFonts w:ascii="Times New Roman" w:hAnsi="Times New Roman" w:cs="Times New Roman"/>
          <w:sz w:val="24"/>
          <w:szCs w:val="24"/>
        </w:rPr>
        <w:t>к</w:t>
      </w:r>
      <w:r w:rsidRPr="003A22BF">
        <w:rPr>
          <w:rFonts w:ascii="Times New Roman" w:hAnsi="Times New Roman" w:cs="Times New Roman"/>
          <w:sz w:val="24"/>
          <w:szCs w:val="24"/>
        </w:rPr>
        <w:t>тивность ребёнка, предупреждает утомляемость и перевозбуждение.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</w:t>
      </w:r>
      <w:r w:rsidRPr="003A22BF">
        <w:rPr>
          <w:rFonts w:ascii="Times New Roman" w:hAnsi="Times New Roman" w:cs="Times New Roman"/>
          <w:sz w:val="24"/>
          <w:szCs w:val="24"/>
        </w:rPr>
        <w:t>с</w:t>
      </w:r>
      <w:r w:rsidRPr="003A22BF">
        <w:rPr>
          <w:rFonts w:ascii="Times New Roman" w:hAnsi="Times New Roman" w:cs="Times New Roman"/>
          <w:sz w:val="24"/>
          <w:szCs w:val="24"/>
        </w:rPr>
        <w:t>ловий реализации программы ДОО, потребностей участников образовательных отнош</w:t>
      </w:r>
      <w:r w:rsidRPr="003A22BF">
        <w:rPr>
          <w:rFonts w:ascii="Times New Roman" w:hAnsi="Times New Roman" w:cs="Times New Roman"/>
          <w:sz w:val="24"/>
          <w:szCs w:val="24"/>
        </w:rPr>
        <w:t>е</w:t>
      </w:r>
      <w:r w:rsidRPr="003A22BF">
        <w:rPr>
          <w:rFonts w:ascii="Times New Roman" w:hAnsi="Times New Roman" w:cs="Times New Roman"/>
          <w:sz w:val="24"/>
          <w:szCs w:val="24"/>
        </w:rPr>
        <w:t>ний.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i/>
          <w:sz w:val="24"/>
          <w:szCs w:val="24"/>
        </w:rPr>
        <w:t>Основными компонентами режима в ДОО являются:</w:t>
      </w:r>
      <w:r w:rsidRPr="003A22BF">
        <w:rPr>
          <w:rFonts w:ascii="Times New Roman" w:hAnsi="Times New Roman" w:cs="Times New Roman"/>
          <w:sz w:val="24"/>
          <w:szCs w:val="24"/>
        </w:rPr>
        <w:t xml:space="preserve"> сон, пребывание на открытом во</w:t>
      </w:r>
      <w:r w:rsidRPr="003A22BF">
        <w:rPr>
          <w:rFonts w:ascii="Times New Roman" w:hAnsi="Times New Roman" w:cs="Times New Roman"/>
          <w:sz w:val="24"/>
          <w:szCs w:val="24"/>
        </w:rPr>
        <w:t>з</w:t>
      </w:r>
      <w:r w:rsidRPr="003A22BF">
        <w:rPr>
          <w:rFonts w:ascii="Times New Roman" w:hAnsi="Times New Roman" w:cs="Times New Roman"/>
          <w:sz w:val="24"/>
          <w:szCs w:val="24"/>
        </w:rPr>
        <w:t>духе (прогулка), образовательная деятельность, игровая деятельность и отдых по собс</w:t>
      </w:r>
      <w:r w:rsidRPr="003A22BF">
        <w:rPr>
          <w:rFonts w:ascii="Times New Roman" w:hAnsi="Times New Roman" w:cs="Times New Roman"/>
          <w:sz w:val="24"/>
          <w:szCs w:val="24"/>
        </w:rPr>
        <w:t>т</w:t>
      </w:r>
      <w:r w:rsidRPr="003A22BF">
        <w:rPr>
          <w:rFonts w:ascii="Times New Roman" w:hAnsi="Times New Roman" w:cs="Times New Roman"/>
          <w:sz w:val="24"/>
          <w:szCs w:val="24"/>
        </w:rPr>
        <w:t>венному выбору (самостоятельная деятельность), прием пищи, личная гигиена. Содержание и длител</w:t>
      </w:r>
      <w:r w:rsidRPr="003A22BF">
        <w:rPr>
          <w:rFonts w:ascii="Times New Roman" w:hAnsi="Times New Roman" w:cs="Times New Roman"/>
          <w:sz w:val="24"/>
          <w:szCs w:val="24"/>
        </w:rPr>
        <w:t>ь</w:t>
      </w:r>
      <w:r w:rsidRPr="003A22BF">
        <w:rPr>
          <w:rFonts w:ascii="Times New Roman" w:hAnsi="Times New Roman" w:cs="Times New Roman"/>
          <w:sz w:val="24"/>
          <w:szCs w:val="24"/>
        </w:rPr>
        <w:t>ность каждого компонента, а та</w:t>
      </w:r>
      <w:r w:rsidRPr="003A22BF">
        <w:rPr>
          <w:rFonts w:ascii="Times New Roman" w:hAnsi="Times New Roman" w:cs="Times New Roman"/>
          <w:sz w:val="24"/>
          <w:szCs w:val="24"/>
        </w:rPr>
        <w:t>к</w:t>
      </w:r>
      <w:r w:rsidRPr="003A22BF">
        <w:rPr>
          <w:rFonts w:ascii="Times New Roman" w:hAnsi="Times New Roman" w:cs="Times New Roman"/>
          <w:sz w:val="24"/>
          <w:szCs w:val="24"/>
        </w:rPr>
        <w:t>же их роль в определенные возрастные периоды закономерно изменяются, пр</w:t>
      </w:r>
      <w:r w:rsidRPr="003A22BF">
        <w:rPr>
          <w:rFonts w:ascii="Times New Roman" w:hAnsi="Times New Roman" w:cs="Times New Roman"/>
          <w:sz w:val="24"/>
          <w:szCs w:val="24"/>
        </w:rPr>
        <w:t>и</w:t>
      </w:r>
      <w:r w:rsidRPr="003A22BF">
        <w:rPr>
          <w:rFonts w:ascii="Times New Roman" w:hAnsi="Times New Roman" w:cs="Times New Roman"/>
          <w:sz w:val="24"/>
          <w:szCs w:val="24"/>
        </w:rPr>
        <w:t>обретая новые характерные черты и особенности.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Дети, соблюдающие режим дня, более уравновешены и работоспособны, у них постепе</w:t>
      </w:r>
      <w:r w:rsidRPr="003A22BF">
        <w:rPr>
          <w:rFonts w:ascii="Times New Roman" w:hAnsi="Times New Roman" w:cs="Times New Roman"/>
          <w:sz w:val="24"/>
          <w:szCs w:val="24"/>
        </w:rPr>
        <w:t>н</w:t>
      </w:r>
      <w:r w:rsidRPr="003A22BF">
        <w:rPr>
          <w:rFonts w:ascii="Times New Roman" w:hAnsi="Times New Roman" w:cs="Times New Roman"/>
          <w:sz w:val="24"/>
          <w:szCs w:val="24"/>
        </w:rPr>
        <w:t>но вырабатываются определенные биоритмы, система условных рефлексов, что помогает орг</w:t>
      </w:r>
      <w:r w:rsidRPr="003A22BF">
        <w:rPr>
          <w:rFonts w:ascii="Times New Roman" w:hAnsi="Times New Roman" w:cs="Times New Roman"/>
          <w:sz w:val="24"/>
          <w:szCs w:val="24"/>
        </w:rPr>
        <w:t>а</w:t>
      </w:r>
      <w:r w:rsidRPr="003A22BF">
        <w:rPr>
          <w:rFonts w:ascii="Times New Roman" w:hAnsi="Times New Roman" w:cs="Times New Roman"/>
          <w:sz w:val="24"/>
          <w:szCs w:val="24"/>
        </w:rPr>
        <w:t>низму ребёнка физиологически переключаться между теми или иными видами деятельн</w:t>
      </w:r>
      <w:r w:rsidRPr="003A22BF">
        <w:rPr>
          <w:rFonts w:ascii="Times New Roman" w:hAnsi="Times New Roman" w:cs="Times New Roman"/>
          <w:sz w:val="24"/>
          <w:szCs w:val="24"/>
        </w:rPr>
        <w:t>о</w:t>
      </w:r>
      <w:r w:rsidRPr="003A22BF">
        <w:rPr>
          <w:rFonts w:ascii="Times New Roman" w:hAnsi="Times New Roman" w:cs="Times New Roman"/>
          <w:sz w:val="24"/>
          <w:szCs w:val="24"/>
        </w:rPr>
        <w:t>сти, своевременно подготавливаться к каждому этапу: приему пищи, прогулке, занятиям, отд</w:t>
      </w:r>
      <w:r w:rsidRPr="003A22BF">
        <w:rPr>
          <w:rFonts w:ascii="Times New Roman" w:hAnsi="Times New Roman" w:cs="Times New Roman"/>
          <w:sz w:val="24"/>
          <w:szCs w:val="24"/>
        </w:rPr>
        <w:t>ы</w:t>
      </w:r>
      <w:r w:rsidRPr="003A22BF">
        <w:rPr>
          <w:rFonts w:ascii="Times New Roman" w:hAnsi="Times New Roman" w:cs="Times New Roman"/>
          <w:sz w:val="24"/>
          <w:szCs w:val="24"/>
        </w:rPr>
        <w:t>ху. Нарушение режима отрицательно сказывается на нервной системе детей: они становятся вял</w:t>
      </w:r>
      <w:r w:rsidRPr="003A22BF">
        <w:rPr>
          <w:rFonts w:ascii="Times New Roman" w:hAnsi="Times New Roman" w:cs="Times New Roman"/>
          <w:sz w:val="24"/>
          <w:szCs w:val="24"/>
        </w:rPr>
        <w:t>ы</w:t>
      </w:r>
      <w:r w:rsidRPr="003A22BF">
        <w:rPr>
          <w:rFonts w:ascii="Times New Roman" w:hAnsi="Times New Roman" w:cs="Times New Roman"/>
          <w:sz w:val="24"/>
          <w:szCs w:val="24"/>
        </w:rPr>
        <w:t>ми или, наоборот, возбужденными, начинают капризничать, теряют аппетит, пл</w:t>
      </w:r>
      <w:r w:rsidRPr="003A22BF">
        <w:rPr>
          <w:rFonts w:ascii="Times New Roman" w:hAnsi="Times New Roman" w:cs="Times New Roman"/>
          <w:sz w:val="24"/>
          <w:szCs w:val="24"/>
        </w:rPr>
        <w:t>о</w:t>
      </w:r>
      <w:r w:rsidRPr="003A22BF">
        <w:rPr>
          <w:rFonts w:ascii="Times New Roman" w:hAnsi="Times New Roman" w:cs="Times New Roman"/>
          <w:sz w:val="24"/>
          <w:szCs w:val="24"/>
        </w:rPr>
        <w:t>хо засыпают и спят беспокойно.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Приучение детей выполнять режим дня осуществляется с раннего возраста, когда легче всего вырабатывается привычка к организованности и порядку, активной деятельности и пр</w:t>
      </w:r>
      <w:r w:rsidRPr="003A22BF">
        <w:rPr>
          <w:rFonts w:ascii="Times New Roman" w:hAnsi="Times New Roman" w:cs="Times New Roman"/>
          <w:sz w:val="24"/>
          <w:szCs w:val="24"/>
        </w:rPr>
        <w:t>а</w:t>
      </w:r>
      <w:r w:rsidRPr="003A22BF">
        <w:rPr>
          <w:rFonts w:ascii="Times New Roman" w:hAnsi="Times New Roman" w:cs="Times New Roman"/>
          <w:sz w:val="24"/>
          <w:szCs w:val="24"/>
        </w:rPr>
        <w:t>вильному отдыху с максимальным проведением его на свежем воздухе. Эта работа пр</w:t>
      </w:r>
      <w:r w:rsidRPr="003A22BF">
        <w:rPr>
          <w:rFonts w:ascii="Times New Roman" w:hAnsi="Times New Roman" w:cs="Times New Roman"/>
          <w:sz w:val="24"/>
          <w:szCs w:val="24"/>
        </w:rPr>
        <w:t>о</w:t>
      </w:r>
      <w:r w:rsidRPr="003A22BF">
        <w:rPr>
          <w:rFonts w:ascii="Times New Roman" w:hAnsi="Times New Roman" w:cs="Times New Roman"/>
          <w:sz w:val="24"/>
          <w:szCs w:val="24"/>
        </w:rPr>
        <w:t>водится постепенно, последовательно и ежедневно.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i/>
          <w:sz w:val="24"/>
          <w:szCs w:val="24"/>
        </w:rPr>
        <w:t>Режим дня гибкий</w:t>
      </w:r>
      <w:r w:rsidRPr="003A22BF">
        <w:rPr>
          <w:rFonts w:ascii="Times New Roman" w:hAnsi="Times New Roman" w:cs="Times New Roman"/>
          <w:sz w:val="24"/>
          <w:szCs w:val="24"/>
        </w:rPr>
        <w:t>, однако неизменными остаются время приема пищи, интервалы ме</w:t>
      </w:r>
      <w:r w:rsidRPr="003A22BF">
        <w:rPr>
          <w:rFonts w:ascii="Times New Roman" w:hAnsi="Times New Roman" w:cs="Times New Roman"/>
          <w:sz w:val="24"/>
          <w:szCs w:val="24"/>
        </w:rPr>
        <w:t>ж</w:t>
      </w:r>
      <w:r w:rsidRPr="003A22BF">
        <w:rPr>
          <w:rFonts w:ascii="Times New Roman" w:hAnsi="Times New Roman" w:cs="Times New Roman"/>
          <w:sz w:val="24"/>
          <w:szCs w:val="24"/>
        </w:rPr>
        <w:t>ду приемами пищи, обеспечение необходимой длительности суточного сна, время отх</w:t>
      </w:r>
      <w:r w:rsidRPr="003A22BF">
        <w:rPr>
          <w:rFonts w:ascii="Times New Roman" w:hAnsi="Times New Roman" w:cs="Times New Roman"/>
          <w:sz w:val="24"/>
          <w:szCs w:val="24"/>
        </w:rPr>
        <w:t>о</w:t>
      </w:r>
      <w:r w:rsidRPr="003A22BF">
        <w:rPr>
          <w:rFonts w:ascii="Times New Roman" w:hAnsi="Times New Roman" w:cs="Times New Roman"/>
          <w:sz w:val="24"/>
          <w:szCs w:val="24"/>
        </w:rPr>
        <w:t>да ко сну; проведение ежедневной прогулки.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i/>
          <w:sz w:val="24"/>
          <w:szCs w:val="24"/>
        </w:rPr>
        <w:t>При организации режима предусмотрено оптимальное чередование</w:t>
      </w:r>
      <w:r w:rsidRPr="003A22BF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 w:rsidRPr="003A22BF">
        <w:rPr>
          <w:rFonts w:ascii="Times New Roman" w:hAnsi="Times New Roman" w:cs="Times New Roman"/>
          <w:sz w:val="24"/>
          <w:szCs w:val="24"/>
        </w:rPr>
        <w:t>т</w:t>
      </w:r>
      <w:r w:rsidRPr="003A22BF">
        <w:rPr>
          <w:rFonts w:ascii="Times New Roman" w:hAnsi="Times New Roman" w:cs="Times New Roman"/>
          <w:sz w:val="24"/>
          <w:szCs w:val="24"/>
        </w:rPr>
        <w:t xml:space="preserve">ской </w:t>
      </w:r>
      <w:r w:rsidRPr="003A22BF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3A22BF">
        <w:rPr>
          <w:rFonts w:ascii="Times New Roman" w:hAnsi="Times New Roman" w:cs="Times New Roman"/>
          <w:sz w:val="24"/>
          <w:szCs w:val="24"/>
        </w:rPr>
        <w:t xml:space="preserve"> и организованных форм работы с детьми, коллективных и индивидуал</w:t>
      </w:r>
      <w:r w:rsidRPr="003A22BF">
        <w:rPr>
          <w:rFonts w:ascii="Times New Roman" w:hAnsi="Times New Roman" w:cs="Times New Roman"/>
          <w:sz w:val="24"/>
          <w:szCs w:val="24"/>
        </w:rPr>
        <w:t>ь</w:t>
      </w:r>
      <w:r w:rsidRPr="003A22BF">
        <w:rPr>
          <w:rFonts w:ascii="Times New Roman" w:hAnsi="Times New Roman" w:cs="Times New Roman"/>
          <w:sz w:val="24"/>
          <w:szCs w:val="24"/>
        </w:rPr>
        <w:t>ных игр, достаточная двигательная активность ребёнка в течение дня, обеспечивать сочетание умс</w:t>
      </w:r>
      <w:r w:rsidRPr="003A22BF">
        <w:rPr>
          <w:rFonts w:ascii="Times New Roman" w:hAnsi="Times New Roman" w:cs="Times New Roman"/>
          <w:sz w:val="24"/>
          <w:szCs w:val="24"/>
        </w:rPr>
        <w:t>т</w:t>
      </w:r>
      <w:r w:rsidRPr="003A22BF">
        <w:rPr>
          <w:rFonts w:ascii="Times New Roman" w:hAnsi="Times New Roman" w:cs="Times New Roman"/>
          <w:sz w:val="24"/>
          <w:szCs w:val="24"/>
        </w:rPr>
        <w:t>венной и физической н</w:t>
      </w:r>
      <w:r w:rsidRPr="003A22BF">
        <w:rPr>
          <w:rFonts w:ascii="Times New Roman" w:hAnsi="Times New Roman" w:cs="Times New Roman"/>
          <w:sz w:val="24"/>
          <w:szCs w:val="24"/>
        </w:rPr>
        <w:t>а</w:t>
      </w:r>
      <w:r w:rsidRPr="003A22BF">
        <w:rPr>
          <w:rFonts w:ascii="Times New Roman" w:hAnsi="Times New Roman" w:cs="Times New Roman"/>
          <w:sz w:val="24"/>
          <w:szCs w:val="24"/>
        </w:rPr>
        <w:t xml:space="preserve">грузки.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Время образовательной деятельности организуется таким образом, чтобы вначале пров</w:t>
      </w:r>
      <w:r w:rsidRPr="003A22BF">
        <w:rPr>
          <w:rFonts w:ascii="Times New Roman" w:hAnsi="Times New Roman" w:cs="Times New Roman"/>
          <w:sz w:val="24"/>
          <w:szCs w:val="24"/>
        </w:rPr>
        <w:t>о</w:t>
      </w:r>
      <w:r w:rsidRPr="003A22BF">
        <w:rPr>
          <w:rFonts w:ascii="Times New Roman" w:hAnsi="Times New Roman" w:cs="Times New Roman"/>
          <w:sz w:val="24"/>
          <w:szCs w:val="24"/>
        </w:rPr>
        <w:t>дились наиболее насыщенные по содержанию виды деятельности, связанные с умственной а</w:t>
      </w:r>
      <w:r w:rsidRPr="003A22BF">
        <w:rPr>
          <w:rFonts w:ascii="Times New Roman" w:hAnsi="Times New Roman" w:cs="Times New Roman"/>
          <w:sz w:val="24"/>
          <w:szCs w:val="24"/>
        </w:rPr>
        <w:t>к</w:t>
      </w:r>
      <w:r w:rsidRPr="003A22BF">
        <w:rPr>
          <w:rFonts w:ascii="Times New Roman" w:hAnsi="Times New Roman" w:cs="Times New Roman"/>
          <w:sz w:val="24"/>
          <w:szCs w:val="24"/>
        </w:rPr>
        <w:t>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i/>
          <w:sz w:val="24"/>
          <w:szCs w:val="24"/>
        </w:rPr>
        <w:t>Продолжительность дневной суммарной образовательной нагрузки для детей дошкол</w:t>
      </w:r>
      <w:r w:rsidRPr="003A22BF">
        <w:rPr>
          <w:rFonts w:ascii="Times New Roman" w:hAnsi="Times New Roman" w:cs="Times New Roman"/>
          <w:i/>
          <w:sz w:val="24"/>
          <w:szCs w:val="24"/>
        </w:rPr>
        <w:t>ь</w:t>
      </w:r>
      <w:r w:rsidRPr="003A22BF">
        <w:rPr>
          <w:rFonts w:ascii="Times New Roman" w:hAnsi="Times New Roman" w:cs="Times New Roman"/>
          <w:i/>
          <w:sz w:val="24"/>
          <w:szCs w:val="24"/>
        </w:rPr>
        <w:t>ного возраста, условия организации образовательного процесса соответствуют тр</w:t>
      </w:r>
      <w:r w:rsidRPr="003A22BF">
        <w:rPr>
          <w:rFonts w:ascii="Times New Roman" w:hAnsi="Times New Roman" w:cs="Times New Roman"/>
          <w:i/>
          <w:sz w:val="24"/>
          <w:szCs w:val="24"/>
        </w:rPr>
        <w:t>е</w:t>
      </w:r>
      <w:r w:rsidRPr="003A22BF">
        <w:rPr>
          <w:rFonts w:ascii="Times New Roman" w:hAnsi="Times New Roman" w:cs="Times New Roman"/>
          <w:i/>
          <w:sz w:val="24"/>
          <w:szCs w:val="24"/>
        </w:rPr>
        <w:t>бованиям</w:t>
      </w:r>
      <w:r w:rsidRPr="003A22BF">
        <w:rPr>
          <w:rFonts w:ascii="Times New Roman" w:hAnsi="Times New Roman" w:cs="Times New Roman"/>
          <w:sz w:val="24"/>
          <w:szCs w:val="24"/>
        </w:rPr>
        <w:t>, предусмотренным СанПиН 1.2.3685-21 и СП 2.4.3648-20.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</w:t>
      </w:r>
      <w:r w:rsidRPr="003A22BF">
        <w:rPr>
          <w:rFonts w:ascii="Times New Roman" w:hAnsi="Times New Roman" w:cs="Times New Roman"/>
          <w:sz w:val="24"/>
          <w:szCs w:val="24"/>
        </w:rPr>
        <w:t>я</w:t>
      </w:r>
      <w:r w:rsidRPr="003A22BF">
        <w:rPr>
          <w:rFonts w:ascii="Times New Roman" w:hAnsi="Times New Roman" w:cs="Times New Roman"/>
          <w:sz w:val="24"/>
          <w:szCs w:val="24"/>
        </w:rPr>
        <w:t xml:space="preserve">тельность переносится на прогулку (при наличии условий). 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lastRenderedPageBreak/>
        <w:t>Согласно СанПиН 1.2.3685-21 при температуре воздуха ниже минус 15°С и скорости ве</w:t>
      </w:r>
      <w:r w:rsidRPr="003A22BF">
        <w:rPr>
          <w:rFonts w:ascii="Times New Roman" w:hAnsi="Times New Roman" w:cs="Times New Roman"/>
          <w:sz w:val="24"/>
          <w:szCs w:val="24"/>
        </w:rPr>
        <w:t>т</w:t>
      </w:r>
      <w:r w:rsidRPr="003A22BF">
        <w:rPr>
          <w:rFonts w:ascii="Times New Roman" w:hAnsi="Times New Roman" w:cs="Times New Roman"/>
          <w:sz w:val="24"/>
          <w:szCs w:val="24"/>
        </w:rPr>
        <w:t>ра более 7 м/с продолжительность прогулки для детей до 7 лет сокращают. При осуществл</w:t>
      </w:r>
      <w:r w:rsidRPr="003A22BF">
        <w:rPr>
          <w:rFonts w:ascii="Times New Roman" w:hAnsi="Times New Roman" w:cs="Times New Roman"/>
          <w:sz w:val="24"/>
          <w:szCs w:val="24"/>
        </w:rPr>
        <w:t>е</w:t>
      </w:r>
      <w:r w:rsidRPr="003A22BF">
        <w:rPr>
          <w:rFonts w:ascii="Times New Roman" w:hAnsi="Times New Roman" w:cs="Times New Roman"/>
          <w:sz w:val="24"/>
          <w:szCs w:val="24"/>
        </w:rPr>
        <w:t>нии режимных моментов необходимо учитывать также индивидуальные особенности ребёнка (дл</w:t>
      </w:r>
      <w:r w:rsidRPr="003A22BF">
        <w:rPr>
          <w:rFonts w:ascii="Times New Roman" w:hAnsi="Times New Roman" w:cs="Times New Roman"/>
          <w:sz w:val="24"/>
          <w:szCs w:val="24"/>
        </w:rPr>
        <w:t>и</w:t>
      </w:r>
      <w:r w:rsidRPr="003A22BF">
        <w:rPr>
          <w:rFonts w:ascii="Times New Roman" w:hAnsi="Times New Roman" w:cs="Times New Roman"/>
          <w:sz w:val="24"/>
          <w:szCs w:val="24"/>
        </w:rPr>
        <w:t>тельность сна, вкусовые предпочтения, характер, темп деятельности и так далее).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i/>
          <w:sz w:val="24"/>
          <w:szCs w:val="24"/>
        </w:rPr>
        <w:t>Режим питания</w:t>
      </w:r>
      <w:r w:rsidRPr="003A22BF">
        <w:rPr>
          <w:rFonts w:ascii="Times New Roman" w:hAnsi="Times New Roman" w:cs="Times New Roman"/>
          <w:sz w:val="24"/>
          <w:szCs w:val="24"/>
        </w:rPr>
        <w:t xml:space="preserve"> зависит от длительности пребывания детей в ДОО и регулируется Са</w:t>
      </w:r>
      <w:r w:rsidRPr="003A22BF">
        <w:rPr>
          <w:rFonts w:ascii="Times New Roman" w:hAnsi="Times New Roman" w:cs="Times New Roman"/>
          <w:sz w:val="24"/>
          <w:szCs w:val="24"/>
        </w:rPr>
        <w:t>н</w:t>
      </w:r>
      <w:r w:rsidRPr="003A22BF">
        <w:rPr>
          <w:rFonts w:ascii="Times New Roman" w:hAnsi="Times New Roman" w:cs="Times New Roman"/>
          <w:sz w:val="24"/>
          <w:szCs w:val="24"/>
        </w:rPr>
        <w:t>ПиН 2.3/2.4.3590-20.</w:t>
      </w:r>
    </w:p>
    <w:p w:rsidR="005A2EFF" w:rsidRPr="003A22BF" w:rsidRDefault="005A2EFF" w:rsidP="003A2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22BF">
        <w:rPr>
          <w:rFonts w:ascii="Times New Roman" w:hAnsi="Times New Roman" w:cs="Times New Roman"/>
          <w:sz w:val="24"/>
          <w:szCs w:val="24"/>
        </w:rPr>
        <w:t>Соблюдаются требования и показатели организации образовательного процесса и реж</w:t>
      </w:r>
      <w:r w:rsidRPr="003A22BF">
        <w:rPr>
          <w:rFonts w:ascii="Times New Roman" w:hAnsi="Times New Roman" w:cs="Times New Roman"/>
          <w:sz w:val="24"/>
          <w:szCs w:val="24"/>
        </w:rPr>
        <w:t>и</w:t>
      </w:r>
      <w:r w:rsidRPr="003A22BF">
        <w:rPr>
          <w:rFonts w:ascii="Times New Roman" w:hAnsi="Times New Roman" w:cs="Times New Roman"/>
          <w:sz w:val="24"/>
          <w:szCs w:val="24"/>
        </w:rPr>
        <w:t>ма дня.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Таблица. 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и показатели 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организации образовательного процесса и режима дня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80"/>
        <w:gridCol w:w="2340"/>
        <w:gridCol w:w="2619"/>
      </w:tblGrid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Норматив</w:t>
            </w:r>
          </w:p>
        </w:tc>
      </w:tr>
      <w:tr w:rsidR="005A2EFF" w:rsidRPr="005A2EFF" w:rsidTr="005A2EFF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Требования к организации образовательного процесса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Начало занятий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8.00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Окончание занятий, не позднее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17.00</w:t>
            </w:r>
          </w:p>
        </w:tc>
      </w:tr>
      <w:tr w:rsidR="005A2EFF" w:rsidRPr="005A2EFF" w:rsidTr="005A2EFF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занятия для детей д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10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15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20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25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tabs>
                <w:tab w:val="center" w:pos="1201"/>
              </w:tabs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ab/>
              <w:t>30 минут</w:t>
            </w:r>
          </w:p>
        </w:tc>
      </w:tr>
      <w:tr w:rsidR="005A2EFF" w:rsidRPr="005A2EFF" w:rsidTr="005A2EFF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дневной суммарной образовательной нагрузки для детей д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школьного возраста, не более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1,5 до 3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20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3 до 4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30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4 до 5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40 минут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5 до 6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50 минут или 75 минут</w:t>
            </w:r>
          </w:p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 xml:space="preserve">при организации </w:t>
            </w:r>
          </w:p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 занятия после дне</w:t>
            </w:r>
            <w:r w:rsidRPr="005A2EFF">
              <w:rPr>
                <w:rFonts w:ascii="Times New Roman" w:hAnsi="Times New Roman" w:cs="Times New Roman"/>
              </w:rPr>
              <w:t>в</w:t>
            </w:r>
            <w:r w:rsidRPr="005A2EFF">
              <w:rPr>
                <w:rFonts w:ascii="Times New Roman" w:hAnsi="Times New Roman" w:cs="Times New Roman"/>
              </w:rPr>
              <w:t>ного сна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от 6 до 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90 минут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перерывов между з</w:t>
            </w:r>
            <w:r w:rsidRPr="005A2EFF">
              <w:rPr>
                <w:rFonts w:ascii="Times New Roman" w:hAnsi="Times New Roman" w:cs="Times New Roman"/>
              </w:rPr>
              <w:t>а</w:t>
            </w:r>
            <w:r w:rsidRPr="005A2EFF">
              <w:rPr>
                <w:rFonts w:ascii="Times New Roman" w:hAnsi="Times New Roman" w:cs="Times New Roman"/>
              </w:rPr>
              <w:t>нятиями,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10 минут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Перерыв во время занятий для гимнастики,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2-х минут</w:t>
            </w:r>
          </w:p>
        </w:tc>
      </w:tr>
      <w:tr w:rsidR="005A2EFF" w:rsidRPr="005A2EFF" w:rsidTr="005A2EFF"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Показатели организации режима дня</w:t>
            </w:r>
          </w:p>
        </w:tc>
      </w:tr>
      <w:tr w:rsidR="005A2EFF" w:rsidRPr="005A2EFF" w:rsidTr="005A2EFF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ночного сна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12 часов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11 часов</w:t>
            </w:r>
          </w:p>
        </w:tc>
      </w:tr>
      <w:tr w:rsidR="005A2EFF" w:rsidRPr="005A2EFF" w:rsidTr="005A2EFF">
        <w:tc>
          <w:tcPr>
            <w:tcW w:w="46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дневного сна, не м</w:t>
            </w:r>
            <w:r w:rsidRPr="005A2EFF">
              <w:rPr>
                <w:rFonts w:ascii="Times New Roman" w:hAnsi="Times New Roman" w:cs="Times New Roman"/>
              </w:rPr>
              <w:t>е</w:t>
            </w:r>
            <w:r w:rsidRPr="005A2EFF">
              <w:rPr>
                <w:rFonts w:ascii="Times New Roman" w:hAnsi="Times New Roman" w:cs="Times New Roman"/>
              </w:rPr>
              <w:t>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3 часа</w:t>
            </w:r>
          </w:p>
        </w:tc>
      </w:tr>
      <w:tr w:rsidR="005A2EFF" w:rsidRPr="005A2EFF" w:rsidTr="005A2EFF">
        <w:tc>
          <w:tcPr>
            <w:tcW w:w="46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2,5 часа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Продолжительность прогулок,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для детей 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3 часа в день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Суммарный объем двигательной активн</w:t>
            </w:r>
            <w:r w:rsidRPr="005A2EFF">
              <w:rPr>
                <w:rFonts w:ascii="Times New Roman" w:hAnsi="Times New Roman" w:cs="Times New Roman"/>
              </w:rPr>
              <w:t>о</w:t>
            </w:r>
            <w:r w:rsidRPr="005A2EFF">
              <w:rPr>
                <w:rFonts w:ascii="Times New Roman" w:hAnsi="Times New Roman" w:cs="Times New Roman"/>
              </w:rPr>
              <w:t>сти,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 час в день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Утренний подъем, не ранее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все возрасты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7 ч 00 минут</w:t>
            </w:r>
          </w:p>
        </w:tc>
      </w:tr>
      <w:tr w:rsidR="005A2EFF" w:rsidRPr="005A2EFF" w:rsidTr="005A2EFF"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Утренняя зарядка, продолжительность, не менее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до 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10 минут</w:t>
            </w:r>
          </w:p>
        </w:tc>
      </w:tr>
    </w:tbl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Таблица. </w:t>
      </w: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приемов пищи в зависимости от режима </w:t>
      </w: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функционирования организации и режима обучения</w:t>
      </w: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160"/>
        <w:gridCol w:w="2530"/>
        <w:gridCol w:w="4949"/>
      </w:tblGrid>
      <w:tr w:rsidR="005A2EFF" w:rsidRPr="005A2EFF" w:rsidTr="005A2EFF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lastRenderedPageBreak/>
              <w:t>Вид организации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Продолжительность,</w:t>
            </w:r>
          </w:p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либо время нахо</w:t>
            </w:r>
            <w:r w:rsidRPr="005A2EFF">
              <w:rPr>
                <w:rFonts w:ascii="Times New Roman" w:hAnsi="Times New Roman" w:cs="Times New Roman"/>
                <w:b/>
              </w:rPr>
              <w:t>ж</w:t>
            </w:r>
            <w:r w:rsidRPr="005A2EFF">
              <w:rPr>
                <w:rFonts w:ascii="Times New Roman" w:hAnsi="Times New Roman" w:cs="Times New Roman"/>
                <w:b/>
              </w:rPr>
              <w:t xml:space="preserve">дения ребёнка </w:t>
            </w:r>
          </w:p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в организации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  <w:b/>
              </w:rPr>
            </w:pPr>
            <w:r w:rsidRPr="005A2EFF">
              <w:rPr>
                <w:rFonts w:ascii="Times New Roman" w:hAnsi="Times New Roman" w:cs="Times New Roman"/>
                <w:b/>
              </w:rPr>
              <w:t>Количество обязательных приемов пищи</w:t>
            </w:r>
          </w:p>
        </w:tc>
      </w:tr>
      <w:tr w:rsidR="005A2EFF" w:rsidRPr="005A2EFF" w:rsidTr="005A2EFF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EFF" w:rsidRPr="005A2EFF" w:rsidRDefault="005A2EFF" w:rsidP="005A2EFF">
            <w:pPr>
              <w:pStyle w:val="afc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8-10 часов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2EFF" w:rsidRPr="005A2EFF" w:rsidRDefault="005A2EFF" w:rsidP="005A2EFF">
            <w:pPr>
              <w:pStyle w:val="afe"/>
              <w:jc w:val="both"/>
              <w:rPr>
                <w:rFonts w:ascii="Times New Roman" w:hAnsi="Times New Roman" w:cs="Times New Roman"/>
              </w:rPr>
            </w:pPr>
            <w:r w:rsidRPr="005A2EFF">
              <w:rPr>
                <w:rFonts w:ascii="Times New Roman" w:hAnsi="Times New Roman" w:cs="Times New Roman"/>
              </w:rPr>
              <w:t>завтрак, второй завтрак, обед и полдник</w:t>
            </w:r>
          </w:p>
        </w:tc>
      </w:tr>
    </w:tbl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 xml:space="preserve"> на холодный период </w:t>
      </w: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108" w:tblpY="45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3861"/>
      </w:tblGrid>
      <w:tr w:rsidR="005A2EFF" w:rsidRPr="005A2EFF" w:rsidTr="005A2EFF">
        <w:tc>
          <w:tcPr>
            <w:tcW w:w="5211" w:type="dxa"/>
            <w:vMerge w:val="restart"/>
            <w:vAlign w:val="center"/>
          </w:tcPr>
          <w:p w:rsidR="005A2EFF" w:rsidRPr="005A2EFF" w:rsidRDefault="005A2EFF" w:rsidP="005A2EFF">
            <w:pPr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3861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5A2EFF" w:rsidRPr="005A2EFF" w:rsidTr="005A2EFF">
        <w:tc>
          <w:tcPr>
            <w:tcW w:w="5211" w:type="dxa"/>
            <w:vMerge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1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10,5ч</w:t>
            </w: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встреча:</w:t>
            </w:r>
            <w:r w:rsidRPr="005A2EFF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индивидуальный</w:t>
            </w:r>
            <w:r w:rsidRPr="005A2EFF">
              <w:rPr>
                <w:spacing w:val="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прием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(утренний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осмотр), беседа</w:t>
            </w:r>
            <w:r w:rsidRPr="005A2EFF">
              <w:rPr>
                <w:spacing w:val="6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-5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родителями.</w:t>
            </w:r>
            <w:r w:rsidRPr="005A2EFF">
              <w:rPr>
                <w:spacing w:val="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Сам</w:t>
            </w:r>
            <w:r w:rsidRPr="005A2EFF">
              <w:rPr>
                <w:sz w:val="24"/>
                <w:szCs w:val="24"/>
              </w:rPr>
              <w:t>о</w:t>
            </w:r>
            <w:r w:rsidRPr="005A2EFF">
              <w:rPr>
                <w:sz w:val="24"/>
                <w:szCs w:val="24"/>
              </w:rPr>
              <w:t>стоятельная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5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детей,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0" w:right="92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00" w:right="9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07.30 – 08.25</w:t>
            </w: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tabs>
                <w:tab w:val="left" w:pos="1378"/>
                <w:tab w:val="left" w:pos="2925"/>
                <w:tab w:val="left" w:pos="4487"/>
              </w:tabs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z w:val="24"/>
                <w:szCs w:val="24"/>
              </w:rPr>
              <w:tab/>
              <w:t>гимнастика.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0" w:right="8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00" w:right="8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08.20–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0</w:t>
            </w:r>
            <w:r w:rsidRPr="005A2EFF">
              <w:rPr>
                <w:b/>
                <w:sz w:val="24"/>
                <w:szCs w:val="24"/>
              </w:rPr>
              <w:t>8.30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00" w:right="89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4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завтраку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</w:t>
            </w:r>
            <w:r w:rsidRPr="005A2EFF">
              <w:rPr>
                <w:b/>
                <w:sz w:val="24"/>
                <w:szCs w:val="24"/>
              </w:rPr>
              <w:t>о</w:t>
            </w:r>
            <w:r w:rsidRPr="005A2EFF">
              <w:rPr>
                <w:b/>
                <w:sz w:val="24"/>
                <w:szCs w:val="24"/>
              </w:rPr>
              <w:t>цедуры.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Завтрак.</w:t>
            </w:r>
          </w:p>
          <w:p w:rsidR="005A2EFF" w:rsidRPr="005A2EFF" w:rsidRDefault="005A2EFF" w:rsidP="005A2EFF">
            <w:pPr>
              <w:pStyle w:val="TableParagraph"/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0" w:right="8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00" w:right="8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08.30–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 0</w:t>
            </w:r>
            <w:r w:rsidRPr="005A2EFF">
              <w:rPr>
                <w:b/>
                <w:sz w:val="24"/>
                <w:szCs w:val="24"/>
              </w:rPr>
              <w:t>8.55</w:t>
            </w: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до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08.55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- 09.10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Организованная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образовательная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</w:t>
            </w:r>
            <w:r w:rsidRPr="005A2EFF">
              <w:rPr>
                <w:b/>
                <w:sz w:val="24"/>
                <w:szCs w:val="24"/>
              </w:rPr>
              <w:t>ь</w:t>
            </w:r>
            <w:r w:rsidRPr="005A2EFF">
              <w:rPr>
                <w:b/>
                <w:sz w:val="24"/>
                <w:szCs w:val="24"/>
              </w:rPr>
              <w:t>ность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31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   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09.10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-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0</w:t>
            </w:r>
            <w:r w:rsidRPr="005A2EFF">
              <w:rPr>
                <w:b/>
                <w:sz w:val="24"/>
                <w:szCs w:val="24"/>
              </w:rPr>
              <w:t>9.20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31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09.30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–</w:t>
            </w:r>
            <w:r w:rsidRPr="005A2EFF">
              <w:rPr>
                <w:b/>
                <w:spacing w:val="2"/>
                <w:sz w:val="24"/>
                <w:szCs w:val="24"/>
              </w:rPr>
              <w:t xml:space="preserve"> 0</w:t>
            </w:r>
            <w:r w:rsidRPr="005A2EFF">
              <w:rPr>
                <w:b/>
                <w:sz w:val="24"/>
                <w:szCs w:val="24"/>
              </w:rPr>
              <w:t>9.40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565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</w:t>
            </w:r>
            <w:r w:rsidRPr="005A2EFF">
              <w:rPr>
                <w:b/>
                <w:sz w:val="24"/>
                <w:szCs w:val="24"/>
              </w:rPr>
              <w:t>я</w:t>
            </w:r>
            <w:r w:rsidRPr="005A2EFF">
              <w:rPr>
                <w:b/>
                <w:sz w:val="24"/>
                <w:szCs w:val="24"/>
              </w:rPr>
              <w:t>тий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0" w:right="8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8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09.40 - 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0</w:t>
            </w:r>
            <w:r w:rsidRPr="005A2EFF">
              <w:rPr>
                <w:b/>
                <w:sz w:val="24"/>
                <w:szCs w:val="24"/>
              </w:rPr>
              <w:t>9.50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89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II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00" w:right="9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100" w:right="9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09.50– 10.00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100" w:right="9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 к прогулке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Прогулка</w:t>
            </w:r>
            <w:r w:rsidRPr="005A2EFF">
              <w:rPr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Возвращение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прогулки</w:t>
            </w:r>
            <w:r w:rsidRPr="005A2EFF">
              <w:rPr>
                <w:sz w:val="24"/>
                <w:szCs w:val="24"/>
              </w:rPr>
              <w:t>.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tabs>
                <w:tab w:val="left" w:pos="1500"/>
                <w:tab w:val="center" w:pos="2300"/>
              </w:tabs>
              <w:spacing w:line="247" w:lineRule="exact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500"/>
                <w:tab w:val="center" w:pos="2300"/>
              </w:tabs>
              <w:spacing w:line="247" w:lineRule="exact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     10.00 – 11.30</w:t>
            </w:r>
          </w:p>
          <w:p w:rsidR="005A2EFF" w:rsidRPr="005A2EFF" w:rsidRDefault="005A2EFF" w:rsidP="005A2EFF">
            <w:pPr>
              <w:pStyle w:val="TableParagraph"/>
              <w:spacing w:line="240" w:lineRule="exact"/>
              <w:ind w:left="5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        </w:t>
            </w: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Обед.</w:t>
            </w:r>
          </w:p>
          <w:p w:rsidR="005A2EFF" w:rsidRPr="005A2EFF" w:rsidRDefault="005A2EFF" w:rsidP="005A2EFF">
            <w:pPr>
              <w:pStyle w:val="TableParagraph"/>
              <w:spacing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обеда.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11.30  - 12.30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ко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сну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Сон. Постепенный</w:t>
            </w:r>
            <w:r w:rsidRPr="005A2E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подъем и гигиенические процедуры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35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12.30 - 15.30</w:t>
            </w:r>
          </w:p>
          <w:p w:rsidR="005A2EFF" w:rsidRPr="005A2EFF" w:rsidRDefault="005A2EFF" w:rsidP="005A2EFF">
            <w:pPr>
              <w:pStyle w:val="TableParagraph"/>
              <w:spacing w:line="235" w:lineRule="exact"/>
              <w:ind w:left="99" w:right="93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Подготовка к полднику Полдник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15.30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- 16.00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0" w:right="92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z w:val="24"/>
                <w:szCs w:val="24"/>
              </w:rPr>
              <w:t>тателя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16.00 - 16.30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c>
          <w:tcPr>
            <w:tcW w:w="5211" w:type="dxa"/>
          </w:tcPr>
          <w:p w:rsidR="005A2EFF" w:rsidRPr="005A2EFF" w:rsidRDefault="005A2EFF" w:rsidP="005A2EFF">
            <w:pPr>
              <w:pStyle w:val="TableParagraph"/>
              <w:tabs>
                <w:tab w:val="left" w:pos="1592"/>
                <w:tab w:val="left" w:pos="2028"/>
                <w:tab w:val="left" w:pos="3307"/>
                <w:tab w:val="left" w:pos="4643"/>
                <w:tab w:val="left" w:pos="5444"/>
                <w:tab w:val="left" w:pos="6423"/>
              </w:tabs>
              <w:spacing w:line="247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z w:val="24"/>
                <w:szCs w:val="24"/>
              </w:rPr>
              <w:tab/>
              <w:t>к</w:t>
            </w:r>
            <w:r w:rsidRPr="005A2EFF">
              <w:rPr>
                <w:b/>
                <w:sz w:val="24"/>
                <w:szCs w:val="24"/>
              </w:rPr>
              <w:tab/>
              <w:t>прогулке.</w:t>
            </w:r>
            <w:r w:rsidRPr="005A2EFF">
              <w:rPr>
                <w:b/>
                <w:sz w:val="24"/>
                <w:szCs w:val="24"/>
              </w:rPr>
              <w:tab/>
              <w:t>Прогулка.</w:t>
            </w:r>
          </w:p>
          <w:p w:rsidR="005A2EFF" w:rsidRPr="005A2EFF" w:rsidRDefault="005A2EFF" w:rsidP="005A2EFF">
            <w:pPr>
              <w:pStyle w:val="TableParagraph"/>
              <w:tabs>
                <w:tab w:val="left" w:pos="1592"/>
                <w:tab w:val="left" w:pos="2028"/>
                <w:tab w:val="left" w:pos="3307"/>
                <w:tab w:val="left" w:pos="4643"/>
                <w:tab w:val="left" w:pos="5444"/>
                <w:tab w:val="left" w:pos="6423"/>
              </w:tabs>
              <w:spacing w:line="247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Игры, индивидуальная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 </w:t>
            </w:r>
            <w:r w:rsidRPr="005A2EFF">
              <w:rPr>
                <w:b/>
                <w:sz w:val="24"/>
                <w:szCs w:val="24"/>
              </w:rPr>
              <w:t>работа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детьми,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б</w:t>
            </w:r>
            <w:r w:rsidRPr="005A2EFF">
              <w:rPr>
                <w:b/>
                <w:sz w:val="24"/>
                <w:szCs w:val="24"/>
              </w:rPr>
              <w:t>е</w:t>
            </w:r>
            <w:r w:rsidRPr="005A2EFF">
              <w:rPr>
                <w:b/>
                <w:sz w:val="24"/>
                <w:szCs w:val="24"/>
              </w:rPr>
              <w:t>седа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родителями</w:t>
            </w:r>
            <w:r w:rsidRPr="005A2EFF">
              <w:rPr>
                <w:b/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592"/>
                <w:tab w:val="left" w:pos="2028"/>
                <w:tab w:val="left" w:pos="3307"/>
                <w:tab w:val="left" w:pos="4643"/>
                <w:tab w:val="left" w:pos="5444"/>
                <w:tab w:val="left" w:pos="6423"/>
              </w:tabs>
              <w:spacing w:line="247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Уход  домой.</w:t>
            </w:r>
            <w:r w:rsidRPr="005A2EFF">
              <w:rPr>
                <w:b/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592"/>
                <w:tab w:val="left" w:pos="2028"/>
                <w:tab w:val="left" w:pos="3307"/>
                <w:tab w:val="left" w:pos="4643"/>
                <w:tab w:val="left" w:pos="5444"/>
                <w:tab w:val="left" w:pos="6423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861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99" w:right="93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16.30 - 18.00</w:t>
            </w:r>
          </w:p>
        </w:tc>
      </w:tr>
    </w:tbl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487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3827"/>
      </w:tblGrid>
      <w:tr w:rsidR="005A2EFF" w:rsidRPr="005A2EFF" w:rsidTr="005A2EFF">
        <w:trPr>
          <w:trHeight w:val="485"/>
        </w:trPr>
        <w:tc>
          <w:tcPr>
            <w:tcW w:w="5353" w:type="dxa"/>
            <w:vMerge w:val="restart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3827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5A2EFF" w:rsidRPr="005A2EFF" w:rsidTr="005A2EFF">
        <w:trPr>
          <w:trHeight w:val="248"/>
        </w:trPr>
        <w:tc>
          <w:tcPr>
            <w:tcW w:w="5353" w:type="dxa"/>
            <w:vMerge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10,5ч</w:t>
            </w: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встреча:</w:t>
            </w:r>
            <w:r w:rsidRPr="005A2EFF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индивидуальный</w:t>
            </w:r>
            <w:r w:rsidRPr="005A2EFF">
              <w:rPr>
                <w:spacing w:val="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прием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(утренний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осмотр),беседа</w:t>
            </w:r>
            <w:r w:rsidRPr="005A2EFF">
              <w:rPr>
                <w:spacing w:val="6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-5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родителями.</w:t>
            </w:r>
            <w:r w:rsidRPr="005A2EFF">
              <w:rPr>
                <w:spacing w:val="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Сам</w:t>
            </w:r>
            <w:r w:rsidRPr="005A2EFF">
              <w:rPr>
                <w:sz w:val="24"/>
                <w:szCs w:val="24"/>
              </w:rPr>
              <w:t>о</w:t>
            </w:r>
            <w:r w:rsidRPr="005A2EFF">
              <w:rPr>
                <w:sz w:val="24"/>
                <w:szCs w:val="24"/>
              </w:rPr>
              <w:t>стоятельная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5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07.30 - 08.25</w:t>
            </w: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tabs>
                <w:tab w:val="left" w:pos="1378"/>
                <w:tab w:val="left" w:pos="2925"/>
                <w:tab w:val="left" w:pos="4487"/>
              </w:tabs>
              <w:spacing w:line="246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tabs>
                <w:tab w:val="left" w:pos="1378"/>
                <w:tab w:val="left" w:pos="2925"/>
                <w:tab w:val="left" w:pos="4487"/>
              </w:tabs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z w:val="24"/>
                <w:szCs w:val="24"/>
              </w:rPr>
              <w:tab/>
              <w:t>гимнастика.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08.20 - 08.30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85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4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завтраку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</w:t>
            </w:r>
            <w:r w:rsidRPr="005A2EFF">
              <w:rPr>
                <w:b/>
                <w:sz w:val="24"/>
                <w:szCs w:val="24"/>
              </w:rPr>
              <w:t>е</w:t>
            </w:r>
            <w:r w:rsidRPr="005A2EFF">
              <w:rPr>
                <w:b/>
                <w:sz w:val="24"/>
                <w:szCs w:val="24"/>
              </w:rPr>
              <w:t>дуры.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Завтрак.</w:t>
            </w:r>
          </w:p>
          <w:p w:rsidR="005A2EFF" w:rsidRPr="005A2EFF" w:rsidRDefault="005A2EFF" w:rsidP="005A2EFF">
            <w:pPr>
              <w:pStyle w:val="TableParagraph"/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08.30 - 08.50</w:t>
            </w: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до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08.50 - 09.05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49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49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0 9.05 - 09.20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98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0 9.30 - 09.45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98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9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</w:t>
            </w:r>
            <w:r w:rsidRPr="005A2EFF">
              <w:rPr>
                <w:b/>
                <w:sz w:val="24"/>
                <w:szCs w:val="24"/>
              </w:rPr>
              <w:t>я</w:t>
            </w:r>
            <w:r w:rsidRPr="005A2EFF">
              <w:rPr>
                <w:b/>
                <w:sz w:val="24"/>
                <w:szCs w:val="24"/>
              </w:rPr>
              <w:t>тий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10" w:right="10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09.45 – 10.00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II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10" w:right="10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110" w:right="10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10.00 – 10.15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110" w:right="10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 к прогулке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Прогулка</w:t>
            </w:r>
            <w:r w:rsidRPr="005A2EFF">
              <w:rPr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Возвращение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прогулки</w:t>
            </w:r>
            <w:r w:rsidRPr="005A2EFF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316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   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6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10.15 –  11.50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6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541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Обед.</w:t>
            </w:r>
          </w:p>
          <w:p w:rsidR="005A2EFF" w:rsidRPr="005A2EFF" w:rsidRDefault="005A2EFF" w:rsidP="005A2EFF">
            <w:pPr>
              <w:pStyle w:val="TableParagraph"/>
              <w:spacing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обеда.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11.50 -  12.30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834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lastRenderedPageBreak/>
              <w:t>Подготовка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ко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сну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Сон. Постепенный</w:t>
            </w:r>
            <w:r w:rsidRPr="005A2E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под</w:t>
            </w:r>
            <w:r w:rsidRPr="005A2EFF">
              <w:rPr>
                <w:b/>
                <w:sz w:val="24"/>
                <w:szCs w:val="24"/>
              </w:rPr>
              <w:t>ъ</w:t>
            </w:r>
            <w:r w:rsidRPr="005A2EFF">
              <w:rPr>
                <w:b/>
                <w:sz w:val="24"/>
                <w:szCs w:val="24"/>
              </w:rPr>
              <w:t>ем.</w:t>
            </w:r>
            <w:r w:rsidRPr="005A2EFF">
              <w:rPr>
                <w:b/>
                <w:spacing w:val="9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Закаливающие</w:t>
            </w:r>
            <w:r w:rsidRPr="005A2EFF">
              <w:rPr>
                <w:spacing w:val="9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</w:t>
            </w:r>
            <w:r w:rsidRPr="005A2EFF">
              <w:rPr>
                <w:spacing w:val="9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гигиенические</w:t>
            </w:r>
            <w:r w:rsidRPr="005A2EFF">
              <w:rPr>
                <w:spacing w:val="95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проц</w:t>
            </w:r>
            <w:r w:rsidRPr="005A2EFF">
              <w:rPr>
                <w:sz w:val="24"/>
                <w:szCs w:val="24"/>
              </w:rPr>
              <w:t>е</w:t>
            </w:r>
            <w:r w:rsidRPr="005A2EFF">
              <w:rPr>
                <w:sz w:val="24"/>
                <w:szCs w:val="24"/>
              </w:rPr>
              <w:t>дуры, самостоятельная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детей.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5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12.30 - 15.30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15.30 - 15.50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воспит</w:t>
            </w:r>
            <w:r w:rsidRPr="005A2EFF">
              <w:rPr>
                <w:b/>
                <w:sz w:val="24"/>
                <w:szCs w:val="24"/>
              </w:rPr>
              <w:t>а</w:t>
            </w:r>
            <w:r w:rsidRPr="005A2EFF">
              <w:rPr>
                <w:b/>
                <w:sz w:val="24"/>
                <w:szCs w:val="24"/>
              </w:rPr>
              <w:t>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15.50 - 16.30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457"/>
        </w:trPr>
        <w:tc>
          <w:tcPr>
            <w:tcW w:w="5353" w:type="dxa"/>
          </w:tcPr>
          <w:p w:rsidR="005A2EFF" w:rsidRPr="005A2EFF" w:rsidRDefault="005A2EFF" w:rsidP="005A2EFF">
            <w:pPr>
              <w:pStyle w:val="TableParagraph"/>
              <w:tabs>
                <w:tab w:val="left" w:pos="1592"/>
                <w:tab w:val="left" w:pos="2028"/>
                <w:tab w:val="left" w:pos="3307"/>
                <w:tab w:val="left" w:pos="4643"/>
                <w:tab w:val="left" w:pos="5444"/>
                <w:tab w:val="left" w:pos="6423"/>
              </w:tabs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z w:val="24"/>
                <w:szCs w:val="24"/>
              </w:rPr>
              <w:tab/>
              <w:t>к</w:t>
            </w:r>
            <w:r w:rsidRPr="005A2EFF">
              <w:rPr>
                <w:b/>
                <w:sz w:val="24"/>
                <w:szCs w:val="24"/>
              </w:rPr>
              <w:tab/>
              <w:t>прогулке.</w:t>
            </w:r>
            <w:r w:rsidRPr="005A2EFF">
              <w:rPr>
                <w:b/>
                <w:sz w:val="24"/>
                <w:szCs w:val="24"/>
              </w:rPr>
              <w:tab/>
              <w:t>Прогулка.</w:t>
            </w:r>
            <w:r w:rsidRPr="005A2EFF">
              <w:rPr>
                <w:b/>
                <w:sz w:val="24"/>
                <w:szCs w:val="24"/>
              </w:rPr>
              <w:tab/>
              <w:t>Уход домой.</w:t>
            </w:r>
            <w:r w:rsidRPr="005A2EFF">
              <w:rPr>
                <w:b/>
                <w:sz w:val="24"/>
                <w:szCs w:val="24"/>
              </w:rPr>
              <w:tab/>
            </w:r>
            <w:r w:rsidRPr="005A2EFF">
              <w:rPr>
                <w:sz w:val="24"/>
                <w:szCs w:val="24"/>
              </w:rPr>
              <w:t>Игры,</w:t>
            </w:r>
          </w:p>
          <w:p w:rsidR="005A2EFF" w:rsidRPr="005A2EFF" w:rsidRDefault="005A2EFF" w:rsidP="005A2EFF">
            <w:pPr>
              <w:pStyle w:val="TableParagraph"/>
              <w:spacing w:before="1" w:line="238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sz w:val="24"/>
                <w:szCs w:val="24"/>
              </w:rPr>
              <w:t>индивидуальная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работа</w:t>
            </w:r>
            <w:r w:rsidRPr="005A2EFF">
              <w:rPr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детьми,</w:t>
            </w:r>
            <w:r w:rsidRPr="005A2EFF">
              <w:rPr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беседа</w:t>
            </w:r>
            <w:r w:rsidRPr="005A2EFF">
              <w:rPr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род</w:t>
            </w:r>
            <w:r w:rsidRPr="005A2EFF">
              <w:rPr>
                <w:sz w:val="24"/>
                <w:szCs w:val="24"/>
              </w:rPr>
              <w:t>и</w:t>
            </w:r>
            <w:r w:rsidRPr="005A2EFF">
              <w:rPr>
                <w:sz w:val="24"/>
                <w:szCs w:val="24"/>
              </w:rPr>
              <w:t>телями.</w:t>
            </w:r>
          </w:p>
        </w:tc>
        <w:tc>
          <w:tcPr>
            <w:tcW w:w="3827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16.30 - 18.00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110" w:right="104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25"/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48"/>
        <w:gridCol w:w="3486"/>
      </w:tblGrid>
      <w:tr w:rsidR="005A2EFF" w:rsidRPr="005A2EFF" w:rsidTr="005A2EFF">
        <w:trPr>
          <w:trHeight w:val="438"/>
        </w:trPr>
        <w:tc>
          <w:tcPr>
            <w:tcW w:w="5848" w:type="dxa"/>
            <w:vMerge w:val="restart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3486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</w:tc>
      </w:tr>
      <w:tr w:rsidR="005A2EFF" w:rsidRPr="005A2EFF" w:rsidTr="005A2EFF">
        <w:trPr>
          <w:trHeight w:val="430"/>
        </w:trPr>
        <w:tc>
          <w:tcPr>
            <w:tcW w:w="5848" w:type="dxa"/>
            <w:vMerge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10,5ч</w:t>
            </w:r>
          </w:p>
        </w:tc>
      </w:tr>
      <w:tr w:rsidR="005A2EFF" w:rsidRPr="005A2EFF" w:rsidTr="005A2EFF">
        <w:trPr>
          <w:trHeight w:val="1215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встреча:</w:t>
            </w:r>
            <w:r w:rsidRPr="005A2EFF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индивидуальный</w:t>
            </w:r>
            <w:r w:rsidRPr="005A2EFF">
              <w:rPr>
                <w:spacing w:val="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прием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(утре</w:t>
            </w:r>
            <w:r w:rsidRPr="005A2EFF">
              <w:rPr>
                <w:sz w:val="24"/>
                <w:szCs w:val="24"/>
              </w:rPr>
              <w:t>н</w:t>
            </w:r>
            <w:r w:rsidRPr="005A2EFF">
              <w:rPr>
                <w:sz w:val="24"/>
                <w:szCs w:val="24"/>
              </w:rPr>
              <w:t>ний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осмотр),беседа</w:t>
            </w:r>
            <w:r w:rsidRPr="005A2EFF">
              <w:rPr>
                <w:spacing w:val="6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-5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родителями.</w:t>
            </w:r>
            <w:r w:rsidRPr="005A2EFF">
              <w:rPr>
                <w:spacing w:val="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Самостоятельная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5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детей;</w:t>
            </w:r>
          </w:p>
          <w:p w:rsidR="005A2EFF" w:rsidRPr="005A2EFF" w:rsidRDefault="005A2EFF" w:rsidP="005A2EFF">
            <w:pPr>
              <w:pStyle w:val="TableParagraph"/>
              <w:tabs>
                <w:tab w:val="left" w:pos="1378"/>
                <w:tab w:val="left" w:pos="2925"/>
                <w:tab w:val="left" w:pos="4487"/>
              </w:tabs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z w:val="24"/>
                <w:szCs w:val="24"/>
              </w:rPr>
              <w:tab/>
              <w:t>гимнастика.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07.30 - 08.30</w:t>
            </w:r>
          </w:p>
        </w:tc>
      </w:tr>
      <w:tr w:rsidR="005A2EFF" w:rsidRPr="005A2EFF" w:rsidTr="005A2EFF">
        <w:trPr>
          <w:trHeight w:val="51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4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завтраку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процедуры.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Завтрак.</w:t>
            </w:r>
          </w:p>
          <w:p w:rsidR="005A2EFF" w:rsidRPr="005A2EFF" w:rsidRDefault="005A2EFF" w:rsidP="005A2EFF">
            <w:pPr>
              <w:pStyle w:val="TableParagraph"/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08.30 - 08.50</w:t>
            </w:r>
          </w:p>
        </w:tc>
      </w:tr>
      <w:tr w:rsidR="005A2EFF" w:rsidRPr="005A2EFF" w:rsidTr="005A2EFF">
        <w:trPr>
          <w:trHeight w:val="51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до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08.50 - 09.05</w:t>
            </w:r>
          </w:p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1083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ind w:left="42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ind w:left="4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09.05 -- 09.30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09.40 – 10.05</w:t>
            </w:r>
          </w:p>
        </w:tc>
      </w:tr>
      <w:tr w:rsidR="005A2EFF" w:rsidRPr="005A2EFF" w:rsidTr="005A2EFF">
        <w:trPr>
          <w:trHeight w:val="800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10.05 - 10.20</w:t>
            </w:r>
          </w:p>
        </w:tc>
      </w:tr>
      <w:tr w:rsidR="005A2EFF" w:rsidRPr="005A2EFF" w:rsidTr="005A2EFF">
        <w:trPr>
          <w:trHeight w:val="51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II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10.20 – 10.30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576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 к прогулке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Прогулка</w:t>
            </w:r>
            <w:r w:rsidRPr="005A2EFF">
              <w:rPr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Возвращение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прогулки</w:t>
            </w:r>
            <w:r w:rsidRPr="005A2EFF">
              <w:rPr>
                <w:sz w:val="24"/>
                <w:szCs w:val="24"/>
              </w:rPr>
              <w:t>.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31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  10.30 – 12.15</w:t>
            </w:r>
          </w:p>
        </w:tc>
      </w:tr>
      <w:tr w:rsidR="005A2EFF" w:rsidRPr="005A2EFF" w:rsidTr="005A2EFF">
        <w:trPr>
          <w:trHeight w:val="492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Обед.</w:t>
            </w:r>
          </w:p>
          <w:p w:rsidR="005A2EFF" w:rsidRPr="005A2EFF" w:rsidRDefault="005A2EFF" w:rsidP="005A2EFF">
            <w:pPr>
              <w:pStyle w:val="TableParagraph"/>
              <w:spacing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обеда.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12.15 -  12.45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1083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ко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сну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Сон.</w:t>
            </w:r>
          </w:p>
          <w:p w:rsidR="005A2EFF" w:rsidRPr="005A2EFF" w:rsidRDefault="005A2EFF" w:rsidP="005A2EFF">
            <w:pPr>
              <w:pStyle w:val="TableParagraph"/>
              <w:spacing w:line="246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Постепенный</w:t>
            </w:r>
            <w:r w:rsidRPr="005A2E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подъем.</w:t>
            </w:r>
            <w:r w:rsidRPr="005A2EFF">
              <w:rPr>
                <w:b/>
                <w:spacing w:val="9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Закаливающие</w:t>
            </w:r>
            <w:r w:rsidRPr="005A2EFF">
              <w:rPr>
                <w:spacing w:val="9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</w:t>
            </w:r>
            <w:r w:rsidRPr="005A2EFF">
              <w:rPr>
                <w:spacing w:val="9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гигиен</w:t>
            </w:r>
            <w:r w:rsidRPr="005A2EFF">
              <w:rPr>
                <w:sz w:val="24"/>
                <w:szCs w:val="24"/>
              </w:rPr>
              <w:t>и</w:t>
            </w:r>
            <w:r w:rsidRPr="005A2EFF">
              <w:rPr>
                <w:sz w:val="24"/>
                <w:szCs w:val="24"/>
              </w:rPr>
              <w:t>ческие</w:t>
            </w:r>
            <w:r w:rsidRPr="005A2EFF">
              <w:rPr>
                <w:spacing w:val="95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процедуры, самостоятельная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детей.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12.45 - 15.40 </w:t>
            </w:r>
          </w:p>
        </w:tc>
      </w:tr>
      <w:tr w:rsidR="005A2EFF" w:rsidRPr="005A2EFF" w:rsidTr="005A2EFF">
        <w:trPr>
          <w:trHeight w:val="43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Полдник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15.40 – 16.00</w:t>
            </w:r>
          </w:p>
        </w:tc>
      </w:tr>
      <w:tr w:rsidR="005A2EFF" w:rsidRPr="005A2EFF" w:rsidTr="005A2EFF">
        <w:trPr>
          <w:trHeight w:val="43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before="1"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Организованная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</w:p>
          <w:p w:rsidR="005A2EFF" w:rsidRPr="005A2EFF" w:rsidRDefault="005A2EFF" w:rsidP="005A2EFF">
            <w:pPr>
              <w:pStyle w:val="TableParagraph"/>
              <w:spacing w:before="1"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воспитателя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16.00 - 16.25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518"/>
        </w:trPr>
        <w:tc>
          <w:tcPr>
            <w:tcW w:w="5848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воспитателя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16.25 -  17.00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900"/>
        </w:trPr>
        <w:tc>
          <w:tcPr>
            <w:tcW w:w="5848" w:type="dxa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Подготовка к прогулке. Прогулка. Уход детей д</w:t>
            </w: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мой</w:t>
            </w:r>
          </w:p>
        </w:tc>
        <w:tc>
          <w:tcPr>
            <w:tcW w:w="3486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17.00 - 18.00</w:t>
            </w:r>
          </w:p>
        </w:tc>
      </w:tr>
    </w:tbl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24"/>
        <w:gridCol w:w="3339"/>
      </w:tblGrid>
      <w:tr w:rsidR="005A2EFF" w:rsidRPr="005A2EFF" w:rsidTr="005A2EFF">
        <w:trPr>
          <w:trHeight w:val="537"/>
        </w:trPr>
        <w:tc>
          <w:tcPr>
            <w:tcW w:w="6024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3339" w:type="dxa"/>
            <w:vAlign w:val="center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Подготовит. группа</w:t>
            </w: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lastRenderedPageBreak/>
              <w:t>Утренняя</w:t>
            </w:r>
            <w:r w:rsidRPr="005A2EF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встреча:</w:t>
            </w:r>
            <w:r w:rsidRPr="005A2EFF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индивидуальный</w:t>
            </w:r>
            <w:r w:rsidRPr="005A2EFF">
              <w:rPr>
                <w:spacing w:val="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прием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(утренний</w:t>
            </w:r>
            <w:r w:rsidRPr="005A2EFF">
              <w:rPr>
                <w:spacing w:val="7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осмотр),беседа</w:t>
            </w:r>
            <w:r w:rsidRPr="005A2EFF">
              <w:rPr>
                <w:spacing w:val="6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</w:t>
            </w:r>
            <w:r w:rsidRPr="005A2EFF">
              <w:rPr>
                <w:spacing w:val="-5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родителями.</w:t>
            </w:r>
            <w:r w:rsidRPr="005A2EFF">
              <w:rPr>
                <w:spacing w:val="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Самостоятельная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</w:t>
            </w:r>
            <w:r w:rsidRPr="005A2EFF">
              <w:rPr>
                <w:sz w:val="24"/>
                <w:szCs w:val="24"/>
              </w:rPr>
              <w:t>я</w:t>
            </w:r>
            <w:r w:rsidRPr="005A2EFF">
              <w:rPr>
                <w:sz w:val="24"/>
                <w:szCs w:val="24"/>
              </w:rPr>
              <w:t>тельность</w:t>
            </w:r>
            <w:r w:rsidRPr="005A2EFF">
              <w:rPr>
                <w:spacing w:val="5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детей;</w:t>
            </w:r>
          </w:p>
          <w:p w:rsidR="005A2EFF" w:rsidRPr="005A2EFF" w:rsidRDefault="005A2EFF" w:rsidP="005A2EFF">
            <w:pPr>
              <w:pStyle w:val="TableParagraph"/>
              <w:tabs>
                <w:tab w:val="left" w:pos="1378"/>
                <w:tab w:val="left" w:pos="2925"/>
                <w:tab w:val="left" w:pos="4487"/>
              </w:tabs>
              <w:spacing w:line="246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Утренняя</w:t>
            </w:r>
            <w:r w:rsidRPr="005A2EFF">
              <w:rPr>
                <w:b/>
                <w:sz w:val="24"/>
                <w:szCs w:val="24"/>
              </w:rPr>
              <w:tab/>
              <w:t>гимнастика.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07.30 - 08.30</w:t>
            </w: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48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завтраку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процедуры.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Завтрак.</w:t>
            </w:r>
          </w:p>
          <w:p w:rsidR="005A2EFF" w:rsidRPr="005A2EFF" w:rsidRDefault="005A2EFF" w:rsidP="005A2EFF">
            <w:pPr>
              <w:pStyle w:val="TableParagraph"/>
              <w:spacing w:line="252" w:lineRule="exact"/>
              <w:ind w:left="107"/>
              <w:jc w:val="both"/>
              <w:rPr>
                <w:sz w:val="24"/>
                <w:szCs w:val="24"/>
              </w:rPr>
            </w:pP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08.30 - 08.50</w:t>
            </w:r>
          </w:p>
        </w:tc>
      </w:tr>
      <w:tr w:rsidR="005A2EFF" w:rsidRPr="005A2EFF" w:rsidTr="005A2EFF">
        <w:trPr>
          <w:trHeight w:val="343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Самостоятельная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до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08.50 - 09.05</w:t>
            </w:r>
          </w:p>
          <w:p w:rsidR="005A2EFF" w:rsidRPr="005A2EFF" w:rsidRDefault="005A2EFF" w:rsidP="005A2EFF">
            <w:pPr>
              <w:pStyle w:val="TableParagraph"/>
              <w:tabs>
                <w:tab w:val="left" w:pos="840"/>
                <w:tab w:val="center" w:pos="1639"/>
              </w:tabs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120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</w:t>
            </w:r>
          </w:p>
          <w:p w:rsidR="005A2EFF" w:rsidRPr="005A2EFF" w:rsidRDefault="005A2EFF" w:rsidP="005A2EFF">
            <w:pPr>
              <w:pStyle w:val="TableParagraph"/>
              <w:spacing w:line="251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Занятия 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ind w:left="42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ind w:left="4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09.00 -- 09.30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09.40 – 10.10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2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10.20 -  10.50</w:t>
            </w:r>
          </w:p>
          <w:p w:rsidR="005A2EFF" w:rsidRPr="005A2EFF" w:rsidRDefault="005A2EFF" w:rsidP="005A2EFF">
            <w:pPr>
              <w:pStyle w:val="TableParagraph"/>
              <w:spacing w:before="1"/>
              <w:ind w:left="429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II</w:t>
            </w:r>
            <w:r w:rsidRPr="005A2E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10.10 – 10.20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 к прогулке</w:t>
            </w:r>
            <w:r w:rsidRPr="005A2EFF">
              <w:rPr>
                <w:spacing w:val="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Прогулка</w:t>
            </w:r>
            <w:r w:rsidRPr="005A2EFF">
              <w:rPr>
                <w:sz w:val="24"/>
                <w:szCs w:val="24"/>
              </w:rPr>
              <w:tab/>
            </w:r>
          </w:p>
          <w:p w:rsidR="005A2EFF" w:rsidRPr="005A2EFF" w:rsidRDefault="005A2EFF" w:rsidP="005A2EFF">
            <w:pPr>
              <w:pStyle w:val="TableParagraph"/>
              <w:tabs>
                <w:tab w:val="left" w:pos="1332"/>
                <w:tab w:val="left" w:pos="1754"/>
                <w:tab w:val="left" w:pos="2304"/>
                <w:tab w:val="left" w:pos="2574"/>
                <w:tab w:val="left" w:pos="2752"/>
                <w:tab w:val="left" w:pos="3110"/>
                <w:tab w:val="left" w:pos="3767"/>
                <w:tab w:val="left" w:pos="4038"/>
                <w:tab w:val="left" w:pos="5413"/>
                <w:tab w:val="left" w:pos="5526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Возвращение</w:t>
            </w:r>
            <w:r w:rsidRPr="005A2EF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прогулки</w:t>
            </w:r>
            <w:r w:rsidRPr="005A2EFF">
              <w:rPr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319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9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     10.30 – 12.30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319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363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</w:t>
            </w:r>
            <w:r w:rsidRPr="005A2EFF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4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Обед.</w:t>
            </w:r>
          </w:p>
          <w:p w:rsidR="005A2EFF" w:rsidRPr="005A2EFF" w:rsidRDefault="005A2EFF" w:rsidP="005A2EFF">
            <w:pPr>
              <w:pStyle w:val="TableParagraph"/>
              <w:spacing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Гигиенические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процедуры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после</w:t>
            </w:r>
            <w:r w:rsidRPr="005A2E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обеда.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12.30 -  13.00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383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Подготовка</w:t>
            </w:r>
            <w:r w:rsidRPr="005A2E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ко</w:t>
            </w:r>
            <w:r w:rsidRPr="005A2E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сну</w:t>
            </w:r>
            <w:r w:rsidRPr="005A2EFF">
              <w:rPr>
                <w:sz w:val="24"/>
                <w:szCs w:val="24"/>
              </w:rPr>
              <w:t>.</w:t>
            </w:r>
            <w:r w:rsidRPr="005A2EFF">
              <w:rPr>
                <w:spacing w:val="-1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Сон.</w:t>
            </w:r>
          </w:p>
          <w:p w:rsidR="005A2EFF" w:rsidRPr="005A2EFF" w:rsidRDefault="005A2EFF" w:rsidP="005A2EFF">
            <w:pPr>
              <w:pStyle w:val="TableParagraph"/>
              <w:spacing w:line="246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Постепенный</w:t>
            </w:r>
            <w:r w:rsidRPr="005A2EFF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подъем.</w:t>
            </w:r>
            <w:r w:rsidRPr="005A2EFF">
              <w:rPr>
                <w:b/>
                <w:spacing w:val="91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Закаливающие</w:t>
            </w:r>
            <w:r w:rsidRPr="005A2EFF">
              <w:rPr>
                <w:spacing w:val="9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и</w:t>
            </w:r>
            <w:r w:rsidRPr="005A2EFF">
              <w:rPr>
                <w:spacing w:val="9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гигиенич</w:t>
            </w:r>
            <w:r w:rsidRPr="005A2EFF">
              <w:rPr>
                <w:sz w:val="24"/>
                <w:szCs w:val="24"/>
              </w:rPr>
              <w:t>е</w:t>
            </w:r>
            <w:r w:rsidRPr="005A2EFF">
              <w:rPr>
                <w:sz w:val="24"/>
                <w:szCs w:val="24"/>
              </w:rPr>
              <w:t>ские</w:t>
            </w:r>
            <w:r w:rsidRPr="005A2EFF">
              <w:rPr>
                <w:spacing w:val="95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процедуры, самостоятельная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деятельность</w:t>
            </w:r>
            <w:r w:rsidRPr="005A2EFF">
              <w:rPr>
                <w:spacing w:val="-3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детей.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5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13.00 - 15.45</w:t>
            </w:r>
          </w:p>
        </w:tc>
      </w:tr>
      <w:tr w:rsidR="005A2EFF" w:rsidRPr="005A2EFF" w:rsidTr="005A2EFF">
        <w:trPr>
          <w:trHeight w:val="383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Полдник</w:t>
            </w:r>
          </w:p>
          <w:p w:rsidR="005A2EFF" w:rsidRPr="005A2EFF" w:rsidRDefault="005A2EFF" w:rsidP="005A2EFF">
            <w:pPr>
              <w:pStyle w:val="TableParagraph"/>
              <w:spacing w:line="232" w:lineRule="exact"/>
              <w:ind w:left="1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2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15.45– 16.00</w:t>
            </w: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before="1"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Организованная</w:t>
            </w:r>
            <w:r w:rsidRPr="005A2EF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</w:p>
          <w:p w:rsidR="005A2EFF" w:rsidRPr="005A2EFF" w:rsidRDefault="005A2EFF" w:rsidP="005A2EFF">
            <w:pPr>
              <w:pStyle w:val="TableParagraph"/>
              <w:spacing w:before="1" w:line="233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 xml:space="preserve"> 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воспитателя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16.00 - 16.30</w:t>
            </w:r>
          </w:p>
          <w:p w:rsidR="005A2EFF" w:rsidRPr="005A2EFF" w:rsidRDefault="005A2EFF" w:rsidP="005A2EFF">
            <w:pPr>
              <w:pStyle w:val="TableParagraph"/>
              <w:spacing w:line="234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666"/>
        </w:trPr>
        <w:tc>
          <w:tcPr>
            <w:tcW w:w="6024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107"/>
              <w:jc w:val="both"/>
              <w:rPr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Совместная</w:t>
            </w:r>
            <w:r w:rsidRPr="005A2EFF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деятельность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детей</w:t>
            </w:r>
            <w:r w:rsidRPr="005A2EFF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и</w:t>
            </w:r>
            <w:r w:rsidRPr="005A2EFF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5A2EFF">
              <w:rPr>
                <w:b/>
                <w:sz w:val="24"/>
                <w:szCs w:val="24"/>
              </w:rPr>
              <w:t>воспитателя</w:t>
            </w:r>
            <w:r w:rsidRPr="005A2EFF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(работа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по</w:t>
            </w:r>
            <w:r w:rsidRPr="005A2EFF">
              <w:rPr>
                <w:spacing w:val="78"/>
                <w:sz w:val="24"/>
                <w:szCs w:val="24"/>
              </w:rPr>
              <w:t xml:space="preserve"> </w:t>
            </w:r>
            <w:r w:rsidRPr="005A2EFF">
              <w:rPr>
                <w:sz w:val="24"/>
                <w:szCs w:val="24"/>
              </w:rPr>
              <w:t>плану воспитателя)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16.30 -  17.00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val="323"/>
        </w:trPr>
        <w:tc>
          <w:tcPr>
            <w:tcW w:w="6024" w:type="dxa"/>
          </w:tcPr>
          <w:p w:rsidR="005A2EFF" w:rsidRPr="005A2EFF" w:rsidRDefault="005A2EFF" w:rsidP="005A2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Подготовка к прогулке. Прогулка. Уход детей д</w:t>
            </w: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A2EFF">
              <w:rPr>
                <w:rFonts w:ascii="Times New Roman" w:hAnsi="Times New Roman" w:cs="Times New Roman"/>
                <w:b/>
                <w:sz w:val="24"/>
                <w:szCs w:val="24"/>
              </w:rPr>
              <w:t>мой</w:t>
            </w:r>
          </w:p>
        </w:tc>
        <w:tc>
          <w:tcPr>
            <w:tcW w:w="3339" w:type="dxa"/>
          </w:tcPr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  <w:r w:rsidRPr="005A2EFF">
              <w:rPr>
                <w:b/>
                <w:sz w:val="24"/>
                <w:szCs w:val="24"/>
              </w:rPr>
              <w:t>17.00 - 18.00</w:t>
            </w:r>
          </w:p>
          <w:p w:rsidR="005A2EFF" w:rsidRPr="005A2EFF" w:rsidRDefault="005A2EFF" w:rsidP="005A2EFF">
            <w:pPr>
              <w:pStyle w:val="TableParagraph"/>
              <w:spacing w:line="247" w:lineRule="exact"/>
              <w:ind w:left="89" w:right="8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 xml:space="preserve">Режим дня </w:t>
      </w:r>
    </w:p>
    <w:tbl>
      <w:tblPr>
        <w:tblpPr w:leftFromText="180" w:rightFromText="180" w:vertAnchor="page" w:horzAnchor="margin" w:tblpY="3691"/>
        <w:tblW w:w="94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06"/>
        <w:gridCol w:w="4102"/>
      </w:tblGrid>
      <w:tr w:rsidR="005A2EFF" w:rsidRPr="005A2EFF" w:rsidTr="005A2EFF">
        <w:trPr>
          <w:trHeight w:hRule="exact" w:val="441"/>
        </w:trPr>
        <w:tc>
          <w:tcPr>
            <w:tcW w:w="5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Содержание деятельности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  <w:p w:rsidR="005A2EFF" w:rsidRPr="005A2EFF" w:rsidRDefault="005A2EFF" w:rsidP="005A2EFF">
            <w:pPr>
              <w:shd w:val="clear" w:color="auto" w:fill="FFFFFF"/>
              <w:ind w:lef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hRule="exact" w:val="982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left="82" w:right="64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Прием детей на улице, осмотр, беседы с 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дителями, игры,   утренняя гимн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стика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7.30 - 08.30</w:t>
            </w:r>
          </w:p>
        </w:tc>
      </w:tr>
      <w:tr w:rsidR="005A2EFF" w:rsidRPr="005A2EFF" w:rsidTr="005A2EFF">
        <w:trPr>
          <w:trHeight w:hRule="exact" w:val="416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08.30 -  08.55</w:t>
            </w:r>
          </w:p>
        </w:tc>
      </w:tr>
      <w:tr w:rsidR="005A2EFF" w:rsidRPr="005A2EFF" w:rsidTr="005A2EFF">
        <w:trPr>
          <w:trHeight w:hRule="exact" w:val="416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09.05 – 09.15</w:t>
            </w:r>
          </w:p>
        </w:tc>
      </w:tr>
      <w:tr w:rsidR="005A2EFF" w:rsidRPr="005A2EFF" w:rsidTr="005A2EFF">
        <w:trPr>
          <w:trHeight w:hRule="exact" w:val="1615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88" w:lineRule="exact"/>
              <w:ind w:left="67" w:right="134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Подготовка к прогулке, прогулка, совместная 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тельность со взрослыми и детьми, игры, 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сам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стоятельная деятельность д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тей,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09.15 - 11.30</w:t>
            </w:r>
          </w:p>
        </w:tc>
      </w:tr>
      <w:tr w:rsidR="005A2EFF" w:rsidRPr="005A2EFF" w:rsidTr="005A2EFF">
        <w:trPr>
          <w:trHeight w:hRule="exact" w:val="409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Возращение с прогулки.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11.30 -11.45</w:t>
            </w:r>
          </w:p>
        </w:tc>
      </w:tr>
      <w:tr w:rsidR="005A2EFF" w:rsidRPr="005A2EFF" w:rsidTr="005A2EFF">
        <w:trPr>
          <w:trHeight w:hRule="exact" w:val="404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11.45 -12.15</w:t>
            </w:r>
          </w:p>
        </w:tc>
      </w:tr>
      <w:tr w:rsidR="005A2EFF" w:rsidRPr="005A2EFF" w:rsidTr="005A2EFF">
        <w:trPr>
          <w:trHeight w:hRule="exact" w:val="404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12.15-15.30</w:t>
            </w:r>
          </w:p>
        </w:tc>
      </w:tr>
      <w:tr w:rsidR="005A2EFF" w:rsidRPr="005A2EFF" w:rsidTr="005A2EFF">
        <w:trPr>
          <w:trHeight w:hRule="exact" w:val="800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left="43" w:right="12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Постепенный подъем, воздушные процедуры,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каливание.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15.30 -15.45</w:t>
            </w:r>
          </w:p>
        </w:tc>
      </w:tr>
      <w:tr w:rsidR="005A2EFF" w:rsidRPr="005A2EFF" w:rsidTr="005A2EFF">
        <w:trPr>
          <w:trHeight w:hRule="exact" w:val="642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</w:tc>
      </w:tr>
      <w:tr w:rsidR="005A2EFF" w:rsidRPr="005A2EFF" w:rsidTr="005A2EFF">
        <w:trPr>
          <w:trHeight w:hRule="exact" w:val="991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88" w:lineRule="exact"/>
              <w:ind w:left="29" w:right="835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Игры, трудовая и самостоятельная 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тельность, индивидуальная работа с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дет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16.00 -16.30</w:t>
            </w:r>
          </w:p>
        </w:tc>
      </w:tr>
      <w:tr w:rsidR="005A2EFF" w:rsidRPr="005A2EFF" w:rsidTr="005A2EFF">
        <w:trPr>
          <w:trHeight w:hRule="exact" w:val="986"/>
        </w:trPr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right="797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Подготовка к прогулке, прогулка, игры, 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бота с родителями, уход детей домой.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16.30 -18.00</w:t>
            </w:r>
          </w:p>
        </w:tc>
      </w:tr>
    </w:tbl>
    <w:p w:rsidR="005A2EFF" w:rsidRPr="005A2EFF" w:rsidRDefault="005A2EFF" w:rsidP="005A2EF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 (теплый  п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риод) 10,5 ч.                                                </w:t>
      </w:r>
    </w:p>
    <w:p w:rsidR="005A2EFF" w:rsidRPr="005A2EFF" w:rsidRDefault="005A2EFF" w:rsidP="005A2EF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296"/>
        <w:tblW w:w="94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06"/>
        <w:gridCol w:w="4102"/>
      </w:tblGrid>
      <w:tr w:rsidR="005A2EFF" w:rsidRPr="005A2EFF" w:rsidTr="005A2EFF">
        <w:trPr>
          <w:trHeight w:hRule="exact" w:val="441"/>
        </w:trPr>
        <w:tc>
          <w:tcPr>
            <w:tcW w:w="5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5A2EFF" w:rsidRPr="005A2EFF" w:rsidRDefault="005A2EFF" w:rsidP="005A2EFF">
            <w:pPr>
              <w:shd w:val="clear" w:color="auto" w:fill="FFFFFF"/>
              <w:ind w:left="3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EFF" w:rsidRPr="005A2EFF" w:rsidTr="005A2EFF">
        <w:trPr>
          <w:trHeight w:hRule="exact" w:val="982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left="82" w:right="643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Прием детей на улице, осмотр, беседы с 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дителями, игры,   утренняя гимн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стика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7.30 - 08.30</w:t>
            </w:r>
          </w:p>
        </w:tc>
      </w:tr>
      <w:tr w:rsidR="005A2EFF" w:rsidRPr="005A2EFF" w:rsidTr="005A2EFF">
        <w:trPr>
          <w:trHeight w:hRule="exact" w:val="416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08.30 - 08.55</w:t>
            </w:r>
          </w:p>
        </w:tc>
      </w:tr>
      <w:tr w:rsidR="005A2EFF" w:rsidRPr="005A2EFF" w:rsidTr="005A2EFF">
        <w:trPr>
          <w:trHeight w:hRule="exact" w:val="416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09.10 – 09.25</w:t>
            </w:r>
          </w:p>
        </w:tc>
      </w:tr>
      <w:tr w:rsidR="005A2EFF" w:rsidRPr="005A2EFF" w:rsidTr="005A2EFF">
        <w:trPr>
          <w:trHeight w:hRule="exact" w:val="1615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88" w:lineRule="exact"/>
              <w:ind w:left="67" w:right="134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Подготовка к прогулке, прогулка, совместная 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де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 w:rsidRPr="005A2EF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тельность со взрослыми и детьми, игры, 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сам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стоятельная деятельность д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5A2E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тей,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 xml:space="preserve">  09.25 - 11. 45</w:t>
            </w:r>
          </w:p>
        </w:tc>
      </w:tr>
      <w:tr w:rsidR="005A2EFF" w:rsidRPr="005A2EFF" w:rsidTr="005A2EFF">
        <w:trPr>
          <w:trHeight w:hRule="exact" w:val="409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Возращение с прогулки.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11.45 -12.00</w:t>
            </w:r>
          </w:p>
        </w:tc>
      </w:tr>
      <w:tr w:rsidR="005A2EFF" w:rsidRPr="005A2EFF" w:rsidTr="005A2EFF">
        <w:trPr>
          <w:trHeight w:hRule="exact" w:val="404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12.00 -12.30</w:t>
            </w:r>
          </w:p>
        </w:tc>
      </w:tr>
      <w:tr w:rsidR="005A2EFF" w:rsidRPr="005A2EFF" w:rsidTr="005A2EFF">
        <w:trPr>
          <w:trHeight w:hRule="exact" w:val="404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сон.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12.30-15.30</w:t>
            </w:r>
          </w:p>
        </w:tc>
      </w:tr>
      <w:tr w:rsidR="005A2EFF" w:rsidRPr="005A2EFF" w:rsidTr="005A2EFF">
        <w:trPr>
          <w:trHeight w:hRule="exact" w:val="800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left="43" w:right="12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Постепенный подъем, воздушные процедуры,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каливание.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15.30 -15.45</w:t>
            </w:r>
          </w:p>
        </w:tc>
      </w:tr>
      <w:tr w:rsidR="005A2EFF" w:rsidRPr="005A2EFF" w:rsidTr="005A2EFF">
        <w:trPr>
          <w:trHeight w:hRule="exact" w:val="642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15.45-16.00</w:t>
            </w:r>
          </w:p>
        </w:tc>
      </w:tr>
      <w:tr w:rsidR="005A2EFF" w:rsidRPr="005A2EFF" w:rsidTr="005A2EFF">
        <w:trPr>
          <w:trHeight w:hRule="exact" w:val="991"/>
        </w:trPr>
        <w:tc>
          <w:tcPr>
            <w:tcW w:w="5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88" w:lineRule="exact"/>
              <w:ind w:left="29" w:right="835"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Игры, трудовая и самостоятельная 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тельность, индивидуальная работа с 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дет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A2EFF">
              <w:rPr>
                <w:rFonts w:ascii="Times New Roman" w:eastAsia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16.00 -16.30</w:t>
            </w:r>
          </w:p>
        </w:tc>
      </w:tr>
      <w:tr w:rsidR="005A2EFF" w:rsidRPr="005A2EFF" w:rsidTr="005A2EFF">
        <w:trPr>
          <w:trHeight w:hRule="exact" w:val="986"/>
        </w:trPr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spacing w:line="293" w:lineRule="exact"/>
              <w:ind w:right="797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Подготовка к прогулке, прогулка, игры, 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 w:rsidRPr="005A2EF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бота с родителями, уход детей домой.</w:t>
            </w:r>
          </w:p>
        </w:tc>
        <w:tc>
          <w:tcPr>
            <w:tcW w:w="41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2EFF" w:rsidRPr="005A2EFF" w:rsidRDefault="005A2EFF" w:rsidP="005A2EFF">
            <w:pPr>
              <w:shd w:val="clear" w:color="auto" w:fill="FFFFFF"/>
              <w:ind w:left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2EFF">
              <w:rPr>
                <w:rFonts w:ascii="Times New Roman" w:hAnsi="Times New Roman" w:cs="Times New Roman"/>
                <w:sz w:val="24"/>
                <w:szCs w:val="24"/>
              </w:rPr>
              <w:t>16.30 -18.00</w:t>
            </w:r>
          </w:p>
        </w:tc>
      </w:tr>
    </w:tbl>
    <w:p w:rsidR="005A2EFF" w:rsidRPr="005A2EFF" w:rsidRDefault="005A2EFF" w:rsidP="005A2EF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5A2EFF" w:rsidRPr="005A2EFF" w:rsidRDefault="005A2EFF" w:rsidP="005A2EF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Со</w:t>
      </w:r>
      <w:r w:rsidRPr="005A2EFF">
        <w:rPr>
          <w:rFonts w:ascii="Times New Roman" w:hAnsi="Times New Roman" w:cs="Times New Roman"/>
          <w:sz w:val="24"/>
          <w:szCs w:val="24"/>
        </w:rPr>
        <w:t>г</w:t>
      </w:r>
      <w:r w:rsidRPr="005A2EFF">
        <w:rPr>
          <w:rFonts w:ascii="Times New Roman" w:hAnsi="Times New Roman" w:cs="Times New Roman"/>
          <w:sz w:val="24"/>
          <w:szCs w:val="24"/>
        </w:rPr>
        <w:t>ласно пункту 2.10 СП 2.4.3648-20 в ДОО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блюдаются следующие треб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ния к о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г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з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ции образовательного процесса и режима дня: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-</w:t>
      </w:r>
      <w:r w:rsidRPr="005A2E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EFF">
        <w:rPr>
          <w:rFonts w:ascii="Times New Roman" w:hAnsi="Times New Roman" w:cs="Times New Roman"/>
          <w:sz w:val="24"/>
          <w:szCs w:val="24"/>
        </w:rPr>
        <w:t>режим двигательной активности детей в течение дня организуется с учётом возра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тных особенностей и состояния здоровья;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-</w:t>
      </w:r>
      <w:r w:rsidRPr="005A2E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EFF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кой, в т.ч., во время письма, рисования и использования электронных средств обуч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ния;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-</w:t>
      </w:r>
      <w:r w:rsidRPr="005A2E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EFF">
        <w:rPr>
          <w:rFonts w:ascii="Times New Roman" w:hAnsi="Times New Roman" w:cs="Times New Roman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та, физической подготовленности и состояния здоровья детей. ДОО обеспечивает присутствие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дицинских работников на спо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тивных соревнованиях и на занятиях в плавательных бассейнах;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A2E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A2EFF">
        <w:rPr>
          <w:rFonts w:ascii="Times New Roman" w:hAnsi="Times New Roman" w:cs="Times New Roman"/>
          <w:sz w:val="24"/>
          <w:szCs w:val="24"/>
        </w:rPr>
        <w:t>возможность проведения занятий физической культурой и спортом на открытом возд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хе, а также подвижных игр, определяется по совокупности показателей метеорологических у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ловий (температуры, относительной влажности и скорости движения воздуха) по климатич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ским зонам. В дождливые, ветреные и морозные дни занятия физической культ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рой должны проводиться в зале.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EFF">
        <w:rPr>
          <w:rFonts w:ascii="Times New Roman" w:hAnsi="Times New Roman" w:cs="Times New Roman"/>
          <w:b/>
          <w:sz w:val="24"/>
          <w:szCs w:val="24"/>
        </w:rPr>
        <w:t xml:space="preserve">             3.4.4. Календарный план воспитательной работы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составлен в соответствии с федеральным 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лендарным планом воспитательной работы и рабочей програ</w:t>
      </w:r>
      <w:r w:rsidRPr="005A2EFF">
        <w:rPr>
          <w:rFonts w:ascii="Times New Roman" w:hAnsi="Times New Roman" w:cs="Times New Roman"/>
          <w:sz w:val="24"/>
          <w:szCs w:val="24"/>
        </w:rPr>
        <w:t>м</w:t>
      </w:r>
      <w:r w:rsidRPr="005A2EFF">
        <w:rPr>
          <w:rFonts w:ascii="Times New Roman" w:hAnsi="Times New Roman" w:cs="Times New Roman"/>
          <w:sz w:val="24"/>
          <w:szCs w:val="24"/>
        </w:rPr>
        <w:t>мой воспитания ДОО.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В нем учтен примерный перечень основных государственных и народных праздников, памятных дат.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Январь: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27 января: День снятия блокады Ленинграда; День освобождения Красной армией кру</w:t>
      </w:r>
      <w:r w:rsidRPr="005A2EFF">
        <w:rPr>
          <w:rFonts w:ascii="Times New Roman" w:hAnsi="Times New Roman" w:cs="Times New Roman"/>
          <w:sz w:val="24"/>
          <w:szCs w:val="24"/>
        </w:rPr>
        <w:t>п</w:t>
      </w:r>
      <w:r w:rsidRPr="005A2EFF">
        <w:rPr>
          <w:rFonts w:ascii="Times New Roman" w:hAnsi="Times New Roman" w:cs="Times New Roman"/>
          <w:sz w:val="24"/>
          <w:szCs w:val="24"/>
        </w:rPr>
        <w:t>нейшего «лагеря смерти» Аушвиц-Биркенау (Освенцима) - День памяти жертв Холокоста (р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комендуется включать в план воспитательной работы с дошкольниками регионально и/или с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туативно).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Февраль: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 февраля: День разгрома советскими войсками немецко-фашистских войск в Стали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градской битве (рекомендуется включать в план воспитательной работы с дошкольниками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гионально и/или ситуативно);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февраля: День российской науки;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чества;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23 февраля: День защитника Отечества.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Март: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марта: Международный женский день;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 (рекомендуется включать в план восп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тательной работы с дошкольниками регионально и/или ситуати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но);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27 марта: Всемирный день театра.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Апрель: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12 апреля: День космонавтики;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Май: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 мая: Праздник Весны и Труда;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9 мая: День Победы;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Июнь: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 июня: День защиты детей;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6 июня: День русского языка;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12 июня: День России;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22 июня: День памяти и скорби.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Июль: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июля: День семьи, любви и верности.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Август: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12 августа: День физкультурника;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27 августа: День российского кино.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Сентябрь: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 сентября: День знаний;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lastRenderedPageBreak/>
        <w:t>3 сентября: День окончания Второй мировой войны, День солидарности в борьбе с те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роризмом;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Октябрь: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 октября: День защиты животных;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5 октября: День учителя;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Третье воскресенье октября: День отца в России.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Ноябрь: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4 ноября: День народного единства;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ков органов внутренних дел России;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Последнее воскресенье ноября: День матери в России;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Декабрь: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 (рекоменд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ется включать в план воспитательной работы с дошкольниками регионально и/или ситуати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но);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8 декабря: Международный день художника;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9 декабря: День Героев Отечества;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12 декабря: День </w:t>
      </w:r>
      <w:hyperlink r:id="rId25" w:history="1">
        <w:r w:rsidRPr="005A2EFF">
          <w:rPr>
            <w:rStyle w:val="afb"/>
            <w:rFonts w:ascii="Times New Roman" w:hAnsi="Times New Roman"/>
            <w:color w:val="auto"/>
            <w:sz w:val="24"/>
            <w:szCs w:val="24"/>
          </w:rPr>
          <w:t>Конституции</w:t>
        </w:r>
      </w:hyperlink>
      <w:r w:rsidRPr="005A2EF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5A2EFF" w:rsidRPr="005A2EFF" w:rsidRDefault="005A2EFF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65A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8E" w:rsidRPr="005A2EFF" w:rsidRDefault="00D964D9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Пер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ечень художественной литературы</w:t>
      </w:r>
    </w:p>
    <w:p w:rsidR="00D55F8E" w:rsidRPr="005A2EFF" w:rsidRDefault="00D964D9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1.1. От 1 года до 2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нашего кота...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Киска, киска, киска, брысь!..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Наши уточки с утра...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Еду-еду к бабе, к деду...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Большие ноги...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чик-мальчик...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Петушок, петушок...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Пошел кот под мосток...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Радуга-дуга...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Козлятки и волк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К.Д. Ушинского),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Колобок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раб. К.Д. Ушинского),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Золотое яичко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К.Д. Ушинского),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Маша и медведь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Репка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К.Д. Ушинского),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М.А. Булатова).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Александрова З.Н.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Прятки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Топотушки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Барто А.Л.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Бычок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Мячик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Грузовик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Самолет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как кричит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Берестов В.Д.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Курица с цыплятами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Благинина Е.А.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Алену</w:t>
      </w:r>
      <w:r w:rsidRPr="005A2EFF">
        <w:rPr>
          <w:rFonts w:ascii="Times New Roman" w:hAnsi="Times New Roman" w:cs="Times New Roman"/>
          <w:sz w:val="24"/>
          <w:szCs w:val="24"/>
        </w:rPr>
        <w:t>ш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Жуковский В.А.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Ивенсен М.И.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Поглядите, зайка плачет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Клокова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 конь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Гоп-гоп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Лагздынь Г.Р.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Зайка, зайка, попляши!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Тигренок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Совята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Детки в клетке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Орлова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Пальчики-мальчики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Стрельникова 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Кряк-кряк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Токмакова И.П.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Баиньки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Усачев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Рукавичка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Александрова З.Н.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Хрюшка и Чушка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Б.Ф.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Маша и Миша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Пантелеев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поросенок говорить научился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Сутеев В.Г.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Цыпленок и утенок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Чарушин Е.И.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Большие и маленькие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), Чуко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3.4.1.2. От 2 до 3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 баиньки-баиньки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Бежала лесочком лиса с кузово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ком...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Большие ноги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Водичка, водичка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и люди спят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Дождик, дождик, полно лить...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Заяц Егорка...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Из-за леса, из-за гор...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Катя, Катя...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сонька-мурысонька...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Маша маленька...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Наши уточки с утра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Огуречик, огур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чик...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 ду-ду, ду-ду, ду-ду! Сидит ворон на дубу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Поехали, поехали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Пошел котик на Торжок...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Тили-бом!...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Уж ты, радуга-дуга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Улитка, улитка...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Чики, чики, ки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Заюшкина избушка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О. Капицы),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коза избу</w:t>
      </w:r>
      <w:r w:rsidRPr="005A2EFF">
        <w:rPr>
          <w:rFonts w:ascii="Times New Roman" w:hAnsi="Times New Roman" w:cs="Times New Roman"/>
          <w:sz w:val="24"/>
          <w:szCs w:val="24"/>
        </w:rPr>
        <w:t>ш</w:t>
      </w:r>
      <w:r w:rsidRPr="005A2EFF">
        <w:rPr>
          <w:rFonts w:ascii="Times New Roman" w:hAnsi="Times New Roman" w:cs="Times New Roman"/>
          <w:sz w:val="24"/>
          <w:szCs w:val="24"/>
        </w:rPr>
        <w:t>ку построила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Кот, петух и 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 Боголюбской),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 и з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>яц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В. Даля),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Маша и медведь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Снегурушка и 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>раб. А.Н. Толстого).</w:t>
      </w:r>
    </w:p>
    <w:p w:rsidR="00994E42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гостях у королевы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Разговор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англ. нар. песенки (пер. и обраб. С. Маршака);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 ты заюшка-пострел...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пер. с молд. И.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Токмаковой;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Снегирек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нем. В. Викторова,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веселых братца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нем. Л. Яхнина;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Ты, собачка, не лай...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молд. И. Токмаковой;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солнышка в гостях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словацк. нар. сказка (пе</w:t>
      </w:r>
      <w:r w:rsidR="00D1265A" w:rsidRPr="005A2EFF">
        <w:rPr>
          <w:rFonts w:ascii="Times New Roman" w:hAnsi="Times New Roman" w:cs="Times New Roman"/>
          <w:sz w:val="24"/>
          <w:szCs w:val="24"/>
        </w:rPr>
        <w:t>р. и обраб. С. Могиле</w:t>
      </w:r>
      <w:r w:rsidR="00D1265A" w:rsidRPr="005A2EFF">
        <w:rPr>
          <w:rFonts w:ascii="Times New Roman" w:hAnsi="Times New Roman" w:cs="Times New Roman"/>
          <w:sz w:val="24"/>
          <w:szCs w:val="24"/>
        </w:rPr>
        <w:t>в</w:t>
      </w:r>
      <w:r w:rsidR="00D1265A" w:rsidRPr="005A2EFF">
        <w:rPr>
          <w:rFonts w:ascii="Times New Roman" w:hAnsi="Times New Roman" w:cs="Times New Roman"/>
          <w:sz w:val="24"/>
          <w:szCs w:val="24"/>
        </w:rPr>
        <w:t>ской и Л. </w:t>
      </w:r>
      <w:r w:rsidRPr="005A2EFF">
        <w:rPr>
          <w:rFonts w:ascii="Times New Roman" w:hAnsi="Times New Roman" w:cs="Times New Roman"/>
          <w:sz w:val="24"/>
          <w:szCs w:val="24"/>
        </w:rPr>
        <w:t>Зориной).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Александрова З.Н.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Гули-гули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Арбуз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Барто А., Барто 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Девочка-рёвушка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Берестов В.Д.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Веселое лето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Мишка, мишка, лежебока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Введенский А.И.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Лагздынь Г.Р.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Лермонтов М.Ю.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Спи, младенец...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стихотворения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Казачья 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глупом м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шонке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Приказ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(в сокр.),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Мчится поезд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Пикулева Н.В.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Лисий хв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стик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Надувала кошка шар...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Плещеев А.Н.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Травка зеленеет...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Саконская Н.П.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мой пальчик?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Сапгир Г.В.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Хармс Д.И.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 и мышонок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Калинина Н.Д.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Летом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жука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Саша и Алеша пришли в детский сад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Павлова Н.М.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Земляничка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Симбирская Ю.С.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 тропинке, по дорожке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Сутеев В.Г.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 xml:space="preserve">Кто сказал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мяу?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 грибом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Тайц Я.М.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Кубик на кубик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Впереди всех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(рассказы 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бору); Толстой Л.Н.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медведя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Косточка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Ушинский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Васька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 с сем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(рассказы по выбору); Чарушин Е.И.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(1-3 рассказа по выбору),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</w:t>
      </w:r>
      <w:r w:rsidRPr="005A2EFF">
        <w:rPr>
          <w:rFonts w:ascii="Times New Roman" w:hAnsi="Times New Roman" w:cs="Times New Roman"/>
          <w:sz w:val="24"/>
          <w:szCs w:val="24"/>
        </w:rPr>
        <w:t>л</w:t>
      </w:r>
      <w:r w:rsidRPr="005A2EFF">
        <w:rPr>
          <w:rFonts w:ascii="Times New Roman" w:hAnsi="Times New Roman" w:cs="Times New Roman"/>
          <w:sz w:val="24"/>
          <w:szCs w:val="24"/>
        </w:rPr>
        <w:t>чишко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Мойдодыр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Биссет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Га-га-га!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англ. Н. Шерешевской; Дональдсон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Мишка-почтальон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М. Бородицкой; Капутикян С.Б.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Все спят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Маша обедает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арм. Т. Спендиаровой; Остервальдер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Приключения мален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кого Бобо. Истории в картинках для самых маленьких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Т. Зборовская; Эрик 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Очень г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лодная гусеница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3.4.1.3. От 3 до 4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Ай, качи-качи-качи...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Божья коровка...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Волчок-волчок, шерстяной бочок...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Дождик, дождик, пуще...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Еду-еду к бабе, к деду...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Жили у баб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си...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Заинька, попляши...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Заря-заряница...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без дудки, без дуды...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нашего кота...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Кисонька-мурысенька...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Курочка-рябушечка...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улице три кур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цы...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Ночь пришла...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Пальчик-мальчик...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Привяжу я козлика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Радуга-дуга...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Сидит белка на 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лежке...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Сорока, сорока...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Тень, тень, потетень...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Тили-бом! Тили-бом!..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Травка-муравка...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Чики-чики-чикалочки...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Бычок - черный бочок, белые копытца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М. Булат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Волк и козлята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Кот, петух и 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 Боголюбской);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 и заяц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В. Даля);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Снегурочка и 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 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страха глаза велики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>раб. М. Серовой).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Песенки.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Храбрецы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Маленькие феи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зверолова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англ., обр. С. Маршака;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за грохот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латыш. С. Маршака;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Купите лук...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шотл. И. Токмаковой;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Разговор лягушек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Несговорчивый удод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Помог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те!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пер. с чеш. С. Маршака.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Два жадных медвежонка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венг., обр. А. Краснова и В. Важдаева;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Упрямые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зы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узб. обр. Ш. Сагдуллы;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солнышка в гостях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со словац. С. Могилевской и Л. Зор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Храбрец-молодец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болг. Л. Грибовой;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Пых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белорус. обр. Н. Мялика: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Лесной мишка и проказница мышка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латыш., обр. Ю. Ванага, пер. Л. Воронковой.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Бальмонт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Радуга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Городецкий С.М.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это?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Заболоцкий Н.А.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мыши с котом воевали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Кольцов А.В.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Дуют ветры...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(из стихотвор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Русская песня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Косяков И.И.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Все она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Майков А.Н.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 песня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Детки в клетке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(стихотв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рения из цикла по выбору),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Тихая сказка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Сказка об умном 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>мышонке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Михалков С.В.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Песенка друзей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Жадина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Плещеев А.Н.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 наступила...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(в сокр.); Пушкин А.С.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Ветер, ветер! Ты 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гуч!..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Свет наш, солнышко!..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по выбору); Токмакова И.П.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Медведь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Мойд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дыр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Муха-цокотуха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Ёжики смеются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А</w:t>
      </w:r>
      <w:r w:rsidRPr="005A2EFF">
        <w:rPr>
          <w:rFonts w:ascii="Times New Roman" w:hAnsi="Times New Roman" w:cs="Times New Roman"/>
          <w:sz w:val="24"/>
          <w:szCs w:val="24"/>
        </w:rPr>
        <w:t>й</w:t>
      </w:r>
      <w:r w:rsidRPr="005A2EFF">
        <w:rPr>
          <w:rFonts w:ascii="Times New Roman" w:hAnsi="Times New Roman" w:cs="Times New Roman"/>
          <w:sz w:val="24"/>
          <w:szCs w:val="24"/>
        </w:rPr>
        <w:t>болит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Чудо-дерево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Черепаха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Купание медвежат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Воронкова Л.Ф.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 идет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 идет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Дмитриев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Синий шалашик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Житков Б.С.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я в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дел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Зартайская 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Душевные истории про Пряника и Вареника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Зощенко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м</w:t>
      </w:r>
      <w:r w:rsidRPr="005A2EFF">
        <w:rPr>
          <w:rFonts w:ascii="Times New Roman" w:hAnsi="Times New Roman" w:cs="Times New Roman"/>
          <w:sz w:val="24"/>
          <w:szCs w:val="24"/>
        </w:rPr>
        <w:t>ная птичка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Прокофьева С.П.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Маша и Ойка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Сказка про грубое слово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Уходи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»«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невоспита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ном мышонке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Машины сказки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по выбору); Сутеев В.Г.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тенка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Толстой Л.Н.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Птица свила гнездо...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Таня знала буквы...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Вари был чиж...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Пришла весна...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Ушинский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 с сем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Васька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Лиса-Патрикеевна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Хармс Д.И.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Храбрый ёж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Виеру 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Ёжик и барабан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молд. Я. Акима; Воронько 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Хитрый ёжик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укр. С. Маршака; Дьюдни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Лама красная пижама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Т. Духановой; Забила Н.Л.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Карандаш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укр. 3. Александровой; Капутикян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скорее допьет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арм. Спендиаровой; Карем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 кот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франц. М. Кудиновой; Макбратни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ешь, как я тебя люблю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Е. Канищевой, Я. Шапиро; Милева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Быстроножка и серая Одежка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 болг. М. Маринова.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Бехлерова X.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Капустный лист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польск. Г. Лукина; Биссет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Лягушка в зеркале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англ. Н. Шерешевской; Муур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Крошка Енот и Тот, кто сидит в пруду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англ. О. Образцовой; Чапек Й.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Приключения песика и кошечки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), пер. чешск. Г. Лукина.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3.4.1.4. От 4 до 5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Барашеньки...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Гуси, вы гуси...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Дождик-дождик, вес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Дон! Дон! Дон!...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Жил у бабушки козел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Зайчишка-трусишка...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лиси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ка по мосту...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Иди весна, иди, красна...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 на печку пошел...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 козел...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Ножки, ножки, где вы были?..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Раз, два, три, четыре, пять - вышел зайчик погулять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Сегодня день ц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лый...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Сидит, сидит зайка...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Солнышко-ведрышко...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Стучит, бренчит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Тень-тень, п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тетень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харка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И. Карнауховой);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Заяц-хваста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вье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И. Соколова-Микитова);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Коза-дереза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 и бобовое зернышко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О. Капицы);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Лиса-лапотница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В. Даля);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Лисичка-сестричка и волк (обраб. М.А. Булат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Смоляной б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Снегурочка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М.А. Булатова).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Фольклор народов мира.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Песенки.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франц., обраб. Н. Гернет и С. Гиппиус;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Пальцы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 нем. Л. Ях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Песня моряка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норвежек, нар. песенка (обраб. Ю. Вронского);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Барабек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англ. (о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раб. К. Чуковского);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Шалтай-Болтай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англ. (обраб. С. </w:t>
      </w:r>
      <w:r w:rsidRPr="005A2EFF">
        <w:rPr>
          <w:rFonts w:ascii="Times New Roman" w:hAnsi="Times New Roman" w:cs="Times New Roman"/>
          <w:sz w:val="24"/>
          <w:szCs w:val="24"/>
        </w:rPr>
        <w:t>Маршака).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Бременские музыканты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из сказок братьев Гримм, пер. с. нем. A. Введенск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го, под ред. С. Маршака;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Два жадных медвежонка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венгер. сказка (обраб. А. Красновой и В. В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ждаева);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Колосок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укр. нар. сказка (обраб. С. </w:t>
      </w:r>
      <w:r w:rsidR="004452A4" w:rsidRPr="005A2EFF">
        <w:rPr>
          <w:rFonts w:ascii="Times New Roman" w:hAnsi="Times New Roman" w:cs="Times New Roman"/>
          <w:sz w:val="24"/>
          <w:szCs w:val="24"/>
        </w:rPr>
        <w:t> 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поросенка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 англ. С. М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халкова.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Александрова З.Н.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Таня пропала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Теплый до</w:t>
      </w:r>
      <w:r w:rsidRPr="005A2EFF">
        <w:rPr>
          <w:rFonts w:ascii="Times New Roman" w:hAnsi="Times New Roman" w:cs="Times New Roman"/>
          <w:sz w:val="24"/>
          <w:szCs w:val="24"/>
        </w:rPr>
        <w:t>ж</w:t>
      </w:r>
      <w:r w:rsidRPr="005A2EFF">
        <w:rPr>
          <w:rFonts w:ascii="Times New Roman" w:hAnsi="Times New Roman" w:cs="Times New Roman"/>
          <w:sz w:val="24"/>
          <w:szCs w:val="24"/>
        </w:rPr>
        <w:t>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Бальмонт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Росинка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Барто А.Л.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Уехали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 знаю, что надо прид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мать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Берестов В.Д.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Искалочка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Дождик, дождик...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Пос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дим в тишине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Брюсов B.Я.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Бунин И.А.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(отрывок); Гама</w:t>
      </w:r>
      <w:r w:rsidRPr="005A2EFF">
        <w:rPr>
          <w:rFonts w:ascii="Times New Roman" w:hAnsi="Times New Roman" w:cs="Times New Roman"/>
          <w:sz w:val="24"/>
          <w:szCs w:val="24"/>
        </w:rPr>
        <w:t>з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кова 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 для бабушки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Гернет Н. и Хармс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Очень-очень вкусный пирог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Ес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нин С.А.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Поет зима - аукает...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Кискино горе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ру); Кушак Ю.Н.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 сорок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Лукашина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Розовые 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Багаж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все на свете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какой рассеянный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Мяч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Усатый-полосатый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Пограничники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по выбору); Ма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веева 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Она умеет превращаться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Маяковский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такое хорошо и что такое плохо?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Михалков С.В.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 что у Вас?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Рисунок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Дядя Степа - милиционер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по выб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ру); Мориц Ю.П.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Песенка про сказку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Дом гнома, гном - дома!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Огромный собачий секрет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по выбору); Мошковская Э.Э.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Добежали до вечера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Орлова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Нев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роятно длинная история про таксу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Месяц,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сяц...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Сказки о мертвой царевне...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лукоморья...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вступления к поэме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Руслан и Людмила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Уж небо ос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нью дышало...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романа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 xml:space="preserve">Евгений Онегин) (по выбору); Сапгир Г.В.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Садовник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Серова Е.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Похвалили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Сеф Р.С.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свете все на все похоже...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Токмакова И.П.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Ивы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Сосны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спит рыбка?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Толстой А.К.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Колокольчики мои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Усачев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Выбрал папа ёлочку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У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пенский Э.Н.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Разгром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Фет А.А.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Мама! Глянь-ка из окошка...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Хармс Д.И.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Очень страшная история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Черный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Приставалка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ляка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Радость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Тараканище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Абрамцева Н.К.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зайчонка зуб болел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Берестов В.Д.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найти дорожку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Подкидыш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 и мышонок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Первая охота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Лесной колобок - колючий бок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Вересаев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Братишка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ронин С.А.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Воинственный Жако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Воронкова Л.Ф.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Аленка разбила зеркало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</w:t>
      </w:r>
      <w:r w:rsidRPr="005A2EFF">
        <w:rPr>
          <w:rFonts w:ascii="Times New Roman" w:hAnsi="Times New Roman" w:cs="Times New Roman"/>
          <w:sz w:val="24"/>
          <w:szCs w:val="24"/>
        </w:rPr>
        <w:t>л</w:t>
      </w:r>
      <w:r w:rsidRPr="005A2EFF">
        <w:rPr>
          <w:rFonts w:ascii="Times New Roman" w:hAnsi="Times New Roman" w:cs="Times New Roman"/>
          <w:sz w:val="24"/>
          <w:szCs w:val="24"/>
        </w:rPr>
        <w:t>нечный денек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Дмитриев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Синий шалашик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Драгунский В.Ю.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Он живой и св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тится...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Тайное становится явным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Зощенко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Показательный реб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Глупая история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Коваль Ю.И.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Дед, баба и Алеша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Козлов С.Г.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Необыкновенная ве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Такое дерево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Носов Н.Н.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платка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Затейники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Пришвин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Ребята и утята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Журка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Сахарнов С.В.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прячется лучше всех?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Сладков Н.И.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слух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; Сутеев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Мышонок и карандаш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Тайц Я.М.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 пояс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Все здесь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Толстой Л.Н.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Собака шла по дощечке...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Хотела галка пить...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Правда всего дороже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кая бывает роса на траве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Отец приказал сыновьям...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по выбору); Ушинский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точка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Цыферов Г.М.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медвежачий час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Чарушин Е.И.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Тюпа, Томка и сорока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расск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за по выбору).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Горький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Воробьишко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Мамин-Сибиряк Д.Н.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про Комара Комаровича - Длинный Нос и про Мохнатого Мишу -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роткий Хвост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Москвина М.Л.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случилось с крокодилом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Сеф Р.С.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кругленьких и длинненьких чел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вечках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Телефон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Тараканище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Федорино горе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Айболит и 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ра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сказа по </w:t>
      </w:r>
      <w:r w:rsidRPr="005A2EFF">
        <w:rPr>
          <w:rFonts w:ascii="Times New Roman" w:hAnsi="Times New Roman" w:cs="Times New Roman"/>
          <w:i/>
          <w:sz w:val="24"/>
          <w:szCs w:val="24"/>
        </w:rPr>
        <w:t>выб</w:t>
      </w:r>
      <w:r w:rsidRPr="005A2EFF">
        <w:rPr>
          <w:rFonts w:ascii="Times New Roman" w:hAnsi="Times New Roman" w:cs="Times New Roman"/>
          <w:i/>
          <w:sz w:val="24"/>
          <w:szCs w:val="24"/>
        </w:rPr>
        <w:t>о</w:t>
      </w:r>
      <w:r w:rsidRPr="005A2EFF">
        <w:rPr>
          <w:rFonts w:ascii="Times New Roman" w:hAnsi="Times New Roman" w:cs="Times New Roman"/>
          <w:i/>
          <w:sz w:val="24"/>
          <w:szCs w:val="24"/>
        </w:rPr>
        <w:t>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Поэзия. Бжехва 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Клей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польск. Б. Заходер; Грубин Ф.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Слезы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чеш. Е. Солоновича; Квитко Л.М.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Бабушкины руки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5A2EFF">
        <w:rPr>
          <w:rFonts w:ascii="Times New Roman" w:hAnsi="Times New Roman" w:cs="Times New Roman"/>
          <w:sz w:val="24"/>
          <w:szCs w:val="24"/>
        </w:rPr>
        <w:t>(пер. с евр. Т.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Спендиаровой); Райнис 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Нап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регонки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латыш. Л. Мезинова; Тувим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Чудеса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 польск. В. Приход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пана Трулялинского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пересказ с польск. Б. Заходера;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Овощи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пер. с польск. С. Михалкова.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 xml:space="preserve">Литературные сказки. 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Балинт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Гном Гномыч и Изюмка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главы из книги 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бору), пер. с венг. Г. Лейбутина; Дональдсон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Груффало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Хочу к маме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М. Бороди</w:t>
      </w:r>
      <w:r w:rsidRPr="005A2EFF">
        <w:rPr>
          <w:rFonts w:ascii="Times New Roman" w:hAnsi="Times New Roman" w:cs="Times New Roman"/>
          <w:sz w:val="24"/>
          <w:szCs w:val="24"/>
        </w:rPr>
        <w:t>ц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кой) (по выбору); Ивамура 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14 лесных мышей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Е. Байбиковой); Ингавес 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 Бруно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О. Мяэотс); Керр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Мяули. Истории из жизни удивительной кошки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М. Аромштам); Ла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 xml:space="preserve">гройтер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 дома лучше!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В. Фербикова); Мугур Ф.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Рилэ-Йепурилэ и Жучок с золотыми крылышками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румынск. Д. Шполянской); Пени 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Поцелуй в л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дошке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Е. Сорокиной); Родари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Собака, которая не ум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ла лаять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книги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Сказки, у которых три конца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), пер. с итал. И. Констант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новой; Хогарт 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Мафии и его веселые друзья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главы из книги по выб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ру), пер. с англ. О. Образцовой и Н. Шанько; Юхансон 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Мулле Мек и Бу</w:t>
      </w:r>
      <w:r w:rsidRPr="005A2EFF">
        <w:rPr>
          <w:rFonts w:ascii="Times New Roman" w:hAnsi="Times New Roman" w:cs="Times New Roman"/>
          <w:sz w:val="24"/>
          <w:szCs w:val="24"/>
        </w:rPr>
        <w:t>ф</w:t>
      </w:r>
      <w:r w:rsidRPr="005A2EFF">
        <w:rPr>
          <w:rFonts w:ascii="Times New Roman" w:hAnsi="Times New Roman" w:cs="Times New Roman"/>
          <w:sz w:val="24"/>
          <w:szCs w:val="24"/>
        </w:rPr>
        <w:t>фа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Л. Затолокиной).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3.4.1.5. От 5 до 6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Загадки, небылицы, дразнилки, считалки, пословицы, пог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ворки, заклички, народные песенки, прибаутки, скороговорки.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</w:t>
      </w:r>
      <w:r w:rsidRPr="005A2EFF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Жил-был карась...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(докучная сказка);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Жили-были два бра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ца...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(докучная сказка);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Заяц-хвастун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О.И. Капицы/ пересказ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латый, мохнатый да масляный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И.В. Карнауховой);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 и кувшин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О.И. 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пицы);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Морозко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5A2EFF">
        <w:rPr>
          <w:rFonts w:ascii="Times New Roman" w:hAnsi="Times New Roman" w:cs="Times New Roman"/>
          <w:sz w:val="24"/>
          <w:szCs w:val="24"/>
        </w:rPr>
        <w:t>(пересказ 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 щучьему веленью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>стрица Ал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нушка и братец Иванушка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(пересказ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Сивка-бурка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М.А. Булатова/ обраб. А.Н. Толстого/ пересказ К.Д. Ушинского);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Царевна-лягушка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А.Н. Толстого/ обраб. М. Булатова).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Сказки народов мира.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Госпожа Метелица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пересказ с нем. А. Введенского, под реда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 xml:space="preserve">цией С.Я. Маршака, из сказок братьев Гримм;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Жёлтый аист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кит. Ф. Ярлина;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Злат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власка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чешск. К.Г. Паустовского;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Летучий корабль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укр. А. Нечаева;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Рапу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цель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пер. с нем. Г. Петникова/ пер. и обраб. И. Архангельской.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Жадина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Барто А.Л.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Верёвочка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Есть такие мальчики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 не заметили жука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стихотворения по выбору); Бородицкая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Тету</w:t>
      </w:r>
      <w:r w:rsidRPr="005A2EFF">
        <w:rPr>
          <w:rFonts w:ascii="Times New Roman" w:hAnsi="Times New Roman" w:cs="Times New Roman"/>
          <w:sz w:val="24"/>
          <w:szCs w:val="24"/>
        </w:rPr>
        <w:t>ш</w:t>
      </w:r>
      <w:r w:rsidRPr="005A2EFF">
        <w:rPr>
          <w:rFonts w:ascii="Times New Roman" w:hAnsi="Times New Roman" w:cs="Times New Roman"/>
          <w:sz w:val="24"/>
          <w:szCs w:val="24"/>
        </w:rPr>
        <w:t>ка Луна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Бунин И.А.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Волкова 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Воздушные замки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Городецкий С.М.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Дядина 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Пуговичный городок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Есенин С.А.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Берёза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Моя Вообраз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лия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Пудель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Мориц Ю.П.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Домик с трубой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Какие быв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ют подарки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Пивоварова И.М.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Сосчитать не могу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лукоморья дуб зел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ный....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(отрывок из поэмы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Руслан и Людмила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Ель растёт перед дворцом....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(отрывок из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Сказки о царе Салтане....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Сеф Р.С.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Бесконечные стихи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Си</w:t>
      </w:r>
      <w:r w:rsidRPr="005A2EFF">
        <w:rPr>
          <w:rFonts w:ascii="Times New Roman" w:hAnsi="Times New Roman" w:cs="Times New Roman"/>
          <w:sz w:val="24"/>
          <w:szCs w:val="24"/>
        </w:rPr>
        <w:t>м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бирская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Ехал дождь в командировку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Степанов В.А.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Родные просторы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Суриков И.З.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Белый снег пуш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стый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(отрывок); Токмакова И.П.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Осенние листья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Тютчев Ф.И.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Зима недаром зли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ся....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Усачев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 книга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 нам приходит Новый год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Фет А.А.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Мама, глянь-ка из окошка....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Цветаева М.И.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кроватки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Чёрный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Чуковский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Я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нов М.Д.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Мирная считалка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Жила-была семья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Подарки для Елки. Зимняя книга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Аксаков С.Т.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Сурка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Алмазов Б.А.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Горбушка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Баруздин С.А.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Берегите свои косы!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Забракованный мишка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Лесная газета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(2-3 рассказа 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бору); Гайдар А.П.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Чук и Гек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Поход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Голявкин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 мы помогали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Язык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я помогал маме мыть пол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Закутанный мальчик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Дмитриева В.И.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Малыш и Жучка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Драгунский В.Ю.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Денискины рассказы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(1-2 ра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сказа по выбору); Москвина М.Л.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Кроха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Носов Н.Н.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Живая шляпа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Дружок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горке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бору); Пантелеев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Буква 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Паустовский К.Г.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Кот-ворюга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Погодин Р.П.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Книжка про Гришку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Пришвин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Глоток молока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Беличья память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ца на столбах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Симбирская 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Лапин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Сладков Н.И.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Серьёзная птица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луха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Снегирёв Г.Я.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пингвинов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Толстой Л.Н.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Косточка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Котёнок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Ушинский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Четыре желания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Фадеева 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Фрося - ель обыкновенная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Шим Э.Ю.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Петух и наседка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Солнечная капля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Александрова Т.И.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Домовёнок Кузька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Бажов П.П.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Серебр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ное копытце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муравьишка домой спешил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Синичкин кале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дарь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Молодая ворона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Хвосты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Чей нос лу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ше?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Чьи это ноги?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чем поёт?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Лесные домишки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Красная горка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Кукушонок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раки зимуют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(2-3 сказки по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бору); Даль В.И.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Старик-годовик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Ершов П.П.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Конёк-горбунок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Заходер Б.В.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Серая Звёздочка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Катаев В.П.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Цветик-семицветик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Дудочка и кувшинчик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Мамин-Сибиряк Д.Н.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нушкины сказки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сказки по выбору); Михайлов М.Л.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Два 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роза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Носов Н.Н.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Бобик в гостях у Барбоса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Петрушевская Л.С.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От тебя одни слёзы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Пушкин А.С.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царе Са</w:t>
      </w:r>
      <w:r w:rsidRPr="005A2EFF">
        <w:rPr>
          <w:rFonts w:ascii="Times New Roman" w:hAnsi="Times New Roman" w:cs="Times New Roman"/>
          <w:sz w:val="24"/>
          <w:szCs w:val="24"/>
        </w:rPr>
        <w:t>л</w:t>
      </w:r>
      <w:r w:rsidRPr="005A2EFF">
        <w:rPr>
          <w:rFonts w:ascii="Times New Roman" w:hAnsi="Times New Roman" w:cs="Times New Roman"/>
          <w:sz w:val="24"/>
          <w:szCs w:val="24"/>
        </w:rPr>
        <w:t>тане, о сыне его славном и могучем богатыре князе Гвидоне Салтановиче и о прекрасной ц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ревне 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мёртвой царевне и о семи богат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рях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Сапгир Г.Л.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лягушку продавали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Телешов Н.Д.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Крупеничка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Ушинский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Слепая лошадь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Чуко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ский К.И.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Доктор Айболит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мотивам романа X. Лофтинга).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 xml:space="preserve">Поэзия. 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Бжехва 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Горизонтских островах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польск. Б.В. Зах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дера); Валек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Мудрецы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со словацк. Р.С. Сефа); Капутикян С.Б.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Моя бабушка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армянск. Т. Спендиаровой); Карем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Мирная считалка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франц. В.Д. Берестова); Сиххад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азербайдж. А. Ахундовой); Смит У.Д.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летающую корову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англ. Б.В. Заход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>ра); Фро</w:t>
      </w:r>
      <w:r w:rsidRPr="005A2EFF">
        <w:rPr>
          <w:rFonts w:ascii="Times New Roman" w:hAnsi="Times New Roman" w:cs="Times New Roman"/>
          <w:sz w:val="24"/>
          <w:szCs w:val="24"/>
        </w:rPr>
        <w:t>й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денберг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Великан и мышь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нем. Ю.И. Коринца); Чиарди Дж.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 том, у кого три глаза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англ. Р.С. Сефа).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Сказки-повести (для длительного чтения). Андерсен Г.Х.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Огн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во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Свинопас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датск. А. Га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 xml:space="preserve">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Дюймовочка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и пересказ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Гадкий утёнок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датск. А. Ганзен, пересказ Т. Габбе и А. Люба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Новое платье короля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Ромашка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Дикие 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 (1-2 сказки по выбору); Киплинг Дж. Р.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сл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нёнке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англ. К.И. Чуковского),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Откуда у кита такая глотка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англ. К.И. Чуковск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го, стихи в пер. С.Я. Маршака) (по выбору); Коллоди К.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Пиноккио. История деревянной ку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лы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итал. Э.Г. Казакевича); Лагерлёф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Чудесное путешествие Нильса с дикими гус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(в пересказе З. Задунайской и А. Любарской); Линдгрен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Кар</w:t>
      </w:r>
      <w:r w:rsidRPr="005A2EFF">
        <w:rPr>
          <w:rFonts w:ascii="Times New Roman" w:hAnsi="Times New Roman" w:cs="Times New Roman"/>
          <w:sz w:val="24"/>
          <w:szCs w:val="24"/>
        </w:rPr>
        <w:t>л</w:t>
      </w:r>
      <w:r w:rsidRPr="005A2EFF">
        <w:rPr>
          <w:rFonts w:ascii="Times New Roman" w:hAnsi="Times New Roman" w:cs="Times New Roman"/>
          <w:sz w:val="24"/>
          <w:szCs w:val="24"/>
        </w:rPr>
        <w:t>сон, который живёт на крыше, опять прилетел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со швед. Л.З. Лунгиной); Лофтинг X.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Путешествия доктора Д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литтла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англ. С. Мещерякова); Милн А.А.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Винни-Пух и все, все, все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(перевод с англ. Б.В. Заходера); Пройслер 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Маленькая Баба-яга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нем. Ю. Коринца),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Маленькое пр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видение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нем. Ю. Коринца); Родари 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Приключения Чипполино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итал. З. Пот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повой),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Сказки, у которых три конца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итал. И.Г. Константиновой).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3.4.1.6. От 6 до 7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Малые формы фольклора.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Загадки, небылицы, дразнилки, считалки, пословицы, пог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ворки, заклички, народные песенки, прибаутки, скороговорки.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Русские народные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Василиса Прекрасная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сборника А.Н. Афанасьева);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</w:t>
      </w:r>
      <w:r w:rsidRPr="005A2EFF">
        <w:rPr>
          <w:rFonts w:ascii="Times New Roman" w:hAnsi="Times New Roman" w:cs="Times New Roman"/>
          <w:sz w:val="24"/>
          <w:szCs w:val="24"/>
        </w:rPr>
        <w:t>ж</w:t>
      </w:r>
      <w:r w:rsidRPr="005A2EFF">
        <w:rPr>
          <w:rFonts w:ascii="Times New Roman" w:hAnsi="Times New Roman" w:cs="Times New Roman"/>
          <w:sz w:val="24"/>
          <w:szCs w:val="24"/>
        </w:rPr>
        <w:t>ливый Кот-воркот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М. Булатова);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Иван Царевич и Серый Волк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А.Н. Толст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Зимовье зверей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А.Н. Толстого);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Кощей Бессмертный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(2 вариант) (из сборника А.Н. Афанасьева);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Рифмы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(авторизованный пересказ Б.В. Шергина);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Семь С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меонов - семь работников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И.В. Карнауховой);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Солдатская загадка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сборника А.Н. Афанасьева);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 страха глаза велики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О.И. Капицы);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Хвосты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О.И. 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пицы).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Былины.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Садко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(пересказ И.В. Карнауховой/ запись П.Н. Рыбникова);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Добрыня и Змей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(обраб. Н.П. Колпаковой/ пересказ И.В. Карнауховой);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Илья Муромец и Соловей-Разбойник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(обраб. А.Ф. Гильфердинга/ пересказ И.В. Карнауховой).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Сказки народов мира.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Айога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нанайск., обраб. Д. Нагишкина;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Беляночка и Розочка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нем. из сказок Бр. Гримм, пересказ А.К. Покровской;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Самый красивый наряд на свете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пер. с япон. В. Марковой;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Голубая птица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туркм. обраб. А. Александровой и М. Туберо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 в сапогах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франц. Т. Габбе),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Волшебница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франц. И.С. Турген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Мальчик с пальчик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франц. Б.А. Дехтерёва),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франц. Т. Габбе) из сказок Перро Ш.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России.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Аким Я.Л.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 верный чиж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Бальмонт К.Д.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Снежинка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Благинина Е.А.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Шинель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Одуванчик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 дедушка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Бунин И.А.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Владимиров Ю.Д.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Чудаки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Гамзатов Р.Г.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 дедушка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(перевод с аварского языка Я. Козловского), Г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родецкий С.М.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Весенняя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Есенин С.А.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Поёт зима, аукает....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Пороша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Ж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ковский В.А.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Жаворонок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Левин В.А.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Зелёная история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Рассказ о неизвестном г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рое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Маяковский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Эта книжечка моя, про моря и про маяк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Моравская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Апельсинные корки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Мошковская Э.Э.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Добежали до вечера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Хитрые старушки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Ник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тин И.С.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Встреча зимы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Орлов В.Н.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Дом под крышей голубой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Пляцковский М.С.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стоящий друг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Пушкин А.С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Зимний вечер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Унылая пора! Очей очарованье!..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Зимнее утро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ру); Рубцов Н.М.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 зайца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Сапгир Г.В.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Считалки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Скороговорки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Людоед и принце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са, или Всё наоборот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Серова Е.В.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Новогоднее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Соловьёва П.С.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Подснежник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Ночь и день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Степанов В.А.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мы Родиной зовём?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Токмакова И.П.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Мне грустно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да в машинах снег везут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Тютчев Ф.И.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Чародейкою зимою...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Весенняя гроза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Успенский Э.Н.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Память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Чёрный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кон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ках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Волшебник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(по выбору).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Проза.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Алексеев С.П.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Первый ночной таран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Бианки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Тайна ночного леса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робьёв Е.З.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Обрывок провода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Воскобойников В.М.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Когда Александр Пушкин был мален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ким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Житков Б.С.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Морские истории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Зощенко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сказы о Лёле и Миньке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Коваль Ю.И.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Русачок-травник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жок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(по выбору); Куприн А.И.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Мартынова К., Василиади 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Ёлка, кот и Новый год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сов Н.Н.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Заплатка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Огурцы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Мишкина каша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Митяев А.В.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Мешок овсянки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Погодин Р.П.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Жаба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Шутка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Пришвин М.М.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Лисичкин хлеб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Изобретатель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Ракитина Е.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Приключения новогодних игрушек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рёжик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Раскин А.Б.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папа был маленьким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Сладкое Н.И.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Хитрющий зайчи</w:t>
      </w:r>
      <w:r w:rsidRPr="005A2EFF">
        <w:rPr>
          <w:rFonts w:ascii="Times New Roman" w:hAnsi="Times New Roman" w:cs="Times New Roman"/>
          <w:sz w:val="24"/>
          <w:szCs w:val="24"/>
        </w:rPr>
        <w:t>ш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Синичка необыкновенная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Почему ноябрь пегий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Соколов-Микитов И.С.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Листопадничек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Толстой Л.Н.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Филипок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Лев и соба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Прыжок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Акула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Пожарные собаки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(1-2 рассказа по выбору); Фадеева 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Мне письмо!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Чаплина В.В.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Кинули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Шим Э.Ю.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Хлеб растет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Литературные сказки.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Гайдар А.П.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Военной тайне, о Мальч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ше-Кибальчише и его твёрдом слове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Гаршин В.М.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Лягушка-путешественница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Козлов С.Г.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Ёжик с Медвежонком звёзды протирали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Маршак С.Я.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Двенадцать месяцев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Паустовский К.Г.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ё</w:t>
      </w:r>
      <w:r w:rsidRPr="005A2EFF">
        <w:rPr>
          <w:rFonts w:ascii="Times New Roman" w:hAnsi="Times New Roman" w:cs="Times New Roman"/>
          <w:sz w:val="24"/>
          <w:szCs w:val="24"/>
        </w:rPr>
        <w:t>плый хлеб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мучий медведь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(по выбору); Ремизов A.M.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Хлебный голос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Скребицкий Г.А.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Всяк по-своему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Соколов-Микитов И.С.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Соль Земли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 поэтов и писателей разных стран.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Поэзия.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Брехт Б.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Зимний вечер через форточку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нем. К. Орешина); Дриз О.О.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сделать утро волшебным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евр. Т. Спендиаровой); Лир Э.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Лимерики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англ. Г. Кружкова); Станчев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Осенняя гамма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болг. И.П. Токмаковой); Стивенсон Р.Л.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Вычитанные страны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англ. Вл.Ф. Ходасевича).</w:t>
      </w:r>
    </w:p>
    <w:p w:rsidR="00994E42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Литературные сказки</w:t>
      </w:r>
      <w:r w:rsidRPr="005A2EF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5A2EFF">
        <w:rPr>
          <w:rFonts w:ascii="Times New Roman" w:hAnsi="Times New Roman" w:cs="Times New Roman"/>
          <w:sz w:val="24"/>
          <w:szCs w:val="24"/>
        </w:rPr>
        <w:t xml:space="preserve"> Сказки-повести (для длительного чтения). Андерсен Г.Х.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Оле-Лукойе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Соловей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 датск. 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Ганзен, пересказ Т. Габбе и А. Любарской),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Стойкий оловянный солдатик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Ганзен, пересказ Т. Габбе и А. Любарской),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Снежная Королева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датск. А. Ганзен),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Русалочка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датск. А. Га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 xml:space="preserve">зен) (1-2 сказки по выбору); Гофман Э.Т.А.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Щелкунчик и мышиный Король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 нем. И.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Татариновой); Киплинг Дж. Р.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Маугли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англ. Н. Дарузес/И. Шустовой),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Кошка,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торая гуляла сама по себе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 англ. К.И. Чуковского/Н. Дарузерс); Кэррол Л.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Алиса в стране чудес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 англ. Н. Демуровой, Г. </w:t>
      </w:r>
      <w:r w:rsidRPr="005A2EFF">
        <w:rPr>
          <w:rFonts w:ascii="Times New Roman" w:hAnsi="Times New Roman" w:cs="Times New Roman"/>
          <w:sz w:val="24"/>
          <w:szCs w:val="24"/>
        </w:rPr>
        <w:t>Кружкова, А. Боченкова, стихи в пер. С.Я. Марш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ка, Д. Орловской, О. Седаковой); Линдгрен 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повести о Малыше и Карлсоне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со шведск. Л.З.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Лунгиной); Нурдквист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История о том, как Финдус потерялся, когда был м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леньким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Поттер Б.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про Джемайму Нырнивлужу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 англ. И.П. </w:t>
      </w:r>
      <w:r w:rsidRPr="005A2EFF">
        <w:rPr>
          <w:rFonts w:ascii="Times New Roman" w:hAnsi="Times New Roman" w:cs="Times New Roman"/>
          <w:sz w:val="24"/>
          <w:szCs w:val="24"/>
        </w:rPr>
        <w:t>Токмаковой); 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дари Дж.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Путешествие Голубой Стрелы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8B7402" w:rsidRPr="005A2EFF">
        <w:rPr>
          <w:rFonts w:ascii="Times New Roman" w:hAnsi="Times New Roman" w:cs="Times New Roman"/>
          <w:sz w:val="24"/>
          <w:szCs w:val="24"/>
        </w:rPr>
        <w:t>(пер. с итал. Ю.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Ермаченко); Топпелиус С.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ржаных колоска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(пер. со шведск. А. Любарской); Эме М.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Краски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 франц. И. Кузнец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вой); Янссон Т.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Шляпа волшебника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(пер. со шведск. языка В.А. Сми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нова/Л. Брауде).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3.4.2. </w:t>
      </w:r>
      <w:r w:rsidR="004452A4" w:rsidRPr="005A2EFF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речень музыкальных произведений</w:t>
      </w:r>
    </w:p>
    <w:p w:rsidR="00D55F8E" w:rsidRPr="005A2EFF" w:rsidRDefault="00994E4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3.4.2.1. 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От 2 месяцев до 1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Весело - грустно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Л. Бетховена;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Ласковая просьба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Г. Свирид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Смелый наездник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Р. Шумана;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Верхом на лошадке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Гречанинова;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Лядова;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Римского-Корсакова;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Игра в лошадки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П. Чайковского;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Старокадо</w:t>
      </w:r>
      <w:r w:rsidRPr="005A2EFF">
        <w:rPr>
          <w:rFonts w:ascii="Times New Roman" w:hAnsi="Times New Roman" w:cs="Times New Roman"/>
          <w:sz w:val="24"/>
          <w:szCs w:val="24"/>
        </w:rPr>
        <w:t>м</w:t>
      </w:r>
      <w:r w:rsidRPr="005A2EFF">
        <w:rPr>
          <w:rFonts w:ascii="Times New Roman" w:hAnsi="Times New Roman" w:cs="Times New Roman"/>
          <w:sz w:val="24"/>
          <w:szCs w:val="24"/>
        </w:rPr>
        <w:t>ского.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Подпевание.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Баюшки-баю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л</w:t>
      </w:r>
      <w:r w:rsidRPr="005A2EFF">
        <w:rPr>
          <w:rFonts w:ascii="Times New Roman" w:hAnsi="Times New Roman" w:cs="Times New Roman"/>
          <w:sz w:val="24"/>
          <w:szCs w:val="24"/>
        </w:rPr>
        <w:t>ю</w:t>
      </w:r>
      <w:r w:rsidRPr="005A2EFF">
        <w:rPr>
          <w:rFonts w:ascii="Times New Roman" w:hAnsi="Times New Roman" w:cs="Times New Roman"/>
          <w:sz w:val="24"/>
          <w:szCs w:val="24"/>
        </w:rPr>
        <w:t>люшки, люлюшки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Кап-кап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прибаутки, скороговорки, пе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тушки и игры с пением.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Музыкально-ритмические движение.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Устали наши ножки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Т. Ломовой, сл. Е.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ковниной;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Маленькая полечка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», муз. Е. Тиличеевой, сл. 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Шибицкой;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летали пти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Ай-да!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Верховинца;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Поезд</w:t>
      </w:r>
      <w:r w:rsidR="00994E42" w:rsidRPr="005A2EFF">
        <w:rPr>
          <w:rFonts w:ascii="Times New Roman" w:hAnsi="Times New Roman" w:cs="Times New Roman"/>
          <w:sz w:val="24"/>
          <w:szCs w:val="24"/>
        </w:rPr>
        <w:t>», муз. </w:t>
      </w:r>
      <w:r w:rsidRPr="005A2EFF">
        <w:rPr>
          <w:rFonts w:ascii="Times New Roman" w:hAnsi="Times New Roman" w:cs="Times New Roman"/>
          <w:sz w:val="24"/>
          <w:szCs w:val="24"/>
        </w:rPr>
        <w:t>Н. Метлова, сл. Т. Бабаджан.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Пляски.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Зайчики и лисичка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Б. Финоровского, сл. В. Антоновой;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 с кукл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нем. нар. мелодия, сл. А. Ануфриевой;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Тихо-тихо мы с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дим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сл. А. Ануфриевой.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.4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.2.2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. От 1 года до 1 года 6 месяцев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В. Аг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фонникова;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Искупался Иванушка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дия, обраб. А. Быканова;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Мотылек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Сказо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С. Майкапара.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lastRenderedPageBreak/>
        <w:t>Пение и подпевание.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Александрова, сл. Н. 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елочка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Красева, сл. М. Клоковой;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Бобик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Попатенко, сл. Н. Найденовой;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гушка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Чижик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попевки.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Образные упражнения.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Зайка и мишка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Собачка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Раухвергера.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Шарик мой голубой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 идем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Р. Рустамова, сл. Ю. Островского;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Маленькая ка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риль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так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белорус. нар. мелодия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Микита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), обр. С. Полонского, сл. М. Александровской;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Юро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», белорус. пляска, обр. 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Александрова;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Да, да, да!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Тиличеевой, сл. Ю. Остро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ского.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.4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.2.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7402" w:rsidRPr="005A2EF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94E42" w:rsidRPr="005A2EFF">
        <w:rPr>
          <w:rFonts w:ascii="Times New Roman" w:hAnsi="Times New Roman" w:cs="Times New Roman"/>
          <w:b/>
          <w:i/>
          <w:sz w:val="24"/>
          <w:szCs w:val="24"/>
        </w:rPr>
        <w:t> От 1 года 6 месяцев до 2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Н. 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Курочки и цыплята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 собачек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Артоболевской;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подружки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Д. Кабалевск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Весело - грустно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Л. Бетховена;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Прокофьева;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Спортивный 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И. Дунаевского;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Таня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Уронили мишку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бычок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Э. Ел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сеевой-Шмидт, стихи А. Барто;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Материнские ласки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Жалоба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Грустная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A. Гречанинова.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 и подпевание.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Водичка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А. Шибицкой;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Красева, сл. М. Чарной;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Машенька-Маша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обраб. В. Ге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 xml:space="preserve">чик, сл. М. Невельштейн;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Баю-бай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Едет паровоз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С. Ж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лезнова.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Р. Рустамова;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Постучим п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лочками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Бубен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Барабан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Н. 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Догонялки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Н. Алексан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ровой, сл. Т. Бабаджан, И. Плакиды.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Пляска.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как хорошо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Попатенко, сл. О. Высотской;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как пляшем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б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лорус. нар. мелодия, обр. Р. Рустамова;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Солнышко сияет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сл. и муз. М. Чарной.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Образные упражнения.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мишка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Ребикова;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Скачет зайка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дия, обр. А. Александрова;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Зайчики и лисичка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Б. Фин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ровского, сл. В. Антоновой;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Птичка летает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Птичка клюет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Цыплята и к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А. Филиппенко.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Солнышко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Идет коза рогатая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и</w:t>
      </w:r>
      <w:r w:rsidRPr="005A2EFF">
        <w:rPr>
          <w:rFonts w:ascii="Times New Roman" w:hAnsi="Times New Roman" w:cs="Times New Roman"/>
          <w:sz w:val="24"/>
          <w:szCs w:val="24"/>
        </w:rPr>
        <w:t>г</w:t>
      </w:r>
      <w:r w:rsidRPr="005A2EFF">
        <w:rPr>
          <w:rFonts w:ascii="Times New Roman" w:hAnsi="Times New Roman" w:cs="Times New Roman"/>
          <w:sz w:val="24"/>
          <w:szCs w:val="24"/>
        </w:rPr>
        <w:t xml:space="preserve">ры, муз. А. Гречанинова;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Лядова;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Воробушки и кошка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нем. плясовая мелодия, сл. А. Ануфриевой;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Прокати, лошадка, нас!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B. Агафонникова и К. Козыревой, сл. И. Михайловой;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 умеем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Прятки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Разноцветные флажки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лодия.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Инсценирование, рус. нар. сказок</w:t>
      </w:r>
      <w:r w:rsidRPr="005A2EFF">
        <w:rPr>
          <w:rFonts w:ascii="Times New Roman" w:hAnsi="Times New Roman" w:cs="Times New Roman"/>
          <w:sz w:val="24"/>
          <w:szCs w:val="24"/>
        </w:rPr>
        <w:t xml:space="preserve">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Репка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Курочка Ряба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), песен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Филиппенко;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Петрушка и Бобик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Макшанцевой), показ кукольных спектаклей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рушкины друзья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Т. Караманенко;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Зайка простудился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М. Буш;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Любочка и её п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мощники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А. Колобова;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Барто).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Бабочки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обыгрывание рус. нар. потешек, сюрпризные моменты: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Чудесный мешочек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Волшебный сундучок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к нам пришел?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Праздник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Музыкальные инструменты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Г. Фрида.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3.4.2.4. От 2 до 3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погремушка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И. Арсеева, сл. И. Черницкой;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Весною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нью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Цветики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В. Карасевой, сл. Н.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как мы ум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Е. Тиличеевой, сл. Н.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Кошечка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(к игре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Кошка и кот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), муз. В. Витлина, сл. Н.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Найденовой;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Микита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белорус. нар. мелодия, обраб. С. Полонского;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ска с платочком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И. Грантовской;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Утро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Г. Гриневича, сл. С. Прокофьевой.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(колыбельная), муз.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Белые гуси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Красева, сл. М. Клоковой;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В. Фере;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Елочка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М. Булатова;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Кошечка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Витлина, сл. Н. Найденовой;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Раухвергера, сл. А. Барто;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Собачка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Раухвергера, сл. Н. Комисс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Филиппенко, сл. Т. Волгиной;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Колокольчик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И. Арсеева, сл. И. </w:t>
      </w:r>
      <w:r w:rsidRPr="005A2EFF">
        <w:rPr>
          <w:rFonts w:ascii="Times New Roman" w:hAnsi="Times New Roman" w:cs="Times New Roman"/>
          <w:sz w:val="24"/>
          <w:szCs w:val="24"/>
        </w:rPr>
        <w:t>Черницкой.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 сл. Е. Макшанцевой;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Воробу</w:t>
      </w:r>
      <w:r w:rsidRPr="005A2EFF">
        <w:rPr>
          <w:rFonts w:ascii="Times New Roman" w:hAnsi="Times New Roman" w:cs="Times New Roman"/>
          <w:sz w:val="24"/>
          <w:szCs w:val="24"/>
        </w:rPr>
        <w:t>ш</w:t>
      </w:r>
      <w:r w:rsidRPr="005A2EFF">
        <w:rPr>
          <w:rFonts w:ascii="Times New Roman" w:hAnsi="Times New Roman" w:cs="Times New Roman"/>
          <w:sz w:val="24"/>
          <w:szCs w:val="24"/>
        </w:rPr>
        <w:t>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Погремушка, попляши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Колокольчик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Погуляем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</w:t>
      </w:r>
      <w:r w:rsidRPr="005A2EFF">
        <w:rPr>
          <w:rFonts w:ascii="Times New Roman" w:hAnsi="Times New Roman" w:cs="Times New Roman"/>
          <w:sz w:val="24"/>
          <w:szCs w:val="24"/>
        </w:rPr>
        <w:t>И. Арсеева, сл. И. Че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ницкой;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Вот как мы умеем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Тиличе</w:t>
      </w:r>
      <w:r w:rsidR="008B7402" w:rsidRPr="005A2EFF">
        <w:rPr>
          <w:rFonts w:ascii="Times New Roman" w:hAnsi="Times New Roman" w:cs="Times New Roman"/>
          <w:sz w:val="24"/>
          <w:szCs w:val="24"/>
        </w:rPr>
        <w:t>евой, сл. Н. </w:t>
      </w:r>
      <w:r w:rsidRPr="005A2EFF">
        <w:rPr>
          <w:rFonts w:ascii="Times New Roman" w:hAnsi="Times New Roman" w:cs="Times New Roman"/>
          <w:sz w:val="24"/>
          <w:szCs w:val="24"/>
        </w:rPr>
        <w:t>Френкель.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Рассказы с музыкальными иллюстрациями.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Праздничная пр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гулка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А. Александрова.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Игра с мишкой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Финаровского;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у нас хороший?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Музыкальные забавы.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Из-за леса, из-за гор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Т. Казакова;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Котик и козлик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Ц. Кюи.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Инсценирование песен.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Кошка и котенок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Красева, сл. О. Высотской;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Нев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ляшки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З. Левиной; Компанейца.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3.4.2.5. От 3 до 4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Ласковая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5A2EFF">
        <w:rPr>
          <w:rFonts w:ascii="Times New Roman" w:hAnsi="Times New Roman" w:cs="Times New Roman"/>
          <w:sz w:val="24"/>
          <w:szCs w:val="24"/>
        </w:rPr>
        <w:t>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Раухвергера, сл. Т. Мираджи;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Разаренова;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Мишка с куклой пляшут полечку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Качурбиной;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Л. Лядовой;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Резвушка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Капризуля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Волкова;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Руббах;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 и радуга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Прокофьева;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 вьюном я х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жу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Лесные картинки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Ю. Слонова.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Упражнения на развитие слуха и голоса.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Лю-лю, бай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кол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бельная;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 иду с цветами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Л. Дымовой;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Маме улыб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емся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Агафонникова, сл. З. Петровой; пение народной потешки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Солнышко-ведрышко; муз. В. Карасевой, сл. 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родные.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Песни.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Ладушки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обр. Н. 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бачева;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Карасевой, сл. Н. 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елочка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Красева, сл. М. Клоковой;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Прокати, лошадка, нас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В. Агафонникова и К. Козыревой, сл. И. Миха</w:t>
      </w:r>
      <w:r w:rsidRPr="005A2EFF">
        <w:rPr>
          <w:rFonts w:ascii="Times New Roman" w:hAnsi="Times New Roman" w:cs="Times New Roman"/>
          <w:sz w:val="24"/>
          <w:szCs w:val="24"/>
        </w:rPr>
        <w:t>й</w:t>
      </w:r>
      <w:r w:rsidRPr="005A2EFF">
        <w:rPr>
          <w:rFonts w:ascii="Times New Roman" w:hAnsi="Times New Roman" w:cs="Times New Roman"/>
          <w:sz w:val="24"/>
          <w:szCs w:val="24"/>
        </w:rPr>
        <w:t xml:space="preserve">ловой;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Маме песенку пою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Т.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Попатенко, сл. Е. Авдиенко;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А. Фили</w:t>
      </w:r>
      <w:r w:rsidRPr="005A2EFF">
        <w:rPr>
          <w:rFonts w:ascii="Times New Roman" w:hAnsi="Times New Roman" w:cs="Times New Roman"/>
          <w:sz w:val="24"/>
          <w:szCs w:val="24"/>
        </w:rPr>
        <w:t>п</w:t>
      </w:r>
      <w:r w:rsidRPr="005A2EFF">
        <w:rPr>
          <w:rFonts w:ascii="Times New Roman" w:hAnsi="Times New Roman" w:cs="Times New Roman"/>
          <w:sz w:val="24"/>
          <w:szCs w:val="24"/>
        </w:rPr>
        <w:t>пенко, сл. Т. Волг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ной.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Песенное творчество.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Бай-бай, бай-бай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Лю-лю, бай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колыбельные;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тебя зовут?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Спой колыбельную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Ах ты, котенька-коток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колыбельная; придум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>вание колыбельной мелодии и плясовой мел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дии.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Игровые упражнения, ходьба и бег</w:t>
      </w:r>
      <w:r w:rsidRPr="005A2EFF">
        <w:rPr>
          <w:rFonts w:ascii="Times New Roman" w:hAnsi="Times New Roman" w:cs="Times New Roman"/>
          <w:sz w:val="24"/>
          <w:szCs w:val="24"/>
        </w:rPr>
        <w:t xml:space="preserve"> под музыку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 и бег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A. Александрова;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чут лошадки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Попатенко;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Шагаем как физкультурники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Топ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тушки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Птички летают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Этюды-драматизации.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Зайцы и лиса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Вихаревой;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Медвежата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сева, сл. Н. Френкель;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Птички летают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Л. Банниковой;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Жуки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венгер. нар. мелодия, 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>раб. Л. Вишкарева.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Солнышко и дождик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Раухвергера, сл. А. Барто;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Жмурки с Мишкой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Ф. Флотова;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погремушки?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Заинька, выходи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Игра с куклой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Карасевой;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Ходит Ваня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обр. Н. Метлова.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Хороводы и пляски.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 с погремушками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 сл. В. Антоновой;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Пальчики и ручки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обраб. М. Раухвергера; танец с листо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ками под рус. нар. плясовую мелодию;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 с листочками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Н. Кита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вой, сл. А. Ануфриевой;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около елки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Р. Равина, сл. П. Границыной; танец с платочками под рус. нар. мелодию;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Помир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лись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Т. Вил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корейской.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снежинок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Бекмана;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Фонарики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Р. Рустам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зайчиков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Вышли куклы танцевать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В. Витлина.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lastRenderedPageBreak/>
        <w:t>Развитие танцевально-игрового творчества.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Р. Рустам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Зайцы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Веселые ножки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рус. нар. мелодия, обраб. B.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Агафонникова;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Волшебные платочки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обраб. Р. Руст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мова.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Птицы и птенчики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Веселые матрешки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ме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ведя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ритмического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как идет?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Веселые дудочки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 Развитие тембров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го и динамического слуха.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Громко - тихо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свой инструмент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Колокольч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Определение жанра и развитие памяти.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делает кукла?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и спой песню по картинке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Подыгрывание на детских ударных музыкальных инструментах.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Наро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ные мелодии.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3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.4.2.6. От 4 лет до 5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Ах ты, береза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Осенняя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="008B7402" w:rsidRPr="005A2EFF">
        <w:rPr>
          <w:rFonts w:ascii="Times New Roman" w:hAnsi="Times New Roman" w:cs="Times New Roman"/>
          <w:sz w:val="24"/>
          <w:szCs w:val="24"/>
        </w:rPr>
        <w:t>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Васильева-Буглая, сл. А. Плещеева;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Музыкальный ящик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Альбома пьес для детей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Г. Свиридова);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 снежных хлопьев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из балета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Щелкунчик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П. Чайковского;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Итальянская пол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Рахманинова;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П. Ча</w:t>
      </w:r>
      <w:r w:rsidRPr="005A2EFF">
        <w:rPr>
          <w:rFonts w:ascii="Times New Roman" w:hAnsi="Times New Roman" w:cs="Times New Roman"/>
          <w:sz w:val="24"/>
          <w:szCs w:val="24"/>
        </w:rPr>
        <w:t>й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ковского,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Жаворонок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С. Прокофьева.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Упражнения на развитие слуха и голоса.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Путаница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- песня-шутка; муз. Е. Тиличе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вой, сл. К. Чуковского,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Кукушечка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песня, обраб. И. Арсеева;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Паучок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сонька-мурысонька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песни; заклички: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кулики! Весна поет!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Жаворонушки, прилет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те!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Песни.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И. Кишко, сл. Т. Волгиной;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Красева, сл. О. В</w:t>
      </w:r>
      <w:r w:rsidRPr="005A2EFF">
        <w:rPr>
          <w:rFonts w:ascii="Times New Roman" w:hAnsi="Times New Roman" w:cs="Times New Roman"/>
          <w:sz w:val="24"/>
          <w:szCs w:val="24"/>
        </w:rPr>
        <w:t>ы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сотской;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Зима прошла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Метлова, сл. М. Клоковой;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Подарок маме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А. Фили</w:t>
      </w:r>
      <w:r w:rsidRPr="005A2EFF">
        <w:rPr>
          <w:rFonts w:ascii="Times New Roman" w:hAnsi="Times New Roman" w:cs="Times New Roman"/>
          <w:sz w:val="24"/>
          <w:szCs w:val="24"/>
        </w:rPr>
        <w:t>п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пенко, сл. Т. Волгиной;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Герчик, сл. А. Чельцова;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Дождик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Красева, сл. Н. Френкель.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Игровые упражнения.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Пружинки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под рус. нар. мелодию; ходьба под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И. Беркович;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Веселые мячики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4452A4" w:rsidRPr="005A2EFF">
        <w:rPr>
          <w:rFonts w:ascii="Times New Roman" w:hAnsi="Times New Roman" w:cs="Times New Roman"/>
          <w:sz w:val="24"/>
          <w:szCs w:val="24"/>
        </w:rPr>
        <w:t>(подпрыгивание и бег), муз. </w:t>
      </w:r>
      <w:r w:rsidR="008B7402" w:rsidRPr="005A2EFF">
        <w:rPr>
          <w:rFonts w:ascii="Times New Roman" w:hAnsi="Times New Roman" w:cs="Times New Roman"/>
          <w:sz w:val="24"/>
          <w:szCs w:val="24"/>
        </w:rPr>
        <w:t>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Сатулиной; лиса и зайцы под муз. А. Майкапара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садике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ходит медведь под муз.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Этюд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К. Черни;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Всадники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В.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Витлина; потопаем, покружимся под рус. нар. мелодии;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Т.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Кукла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Старокадомского;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Упражнения с цветами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под муз.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i/>
          <w:sz w:val="24"/>
          <w:szCs w:val="24"/>
        </w:rPr>
        <w:t>А. Жилина.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Этюды-драматизации.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Барабанщик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осенних листочков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Филиппенко, сл. Е. Макшанцевой;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Барабанщики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Д. </w:t>
      </w:r>
      <w:r w:rsidRPr="005A2EFF">
        <w:rPr>
          <w:rFonts w:ascii="Times New Roman" w:hAnsi="Times New Roman" w:cs="Times New Roman"/>
          <w:sz w:val="24"/>
          <w:szCs w:val="24"/>
        </w:rPr>
        <w:t>Кабалевского и С. Лев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Считалка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Катилось яблоко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 В. </w:t>
      </w:r>
      <w:r w:rsidRPr="005A2EFF">
        <w:rPr>
          <w:rFonts w:ascii="Times New Roman" w:hAnsi="Times New Roman" w:cs="Times New Roman"/>
          <w:sz w:val="24"/>
          <w:szCs w:val="24"/>
        </w:rPr>
        <w:t>Агафонникова.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Хороводы и пляски.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Топ и хлоп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Т. Назарова-Метнер, сл. Е. Карг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новой;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с ложками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под рус. нар. мелодию; новогодние хороводы по выбору музыкального руков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дителя.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Снежинки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О. Берта, обраб. Н. Метлова;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зайчат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под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И. Штрауса;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Снежинки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Бусинки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под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Галоп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И. Дун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евского.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Музыкальные игры.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Курочка и петушок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Фрида;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Жмурки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Ф. Флотова;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Медведь и заяц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Ребикова;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Самолеты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М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гиденко;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Найди себе пару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Займи домик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Маг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денко.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Огородная-хороводная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Б. Можжевелова, сл. 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Пассовой;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си, лебеди и волк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М. Булатова;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 на луг ходили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А. Ф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липпенко, сл. Н. Кукловской.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Песенное творчество.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тебя зовут?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ты хочешь, кошечка?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Наша песенка простая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Александрова, сл. М. Ивенсен;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Курочка-рябушечка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Г. Лобачева, сл. н</w:t>
      </w:r>
      <w:r w:rsidRPr="005A2EFF">
        <w:rPr>
          <w:rFonts w:ascii="Times New Roman" w:hAnsi="Times New Roman" w:cs="Times New Roman"/>
          <w:sz w:val="24"/>
          <w:szCs w:val="24"/>
        </w:rPr>
        <w:t>ародные.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Лошадка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Потоловского;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Зайч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Наседка и цыплята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хмель мой, хмелек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лодия, обраб.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Кукла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Старокадомского;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Медвежата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ва, сл. Н. Френкель.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Птицы и птенчики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Качели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ритмического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Петушок, курочка и цыпленок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как идет?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лые дудочки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Сыграй, как 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тембрового и динамического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Громко-тихо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свой инстр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мент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Угадай, на чем играю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 Определение жанра и развитие п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мяти.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Что делает кукла?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и спой песню по картинке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Музыкальный магазин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Небо с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нее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Андрей-воробей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М. Долинова;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Сорока-сорока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прибаутка, обр. Т. Попатенко.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</w:t>
      </w:r>
      <w:r w:rsidR="004452A4" w:rsidRPr="005A2EFF">
        <w:rPr>
          <w:rFonts w:ascii="Times New Roman" w:hAnsi="Times New Roman" w:cs="Times New Roman"/>
          <w:b/>
          <w:i/>
          <w:sz w:val="24"/>
          <w:szCs w:val="24"/>
        </w:rPr>
        <w:t>.2.7. 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От 5 лет до 6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П. Чайковского, сл. А. Плещеева;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Осенняя песня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П. Чайковского;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муз. Д. Львова-Компанейца, сл. З. Петровой;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Моя Россия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Струве, сл. Н. Соловьевой;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Детская 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Жав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ронок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Мотылек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Майкапара;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 птиц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Н. Ри</w:t>
      </w:r>
      <w:r w:rsidRPr="005A2EFF">
        <w:rPr>
          <w:rFonts w:ascii="Times New Roman" w:hAnsi="Times New Roman" w:cs="Times New Roman"/>
          <w:sz w:val="24"/>
          <w:szCs w:val="24"/>
        </w:rPr>
        <w:t>м</w:t>
      </w:r>
      <w:r w:rsidRPr="005A2EFF">
        <w:rPr>
          <w:rFonts w:ascii="Times New Roman" w:hAnsi="Times New Roman" w:cs="Times New Roman"/>
          <w:sz w:val="24"/>
          <w:szCs w:val="24"/>
        </w:rPr>
        <w:t>ского-Корсакова.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 xml:space="preserve">Упражнения на развитие слуха и голоса.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Е. Тиличе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Андрей-воробей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песня, обр. Ю. Слонова;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Паровоз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Барабан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Тиличе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вой, сл. Н. Найденовой.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Песни.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 нам гости пришли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Александрова, сл. М. Ивенсен;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Огородная-хороводная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Б. Можжевелова, сл. Н. Пассовой;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Голубые санки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Иорданского, сл. М. Клоковой;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Гуси-гусенята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Александрова, сл. Г. Бойко;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Рыбка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ва, сл. М. Клоковой.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Песенное творчество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Произведения.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Дили-дили! Бом! Бом!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укр. нар. песня, сл. Е. Макшанцевой; Потешки, дразнилки, считалки и другие рус. нар. попевки.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Упражнения.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Шаг и бег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Надененко;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Плавные руки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5A2EFF">
        <w:rPr>
          <w:rFonts w:ascii="Times New Roman" w:hAnsi="Times New Roman" w:cs="Times New Roman"/>
          <w:sz w:val="24"/>
          <w:szCs w:val="24"/>
        </w:rPr>
        <w:t>Р. </w:t>
      </w:r>
      <w:r w:rsidRPr="005A2EFF">
        <w:rPr>
          <w:rFonts w:ascii="Times New Roman" w:hAnsi="Times New Roman" w:cs="Times New Roman"/>
          <w:sz w:val="24"/>
          <w:szCs w:val="24"/>
        </w:rPr>
        <w:t>Глиэра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фрагмент);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лучше скачет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синки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Pr="005A2EFF">
        <w:rPr>
          <w:rFonts w:ascii="Times New Roman" w:hAnsi="Times New Roman" w:cs="Times New Roman"/>
          <w:i/>
          <w:sz w:val="24"/>
          <w:szCs w:val="24"/>
        </w:rPr>
        <w:t>муз. С. Майкапара.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Упражнения с предметами.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Упражнения с мячами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Ф. Бургмюллера.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 xml:space="preserve">Этюды.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Тихий танец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(тема из вариаций), муз. В. Моцарта.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Танцы и пляски.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Дружные пары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И. Штрауса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Приглашение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обраб. М. Раухвергера;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Круговая пляска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обр. С. Раз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ренова.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Матрешки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Б. Мокроусова;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Пляска Петрушек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Снегурочки и снежинок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Р. Глиэра.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Хороводы.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Урожайная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Филиппенко, сл. О. Волгиной;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Новогодняя хорово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Шайдар;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Пошла млада за водой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В. Агафонникова.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Музыкальные игры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Не выпустим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Будь ловким!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Ладухина;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Ищи и</w:t>
      </w:r>
      <w:r w:rsidRPr="005A2EFF">
        <w:rPr>
          <w:rFonts w:ascii="Times New Roman" w:hAnsi="Times New Roman" w:cs="Times New Roman"/>
          <w:sz w:val="24"/>
          <w:szCs w:val="24"/>
        </w:rPr>
        <w:t>г</w:t>
      </w:r>
      <w:r w:rsidRPr="005A2EFF">
        <w:rPr>
          <w:rFonts w:ascii="Times New Roman" w:hAnsi="Times New Roman" w:cs="Times New Roman"/>
          <w:sz w:val="24"/>
          <w:szCs w:val="24"/>
        </w:rPr>
        <w:t>рушку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Найди себе пару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латв. нар. мелодия, обраб. Т. Попате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ко.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 с пением.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Колпачок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Ворон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Заинька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раб. Н. Римского-Корсакова;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на тоненький ледок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А. Рубца.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Музыкально-дидактические игры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звуковысотного слуха</w:t>
      </w:r>
      <w:r w:rsidRPr="005A2EFF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Музыкальное лото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Ступеньки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мои де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ки?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 и детки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. Развитие чувства ритма.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Определи по ритму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Ритмические полоски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Учись танцевать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Ищи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lastRenderedPageBreak/>
        <w:t>Развитие тембрового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чем играю?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Музыкальные загадки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ный домик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диатонического слуха</w:t>
      </w:r>
      <w:r w:rsidRPr="005A2EFF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Громко, тихо запоем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Звенящие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локольчики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восприятия музыки и музыкальной памяти.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Будь внимательным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Бурат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Музыкальный магазин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Наши песни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Инсценировки и музыкальные спектакли.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Где был, Иванушка?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раб. М. Иорданского;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Моя любимая кукла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автор Т. Коренева;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Полянка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(музыкальная игр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сказка), муз. Т. Вилькорейской.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 полю, полю лук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Е.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 кошки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Золотарева;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Гори, гори ясно!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дия, обраб. Р. Рустамова;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 я по лугу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</w:t>
      </w:r>
      <w:r w:rsidR="008B7402" w:rsidRPr="005A2EFF">
        <w:rPr>
          <w:rFonts w:ascii="Times New Roman" w:hAnsi="Times New Roman" w:cs="Times New Roman"/>
          <w:sz w:val="24"/>
          <w:szCs w:val="24"/>
        </w:rPr>
        <w:t>раб. Т. </w:t>
      </w:r>
      <w:r w:rsidRPr="005A2EFF">
        <w:rPr>
          <w:rFonts w:ascii="Times New Roman" w:hAnsi="Times New Roman" w:cs="Times New Roman"/>
          <w:sz w:val="24"/>
          <w:szCs w:val="24"/>
        </w:rPr>
        <w:t>Смирновой.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Дон-дон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Р. Ру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тамова;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Гори, гори ясно!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««</w:t>
      </w:r>
      <w:r w:rsidRPr="005A2EFF">
        <w:rPr>
          <w:rFonts w:ascii="Times New Roman" w:hAnsi="Times New Roman" w:cs="Times New Roman"/>
          <w:sz w:val="24"/>
          <w:szCs w:val="24"/>
        </w:rPr>
        <w:t>Часики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С. </w:t>
      </w:r>
      <w:r w:rsidRPr="005A2EFF">
        <w:rPr>
          <w:rFonts w:ascii="Times New Roman" w:hAnsi="Times New Roman" w:cs="Times New Roman"/>
          <w:sz w:val="24"/>
          <w:szCs w:val="24"/>
        </w:rPr>
        <w:t>Вольфензона.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7402" w:rsidRPr="005A2EFF">
        <w:rPr>
          <w:rFonts w:ascii="Times New Roman" w:hAnsi="Times New Roman" w:cs="Times New Roman"/>
          <w:b/>
          <w:i/>
          <w:sz w:val="24"/>
          <w:szCs w:val="24"/>
        </w:rPr>
        <w:t>.4</w:t>
      </w:r>
      <w:r w:rsidR="004452A4" w:rsidRPr="005A2EFF">
        <w:rPr>
          <w:rFonts w:ascii="Times New Roman" w:hAnsi="Times New Roman" w:cs="Times New Roman"/>
          <w:b/>
          <w:i/>
          <w:sz w:val="24"/>
          <w:szCs w:val="24"/>
        </w:rPr>
        <w:t>.2.8. </w:t>
      </w:r>
      <w:r w:rsidR="008B7402" w:rsidRPr="005A2EFF">
        <w:rPr>
          <w:rFonts w:ascii="Times New Roman" w:hAnsi="Times New Roman" w:cs="Times New Roman"/>
          <w:b/>
          <w:i/>
          <w:sz w:val="24"/>
          <w:szCs w:val="24"/>
        </w:rPr>
        <w:t>От 6 лет до 7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Слушание.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Моцарта;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А. В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вальди);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Октябрь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(из цикла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П. Чайковского);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Детская 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Глинки;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Море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Римского-Корсакова (из оперы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Итальянская 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С.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Рахманинова;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с саблями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Хачатуряна;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ска птиц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Римского-Корсакова (из оперы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Снегурочка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Рассвет на Москве-реке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Мусоргского (вступление к опере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Хованщина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).</w:t>
      </w:r>
    </w:p>
    <w:p w:rsidR="00D55F8E" w:rsidRPr="005A2EFF" w:rsidRDefault="008B7402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Упражнения на развитие слуха и голоса.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 дом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Дудка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Кукуше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Тиличеевой, сл. М. Долинова;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 школу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 Е.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Тиличеевой, сл. М. Долинова;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Котя-коток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Колыбельная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Горошина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Карасевой;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Качели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личеевой, сл. М. Долинова.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Песни.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Листопад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Попатенко, сл. Е. Авдиенко;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Здравствуй, Родина моя!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Ю. Чичкова, сл. К. Ибряева;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Зимняя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ва, сл. С. Вышеславцевой;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Тили</w:t>
      </w:r>
      <w:r w:rsidR="008B7402" w:rsidRPr="005A2EFF">
        <w:rPr>
          <w:rFonts w:ascii="Times New Roman" w:hAnsi="Times New Roman" w:cs="Times New Roman"/>
          <w:sz w:val="24"/>
          <w:szCs w:val="24"/>
        </w:rPr>
        <w:t>чеевой, сл. Е. Шмановой; сл. З.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Петровой;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Самая хорошая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Иванникова, сл. О. Фадеевой;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Хорошо у нас в саду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Герчик, сл. А. Пришельца;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Новогодний хор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Т.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Попатенко;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Новогодняя хороводная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Шнайдера;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Песенка про бабушку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Парцхаладзе;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 свиданья, детский сад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Ю. Слонова, сл. В. Малкова;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Мы 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перь ученики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Струве;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Праздник Победы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8B7402" w:rsidRPr="005A2EFF">
        <w:rPr>
          <w:rFonts w:ascii="Times New Roman" w:hAnsi="Times New Roman" w:cs="Times New Roman"/>
          <w:sz w:val="24"/>
          <w:szCs w:val="24"/>
        </w:rPr>
        <w:t>, муз. 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Парцхаладзе;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Песня о Москве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Г. Свиридова.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Песенное творчество.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Веселая песенка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Г. Струве, сл. В. Викторова;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Пляс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Г. Зингера.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Упражнения.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Робера;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Цветные флажки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</w:t>
      </w:r>
      <w:r w:rsidR="008B7402" w:rsidRPr="005A2EFF">
        <w:rPr>
          <w:rFonts w:ascii="Times New Roman" w:hAnsi="Times New Roman" w:cs="Times New Roman"/>
          <w:sz w:val="24"/>
          <w:szCs w:val="24"/>
        </w:rPr>
        <w:t>Е.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лучше скачет?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Шагают девочки и мальчики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В. </w:t>
      </w:r>
      <w:r w:rsidRPr="005A2EFF">
        <w:rPr>
          <w:rFonts w:ascii="Times New Roman" w:hAnsi="Times New Roman" w:cs="Times New Roman"/>
          <w:sz w:val="24"/>
          <w:szCs w:val="24"/>
        </w:rPr>
        <w:t>Золотарева; поднимай и скрещ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вай флажки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Этюд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К. Гуритта); полоскать платочки: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утушка луговая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Упражнение с куб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С. Соснина.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Этюды.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Медведи пляшут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М. Красева; Показывай направление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Д. Кабалевского); каждая пара пляшет по-своему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Ах ты, береза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Попрыг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нья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Лягушки и аисты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В. Витлина.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Танцы и пляски.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Задорный танец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В. Золотарева;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В.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Косенко;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Макарова;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Яблочко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Р. Глиэра (из балета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Красный мак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Прял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обраб.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Сударушка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обраб. Ю. Сл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Характерные танцы.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Танец снежинок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Жилина;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Выход к пляске медвежат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Красева;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Матрешки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 Ю. Слонова, сл. Л. </w:t>
      </w:r>
      <w:r w:rsidRPr="005A2EFF">
        <w:rPr>
          <w:rFonts w:ascii="Times New Roman" w:hAnsi="Times New Roman" w:cs="Times New Roman"/>
          <w:sz w:val="24"/>
          <w:szCs w:val="24"/>
        </w:rPr>
        <w:t>Некрасовой.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Хороводы.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Выйду ль я на реченьку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В. Иванн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горе-то калина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мелодия, обраб. А. Новикова.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Музыкальные игры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lastRenderedPageBreak/>
        <w:t>Игры.</w:t>
      </w:r>
      <w:r w:rsidRPr="005A2EFF">
        <w:rPr>
          <w:rFonts w:ascii="Times New Roman" w:hAnsi="Times New Roman" w:cs="Times New Roman"/>
          <w:sz w:val="24"/>
          <w:szCs w:val="24"/>
        </w:rPr>
        <w:t xml:space="preserve"> Кот и мыши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скорей?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Шварца;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Игра с погр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мушками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Ф. Шуберта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Экоссез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Поездка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Пастух и козлята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</w:t>
      </w:r>
      <w:r w:rsidRPr="005A2EFF">
        <w:rPr>
          <w:rFonts w:ascii="Times New Roman" w:hAnsi="Times New Roman" w:cs="Times New Roman"/>
          <w:sz w:val="24"/>
          <w:szCs w:val="24"/>
        </w:rPr>
        <w:t>б</w:t>
      </w:r>
      <w:r w:rsidRPr="005A2EFF">
        <w:rPr>
          <w:rFonts w:ascii="Times New Roman" w:hAnsi="Times New Roman" w:cs="Times New Roman"/>
          <w:sz w:val="24"/>
          <w:szCs w:val="24"/>
        </w:rPr>
        <w:t>раб. В. Трутовского.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Игры с пением</w:t>
      </w:r>
      <w:r w:rsidRPr="005A2EFF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Плетень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Сеяли девушки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обр. И.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Кишко;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по голосу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В. Ребикова (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Пьеса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Метелица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Ой, вставала я ранешенько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Ищи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Т. Ломовой;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 вьюном я хожу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песня, обраб. А. Гречанинова;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Савка и Гришка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белорус. нар. песня.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Музыкально-дидактические игры.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звуковысотного слуха.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поросенка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Подумай, отгадай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Звуки разные бывают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Веселые Петрушки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чувства ритма.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Прогулка в парк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Выполни задание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Определи по ри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му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. Развитие тембрового слуха.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Угадай, на чем играю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Рассказ музыкального инструме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та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Музыкальный домик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диатонического слуха</w:t>
      </w:r>
      <w:r w:rsidRPr="005A2EFF">
        <w:rPr>
          <w:rFonts w:ascii="Times New Roman" w:hAnsi="Times New Roman" w:cs="Times New Roman"/>
          <w:sz w:val="24"/>
          <w:szCs w:val="24"/>
        </w:rPr>
        <w:t xml:space="preserve">.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Громко-тихо запоем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Звенящие колокольчики, ищи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восприятия музыки.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лугу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Песня - танец - марш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Времена года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ши любимые произведения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музыкальной памяти.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Назови композитора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Угадай песню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Повтори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лодию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Узнай произведение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Инсценировки и музыкальные спектакли.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у наших у ворот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мелодия, обр. В. Агафонникова;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на тоненький ледок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зеленом лугу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м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 xml:space="preserve">лодия;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Заинька, выходи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рус. нар. песня, о</w:t>
      </w:r>
      <w:r w:rsidR="004452A4" w:rsidRPr="005A2EFF">
        <w:rPr>
          <w:rFonts w:ascii="Times New Roman" w:hAnsi="Times New Roman" w:cs="Times New Roman"/>
          <w:sz w:val="24"/>
          <w:szCs w:val="24"/>
        </w:rPr>
        <w:t>б</w:t>
      </w:r>
      <w:r w:rsidR="004452A4" w:rsidRPr="005A2EFF">
        <w:rPr>
          <w:rFonts w:ascii="Times New Roman" w:hAnsi="Times New Roman" w:cs="Times New Roman"/>
          <w:sz w:val="24"/>
          <w:szCs w:val="24"/>
        </w:rPr>
        <w:t>раб. Е.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Тиличеевой;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авт. Т. Коренева,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Муха-цокотуха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(опера-игра по мотивам сказки К. Чуковского), муз. М. Красева.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Развитие танцевально-игрового творчества.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Ю. Чичкова;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Хожу я по улице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песня, обраб. А. Б. Дюбюк;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Зимний праздник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М. Старокадомского;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Е. Макарова;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Тачанка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К. Листова;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Два петуха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С. Разоренова;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Вышли куклы танцевать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 В.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Витлина;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Полька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латв. нар. мелодия, обраб. А. Жили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ского;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Русский п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репляс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рус. нар. песня, обраб. К. Волкова.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инструментах.</w:t>
      </w:r>
      <w:r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Бубенчики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Гармошка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 xml:space="preserve">чеевой, сл. М. Долинова;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Наш оркестр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4452A4" w:rsidRPr="005A2EFF">
        <w:rPr>
          <w:rFonts w:ascii="Times New Roman" w:hAnsi="Times New Roman" w:cs="Times New Roman"/>
          <w:sz w:val="24"/>
          <w:szCs w:val="24"/>
        </w:rPr>
        <w:t>, муз. Е. Тиличеевой, сл.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Ю. Островского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 з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леном лугу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 саду ли, в огороде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Сорока-сорока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мелодии;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(отрывок из оперы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Н. Римского-Корсакова);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 на горку шла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 поле береза стояла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рус. нар. песни;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 нам гости пришли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муз. А. Александрова;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Вальс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муз. Е. Тил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чеевой.</w:t>
      </w:r>
    </w:p>
    <w:p w:rsidR="004452A4" w:rsidRPr="005A2EFF" w:rsidRDefault="004452A4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F8E" w:rsidRPr="005A2EFF" w:rsidRDefault="004452A4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4.3. 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Перечень произвед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ений изобразительного искусства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3.4.3.1. От 2 до 3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 к книгам: В.Г. Сутеев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Кораблик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Кто сказал мяу?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Цыпленок и Ут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Ю.А. Васнецов к книге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Колобок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Теремок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3.4.3.2. От 3 до 4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 к книгам: Е.И. Чарушин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Рассказы о животных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; Ю.А.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Васнецов к книге Л.Н. Толстого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Три медведя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П.П. Кончаловский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Клубника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Сирень в корз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К.С. Петров-Водкин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Яблоки на красном фоне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Н.Н. Жуков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Ёлка в нашей гостиной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М.И. Климентов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Курица с цыплятами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3.4.3.3. От 4 до 5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И.Е. Репин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Яблоки и листья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В.М. Васнецов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гурочка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В.А. Тропинин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Девочка с куклой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А.И. Бортников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Весна пришла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А.Н. Комаров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Наводнение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Левитан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Сирень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Машков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Рябинка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Малинка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 к книгам: В.В. Лебедев к книге С.Я. Маршака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Усатый-полосатый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.3.4.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 От 5 до 6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Иллюстрации, репродукции картин: Ф.А. Васильев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Перед дождем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И.Е. Репин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ний букет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А.А. Пластов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Первый снег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И.Э. Грабарь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Феврал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ская лазурь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Б.М. Кустодиев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Масленица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Ф.В. Сычков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Катание с горы з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мой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Левитан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Березовая роща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Зимой в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Т.Н. Яблонская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В.Т. Тимофеев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Девочка с ягодами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Машков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Натю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морт. Фрукты на блюде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Ф.П. Толстой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Букет цветов, бабочка и птичка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И.Е. Репин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Стрек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за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В.М. Васнецов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Ковер-самолет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 к книгам: И.Я. Билибин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Сестрица Алёнушка и братец Иванушка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ревна-лягушка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Василиса Прекрасная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3.4.3.5. От 6 до 7 лет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Иллюстрации, репродукции картин: И.И. Левитан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Осенний день.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кольники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Стога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Весна. Большая вода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; В.М. </w:t>
      </w:r>
      <w:r w:rsidRPr="005A2EFF">
        <w:rPr>
          <w:rFonts w:ascii="Times New Roman" w:hAnsi="Times New Roman" w:cs="Times New Roman"/>
          <w:sz w:val="24"/>
          <w:szCs w:val="24"/>
        </w:rPr>
        <w:t xml:space="preserve">Васнецов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Аленушка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Бог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тыри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Иван - царевич на Сером волке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Гусляры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Ф.А. Васильев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Перед дождем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В.Д. Поленов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И.Ф. Хруцкий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Цветы и плоды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Шишкин, К.А. Савицкий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Утро в с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сновом лесу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И.И. Шишкин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Рожь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А.И. Куинджи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Березовая роща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; А.А. Пл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 xml:space="preserve">стов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Летом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Сенокос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И.С. Остроухов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Золотая осень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З.Е. Серебрякова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 завтраком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В.А. Серов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вочка с персиками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А.С. Степанов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Катание на Масленицу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И.Э. Грабарь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Зимнее утро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Ю.Кугач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Накануне праздника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А.К. Саврасов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Грачи прилетели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Ранняя весна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К.Ф. Юон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Мартовское солнце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К.С. Петров - Водкин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Утренний натюрморт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К.Е. Маковский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Дети, бегущие от грозы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Портрет детей художника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И.И. Ершов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Ксения ч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тает сказки куклам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М.А. Врубель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Царевна-Лебедь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Иллюстрации к книгам: И.Я. Билибин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Марья Моревна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Сказке о рыбаке и рыбке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Л.В. Владимирский к книге А.Н. Толстой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Приключения Бур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тино, или Золотой ключик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; Е.М.Рачев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Терем-теремок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.</w:t>
      </w:r>
    </w:p>
    <w:p w:rsidR="00D1265A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.4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.4. П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ер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ечень анимационных произведений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</w:t>
      </w:r>
      <w:r w:rsidRPr="005A2EFF">
        <w:rPr>
          <w:rFonts w:ascii="Times New Roman" w:hAnsi="Times New Roman" w:cs="Times New Roman"/>
          <w:sz w:val="24"/>
          <w:szCs w:val="24"/>
        </w:rPr>
        <w:t>ю</w:t>
      </w:r>
      <w:r w:rsidRPr="005A2EFF">
        <w:rPr>
          <w:rFonts w:ascii="Times New Roman" w:hAnsi="Times New Roman" w:cs="Times New Roman"/>
          <w:sz w:val="24"/>
          <w:szCs w:val="24"/>
        </w:rPr>
        <w:t>страций природных, социальных и психологических явлений, норм и правил констру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тивного взаимодействия, проявлений сопереживания и взаимопомощи; расширения эмоционального опыта ребёнка, формирования у него эмпатии и ценностного отношения к окр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жающему миру.</w:t>
      </w:r>
    </w:p>
    <w:p w:rsidR="00D1265A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Полнометражные анимационные фильмы </w:t>
      </w:r>
      <w:r w:rsidR="00D1265A" w:rsidRPr="005A2EFF">
        <w:rPr>
          <w:rFonts w:ascii="Times New Roman" w:hAnsi="Times New Roman" w:cs="Times New Roman"/>
          <w:sz w:val="24"/>
          <w:szCs w:val="24"/>
        </w:rPr>
        <w:t>предусмотрены</w:t>
      </w:r>
      <w:r w:rsidRPr="005A2EFF">
        <w:rPr>
          <w:rFonts w:ascii="Times New Roman" w:hAnsi="Times New Roman" w:cs="Times New Roman"/>
          <w:sz w:val="24"/>
          <w:szCs w:val="24"/>
        </w:rPr>
        <w:t xml:space="preserve"> только для семейного пр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 xml:space="preserve">смотра и не могут быть включены в образовательный процесс ДОО. 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Время просмотра ребёнком цифрового и медиа контента должно регулироваться родит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лями (законными представителями) и соответствовать его возрастным возможностям. Некот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рые анимационные произведения требуют особого внимания к эмоциональному состоянию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бёнка и не рекомендуются к просмотру без обсуждения со взрослым пережив</w:t>
      </w:r>
      <w:r w:rsidRPr="005A2EFF">
        <w:rPr>
          <w:rFonts w:ascii="Times New Roman" w:hAnsi="Times New Roman" w:cs="Times New Roman"/>
          <w:sz w:val="24"/>
          <w:szCs w:val="24"/>
        </w:rPr>
        <w:t>а</w:t>
      </w:r>
      <w:r w:rsidRPr="005A2EFF">
        <w:rPr>
          <w:rFonts w:ascii="Times New Roman" w:hAnsi="Times New Roman" w:cs="Times New Roman"/>
          <w:sz w:val="24"/>
          <w:szCs w:val="24"/>
        </w:rPr>
        <w:t>ний ребёнка. Ряд фильмов содержат серию образцов социально неодобряемых сценариев поведения на протяж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нии длительного экранного времени, что требует предварительного и последующего обсужд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ния с детьми.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>Выбор цифрового контента, медиа продукции</w:t>
      </w:r>
      <w:r w:rsidR="00D1265A" w:rsidRPr="005A2EFF">
        <w:rPr>
          <w:rFonts w:ascii="Times New Roman" w:hAnsi="Times New Roman" w:cs="Times New Roman"/>
          <w:sz w:val="24"/>
          <w:szCs w:val="24"/>
        </w:rPr>
        <w:t>, в т.ч. анимационных фильмов, осущест</w:t>
      </w:r>
      <w:r w:rsidR="00D1265A" w:rsidRPr="005A2EFF">
        <w:rPr>
          <w:rFonts w:ascii="Times New Roman" w:hAnsi="Times New Roman" w:cs="Times New Roman"/>
          <w:sz w:val="24"/>
          <w:szCs w:val="24"/>
        </w:rPr>
        <w:t>в</w:t>
      </w:r>
      <w:r w:rsidR="00D1265A" w:rsidRPr="005A2EFF">
        <w:rPr>
          <w:rFonts w:ascii="Times New Roman" w:hAnsi="Times New Roman" w:cs="Times New Roman"/>
          <w:sz w:val="24"/>
          <w:szCs w:val="24"/>
        </w:rPr>
        <w:t>ляется</w:t>
      </w:r>
      <w:r w:rsidRPr="005A2EFF">
        <w:rPr>
          <w:rFonts w:ascii="Times New Roman" w:hAnsi="Times New Roman" w:cs="Times New Roman"/>
          <w:sz w:val="24"/>
          <w:szCs w:val="24"/>
        </w:rPr>
        <w:t xml:space="preserve"> в соответствии с нормами, регулирующими защиту детей от информации, прич</w:t>
      </w:r>
      <w:r w:rsidRPr="005A2EFF">
        <w:rPr>
          <w:rFonts w:ascii="Times New Roman" w:hAnsi="Times New Roman" w:cs="Times New Roman"/>
          <w:sz w:val="24"/>
          <w:szCs w:val="24"/>
        </w:rPr>
        <w:t>и</w:t>
      </w:r>
      <w:r w:rsidRPr="005A2EFF">
        <w:rPr>
          <w:rFonts w:ascii="Times New Roman" w:hAnsi="Times New Roman" w:cs="Times New Roman"/>
          <w:sz w:val="24"/>
          <w:szCs w:val="24"/>
        </w:rPr>
        <w:t>няющей вред здоровью и развитию детей в Ро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.4.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4.1. 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Для детей до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школьного возраста (с пяти лет)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Анимационный 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Тима и Тома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реж. А.Борисова, A. Жидков, О. Мусин, А. Бахурин и другие, 2015.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Паровозик из Ромашкова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</w:t>
      </w:r>
      <w:r w:rsidR="00D1265A" w:rsidRPr="005A2EFF">
        <w:rPr>
          <w:rFonts w:ascii="Times New Roman" w:hAnsi="Times New Roman" w:cs="Times New Roman"/>
          <w:sz w:val="24"/>
          <w:szCs w:val="24"/>
        </w:rPr>
        <w:t>ж. B. </w:t>
      </w:r>
      <w:r w:rsidRPr="005A2EFF">
        <w:rPr>
          <w:rFonts w:ascii="Times New Roman" w:hAnsi="Times New Roman" w:cs="Times New Roman"/>
          <w:sz w:val="24"/>
          <w:szCs w:val="24"/>
        </w:rPr>
        <w:t>Дегтярев, 1967.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Как львенок и черепаха пели песню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режиссер И. 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валевская, 1974.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Мама для мамонтенка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О. </w:t>
      </w:r>
      <w:r w:rsidRPr="005A2EFF">
        <w:rPr>
          <w:rFonts w:ascii="Times New Roman" w:hAnsi="Times New Roman" w:cs="Times New Roman"/>
          <w:sz w:val="24"/>
          <w:szCs w:val="24"/>
        </w:rPr>
        <w:t>Чуркин, 1981.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Катерок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режиссёр И. Ковалевская, 1970.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Мешок яблок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В. Бордзиловский, 1974.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Крошка енот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ТО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О. Чуркин, 1974.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Гадкий утенок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В. Дегт</w:t>
      </w:r>
      <w:r w:rsidRPr="005A2EFF">
        <w:rPr>
          <w:rFonts w:ascii="Times New Roman" w:hAnsi="Times New Roman" w:cs="Times New Roman"/>
          <w:sz w:val="24"/>
          <w:szCs w:val="24"/>
        </w:rPr>
        <w:t>я</w:t>
      </w:r>
      <w:r w:rsidRPr="005A2EFF">
        <w:rPr>
          <w:rFonts w:ascii="Times New Roman" w:hAnsi="Times New Roman" w:cs="Times New Roman"/>
          <w:sz w:val="24"/>
          <w:szCs w:val="24"/>
        </w:rPr>
        <w:t>рев.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Котенок по имени Гав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режиссер Л. Атаманов.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Маугли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Р. Давыдов, 1971.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Кот Леопольд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Резников, 1975 - 1987.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Рикки-Тикки-Тави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A. </w:t>
      </w:r>
      <w:r w:rsidRPr="005A2EFF">
        <w:rPr>
          <w:rFonts w:ascii="Times New Roman" w:hAnsi="Times New Roman" w:cs="Times New Roman"/>
          <w:sz w:val="24"/>
          <w:szCs w:val="24"/>
        </w:rPr>
        <w:t>Снежко-Блоцкой, 1965.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Дюймовочка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Л. Амал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рик, 1964.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Пластилиновая ворона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ТО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Татарский, 1981.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Каникулы Бонифация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Ф. </w:t>
      </w:r>
      <w:r w:rsidRPr="005A2EFF">
        <w:rPr>
          <w:rFonts w:ascii="Times New Roman" w:hAnsi="Times New Roman" w:cs="Times New Roman"/>
          <w:sz w:val="24"/>
          <w:szCs w:val="24"/>
        </w:rPr>
        <w:t>Хитрук, 1965.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Последний лепесток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Р. </w:t>
      </w:r>
      <w:r w:rsidRPr="005A2EFF">
        <w:rPr>
          <w:rFonts w:ascii="Times New Roman" w:hAnsi="Times New Roman" w:cs="Times New Roman"/>
          <w:sz w:val="24"/>
          <w:szCs w:val="24"/>
        </w:rPr>
        <w:t>Качанов, 1977.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Умка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Умка ищет друга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сер B. Попов, В. Пекарь, 1969, 1970.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Умка на ёлке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Вороб</w:t>
      </w:r>
      <w:r w:rsidRPr="005A2EFF">
        <w:rPr>
          <w:rFonts w:ascii="Times New Roman" w:hAnsi="Times New Roman" w:cs="Times New Roman"/>
          <w:sz w:val="24"/>
          <w:szCs w:val="24"/>
        </w:rPr>
        <w:t>ь</w:t>
      </w:r>
      <w:r w:rsidRPr="005A2EFF">
        <w:rPr>
          <w:rFonts w:ascii="Times New Roman" w:hAnsi="Times New Roman" w:cs="Times New Roman"/>
          <w:sz w:val="24"/>
          <w:szCs w:val="24"/>
        </w:rPr>
        <w:t>ев, 2019.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Сладкая сказка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режиссер В. Дегтярев, 1970.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Чебурашка и крокодил Гена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Р. Качанов, 1969-1983.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38 попугаев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И. </w:t>
      </w:r>
      <w:r w:rsidRPr="005A2EFF">
        <w:rPr>
          <w:rFonts w:ascii="Times New Roman" w:hAnsi="Times New Roman" w:cs="Times New Roman"/>
          <w:sz w:val="24"/>
          <w:szCs w:val="24"/>
        </w:rPr>
        <w:t>Уфимцев, 1976-91.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Винни-Пух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Ф.Хитрук, 1969-1972.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Серая шейка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Л. Амальрик, В. Полко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ников, 1948.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Золушка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И. Аксенчук, 1979.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Новогодняя сказка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В. </w:t>
      </w:r>
      <w:r w:rsidRPr="005A2EFF">
        <w:rPr>
          <w:rFonts w:ascii="Times New Roman" w:hAnsi="Times New Roman" w:cs="Times New Roman"/>
          <w:sz w:val="24"/>
          <w:szCs w:val="24"/>
        </w:rPr>
        <w:t>Дегтярев, 1972.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Серебряное копытце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режиссер Г. Сокольский, 1977.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Щелкунчик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Б. Степа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цев, 1973.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Гуси-лебеди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Союзмультфильм, режиссеры И. Иванов-Вано, А. Снежко-Блоцкая, 1949.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Цикл фильмов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Приключение Незнайки и его друзей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ТО 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коллектив авторов, 1971-1973.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3.4.4.2. 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>Для детей старшего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 дошкольного возраста (6-7 лет)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Малыш и Карлсон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</w:t>
      </w:r>
      <w:r w:rsidR="00D1265A" w:rsidRPr="005A2EFF">
        <w:rPr>
          <w:rFonts w:ascii="Times New Roman" w:hAnsi="Times New Roman" w:cs="Times New Roman"/>
          <w:sz w:val="24"/>
          <w:szCs w:val="24"/>
        </w:rPr>
        <w:t>ежиссер Б. </w:t>
      </w:r>
      <w:r w:rsidRPr="005A2EFF">
        <w:rPr>
          <w:rFonts w:ascii="Times New Roman" w:hAnsi="Times New Roman" w:cs="Times New Roman"/>
          <w:sz w:val="24"/>
          <w:szCs w:val="24"/>
        </w:rPr>
        <w:t>Степанцев, 1969.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Лягушка-путешественница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режиссеры В. Кот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ночкин, А. Трусов, 1965.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Варежка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Р. Качанов, 1967.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Честное слово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М. Новогрудская, 1978.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Вовка в тридевятом царстве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Б. Степа</w:t>
      </w:r>
      <w:r w:rsidRPr="005A2EFF">
        <w:rPr>
          <w:rFonts w:ascii="Times New Roman" w:hAnsi="Times New Roman" w:cs="Times New Roman"/>
          <w:sz w:val="24"/>
          <w:szCs w:val="24"/>
        </w:rPr>
        <w:t>н</w:t>
      </w:r>
      <w:r w:rsidRPr="005A2EFF">
        <w:rPr>
          <w:rFonts w:ascii="Times New Roman" w:hAnsi="Times New Roman" w:cs="Times New Roman"/>
          <w:sz w:val="24"/>
          <w:szCs w:val="24"/>
        </w:rPr>
        <w:t>цев, 1965.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Заколдованный мальчик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A. Снежко-Блоцкая, В.Полковников, 1955.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Золотая антилопа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Л. </w:t>
      </w:r>
      <w:r w:rsidRPr="005A2EFF">
        <w:rPr>
          <w:rFonts w:ascii="Times New Roman" w:hAnsi="Times New Roman" w:cs="Times New Roman"/>
          <w:sz w:val="24"/>
          <w:szCs w:val="24"/>
        </w:rPr>
        <w:t>Атаманов, 1954.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Бременские музыканты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И. Ковале</w:t>
      </w:r>
      <w:r w:rsidRPr="005A2EFF">
        <w:rPr>
          <w:rFonts w:ascii="Times New Roman" w:hAnsi="Times New Roman" w:cs="Times New Roman"/>
          <w:sz w:val="24"/>
          <w:szCs w:val="24"/>
        </w:rPr>
        <w:t>в</w:t>
      </w:r>
      <w:r w:rsidRPr="005A2EFF">
        <w:rPr>
          <w:rFonts w:ascii="Times New Roman" w:hAnsi="Times New Roman" w:cs="Times New Roman"/>
          <w:sz w:val="24"/>
          <w:szCs w:val="24"/>
        </w:rPr>
        <w:t>ская, 1969.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Двенадцать месяцев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И. </w:t>
      </w:r>
      <w:r w:rsidRPr="005A2EFF">
        <w:rPr>
          <w:rFonts w:ascii="Times New Roman" w:hAnsi="Times New Roman" w:cs="Times New Roman"/>
          <w:sz w:val="24"/>
          <w:szCs w:val="24"/>
        </w:rPr>
        <w:t>Иванов-Вано, М. Ботов, 1956.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Ёжик в тумане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Ю. Но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штейн, 1975.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Девочка и дельфин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1265A" w:rsidRPr="005A2EFF">
        <w:rPr>
          <w:rFonts w:ascii="Times New Roman" w:hAnsi="Times New Roman" w:cs="Times New Roman"/>
          <w:sz w:val="24"/>
          <w:szCs w:val="24"/>
        </w:rPr>
        <w:t>, режиссер Р. </w:t>
      </w:r>
      <w:r w:rsidRPr="005A2EFF">
        <w:rPr>
          <w:rFonts w:ascii="Times New Roman" w:hAnsi="Times New Roman" w:cs="Times New Roman"/>
          <w:sz w:val="24"/>
          <w:szCs w:val="24"/>
        </w:rPr>
        <w:t>Зельма, 1979.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Верните Рекса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В. Пекарь, B. Попов. 1975.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сказок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Ю. Но</w:t>
      </w:r>
      <w:r w:rsidRPr="005A2EFF">
        <w:rPr>
          <w:rFonts w:ascii="Times New Roman" w:hAnsi="Times New Roman" w:cs="Times New Roman"/>
          <w:sz w:val="24"/>
          <w:szCs w:val="24"/>
        </w:rPr>
        <w:t>р</w:t>
      </w:r>
      <w:r w:rsidRPr="005A2EFF">
        <w:rPr>
          <w:rFonts w:ascii="Times New Roman" w:hAnsi="Times New Roman" w:cs="Times New Roman"/>
          <w:sz w:val="24"/>
          <w:szCs w:val="24"/>
        </w:rPr>
        <w:t>штейн, 1979.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Фильм 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Простоквашино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Возвращение в Простоквашино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="00D1265A" w:rsidRPr="005A2EFF">
        <w:rPr>
          <w:rFonts w:ascii="Times New Roman" w:hAnsi="Times New Roman" w:cs="Times New Roman"/>
          <w:sz w:val="24"/>
          <w:szCs w:val="24"/>
        </w:rPr>
        <w:t>(2 </w:t>
      </w:r>
      <w:r w:rsidRPr="005A2EFF">
        <w:rPr>
          <w:rFonts w:ascii="Times New Roman" w:hAnsi="Times New Roman" w:cs="Times New Roman"/>
          <w:sz w:val="24"/>
          <w:szCs w:val="24"/>
        </w:rPr>
        <w:t>сезона), ст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режиссеры: коллектив авторов, 2018.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lastRenderedPageBreak/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Смешарики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Петербург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Мастерфильм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коллектив авторов, 2004.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Малышарики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студии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Петербург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Мастерфильм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коллектив авторов, 2015.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Домовенок Кузя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ТО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Экран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Зябликова, 2000-2002.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Ну, погоди!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В. Котено</w:t>
      </w:r>
      <w:r w:rsidRPr="005A2EFF">
        <w:rPr>
          <w:rFonts w:ascii="Times New Roman" w:hAnsi="Times New Roman" w:cs="Times New Roman"/>
          <w:sz w:val="24"/>
          <w:szCs w:val="24"/>
        </w:rPr>
        <w:t>ч</w:t>
      </w:r>
      <w:r w:rsidRPr="005A2EFF">
        <w:rPr>
          <w:rFonts w:ascii="Times New Roman" w:hAnsi="Times New Roman" w:cs="Times New Roman"/>
          <w:sz w:val="24"/>
          <w:szCs w:val="24"/>
        </w:rPr>
        <w:t>кин, 1969.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Фиксики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(4 сезона), компания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Аэроплан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В. Бед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швили, 2010.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Оранжевая корова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>(1 сезон), студия Союзмультфильм, режи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сер Е. Ернова.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Монсики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(2 сезона),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Бахурин.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Смешарики. ПИН-КОД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Рики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режиссёры: Р. Соколов, А. Горб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>нов, Д. Сулейманов и другие.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Сериал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Зебра в клеточку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(1 сезон),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А. Але</w:t>
      </w:r>
      <w:r w:rsidRPr="005A2EFF">
        <w:rPr>
          <w:rFonts w:ascii="Times New Roman" w:hAnsi="Times New Roman" w:cs="Times New Roman"/>
          <w:sz w:val="24"/>
          <w:szCs w:val="24"/>
        </w:rPr>
        <w:t>к</w:t>
      </w:r>
      <w:r w:rsidRPr="005A2EFF">
        <w:rPr>
          <w:rFonts w:ascii="Times New Roman" w:hAnsi="Times New Roman" w:cs="Times New Roman"/>
          <w:sz w:val="24"/>
          <w:szCs w:val="24"/>
        </w:rPr>
        <w:t>сеев, А. Борисова, М. Куликов, А. Золотарева, 2020.</w:t>
      </w:r>
    </w:p>
    <w:p w:rsidR="00D55F8E" w:rsidRPr="005A2EFF" w:rsidRDefault="00D1265A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2EFF">
        <w:rPr>
          <w:rFonts w:ascii="Times New Roman" w:hAnsi="Times New Roman" w:cs="Times New Roman"/>
          <w:b/>
          <w:i/>
          <w:sz w:val="24"/>
          <w:szCs w:val="24"/>
        </w:rPr>
        <w:t>3.4.4.3. </w:t>
      </w:r>
      <w:r w:rsidR="00D55F8E" w:rsidRPr="005A2EFF">
        <w:rPr>
          <w:rFonts w:ascii="Times New Roman" w:hAnsi="Times New Roman" w:cs="Times New Roman"/>
          <w:b/>
          <w:i/>
          <w:sz w:val="24"/>
          <w:szCs w:val="24"/>
        </w:rPr>
        <w:t xml:space="preserve">Для детей старшего </w:t>
      </w:r>
      <w:r w:rsidRPr="005A2EFF">
        <w:rPr>
          <w:rFonts w:ascii="Times New Roman" w:hAnsi="Times New Roman" w:cs="Times New Roman"/>
          <w:b/>
          <w:i/>
          <w:sz w:val="24"/>
          <w:szCs w:val="24"/>
        </w:rPr>
        <w:t>дошкольного возраста (7- 8 лет)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Снежная королева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режиссёр Л. Атаманов, 1957.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Аленький цветочек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Л. Атаманов, 1952.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Сказка о царе Салтане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</w:t>
      </w:r>
      <w:r w:rsidRPr="005A2EFF">
        <w:rPr>
          <w:rFonts w:ascii="Times New Roman" w:hAnsi="Times New Roman" w:cs="Times New Roman"/>
          <w:sz w:val="24"/>
          <w:szCs w:val="24"/>
        </w:rPr>
        <w:t>т</w:t>
      </w:r>
      <w:r w:rsidRPr="005A2EFF">
        <w:rPr>
          <w:rFonts w:ascii="Times New Roman" w:hAnsi="Times New Roman" w:cs="Times New Roman"/>
          <w:sz w:val="24"/>
          <w:szCs w:val="24"/>
        </w:rPr>
        <w:t>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И. Иванов-Вано, Л. Мильчин, 1984.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Белка и Стрелка. Звёздные собаки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киност</w:t>
      </w:r>
      <w:r w:rsidRPr="005A2EFF">
        <w:rPr>
          <w:rFonts w:ascii="Times New Roman" w:hAnsi="Times New Roman" w:cs="Times New Roman"/>
          <w:sz w:val="24"/>
          <w:szCs w:val="24"/>
        </w:rPr>
        <w:t>у</w:t>
      </w:r>
      <w:r w:rsidRPr="005A2EFF">
        <w:rPr>
          <w:rFonts w:ascii="Times New Roman" w:hAnsi="Times New Roman" w:cs="Times New Roman"/>
          <w:sz w:val="24"/>
          <w:szCs w:val="24"/>
        </w:rPr>
        <w:t xml:space="preserve">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Центр национального фильма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и ООО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ЦНФ-Анима, режиссер С. Ушаков, И. Евланник</w:t>
      </w:r>
      <w:r w:rsidRPr="005A2EFF">
        <w:rPr>
          <w:rFonts w:ascii="Times New Roman" w:hAnsi="Times New Roman" w:cs="Times New Roman"/>
          <w:sz w:val="24"/>
          <w:szCs w:val="24"/>
        </w:rPr>
        <w:t>о</w:t>
      </w:r>
      <w:r w:rsidRPr="005A2EFF">
        <w:rPr>
          <w:rFonts w:ascii="Times New Roman" w:hAnsi="Times New Roman" w:cs="Times New Roman"/>
          <w:sz w:val="24"/>
          <w:szCs w:val="24"/>
        </w:rPr>
        <w:t>ва, 2010.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Суворов: великое путешествие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="00D964D9" w:rsidRPr="005A2EFF">
        <w:rPr>
          <w:rFonts w:ascii="Times New Roman" w:hAnsi="Times New Roman" w:cs="Times New Roman"/>
          <w:sz w:val="24"/>
          <w:szCs w:val="24"/>
        </w:rPr>
        <w:t xml:space="preserve"> </w:t>
      </w:r>
      <w:r w:rsidRPr="005A2EFF">
        <w:rPr>
          <w:rFonts w:ascii="Times New Roman" w:hAnsi="Times New Roman" w:cs="Times New Roman"/>
          <w:sz w:val="24"/>
          <w:szCs w:val="24"/>
        </w:rPr>
        <w:t xml:space="preserve">(6+),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Союзмультфильм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режиссер Б. Чертков, 2022.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Бемби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Walt Disney, режиссер Д. Хэнд, 1942.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Король Лев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студия Walt Disney, режиссер Р. Аллерс, 1994, США.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Мой сосед Тоторо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Ghibli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режи</w:t>
      </w:r>
      <w:r w:rsidRPr="005A2EFF">
        <w:rPr>
          <w:rFonts w:ascii="Times New Roman" w:hAnsi="Times New Roman" w:cs="Times New Roman"/>
          <w:sz w:val="24"/>
          <w:szCs w:val="24"/>
        </w:rPr>
        <w:t>с</w:t>
      </w:r>
      <w:r w:rsidRPr="005A2EFF">
        <w:rPr>
          <w:rFonts w:ascii="Times New Roman" w:hAnsi="Times New Roman" w:cs="Times New Roman"/>
          <w:sz w:val="24"/>
          <w:szCs w:val="24"/>
        </w:rPr>
        <w:t>сер X. Миядзаки,1988.</w:t>
      </w:r>
    </w:p>
    <w:p w:rsidR="00D55F8E" w:rsidRPr="005A2EFF" w:rsidRDefault="00D55F8E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2EFF">
        <w:rPr>
          <w:rFonts w:ascii="Times New Roman" w:hAnsi="Times New Roman" w:cs="Times New Roman"/>
          <w:sz w:val="24"/>
          <w:szCs w:val="24"/>
        </w:rPr>
        <w:t xml:space="preserve">Полнометражный анимационный фильм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Рыбка Поньо на утесе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 xml:space="preserve">, студия </w:t>
      </w:r>
      <w:r w:rsidR="00994E42" w:rsidRPr="005A2EFF">
        <w:rPr>
          <w:rFonts w:ascii="Times New Roman" w:hAnsi="Times New Roman" w:cs="Times New Roman"/>
          <w:sz w:val="24"/>
          <w:szCs w:val="24"/>
        </w:rPr>
        <w:t>«</w:t>
      </w:r>
      <w:r w:rsidRPr="005A2EFF">
        <w:rPr>
          <w:rFonts w:ascii="Times New Roman" w:hAnsi="Times New Roman" w:cs="Times New Roman"/>
          <w:sz w:val="24"/>
          <w:szCs w:val="24"/>
        </w:rPr>
        <w:t>Ghibli</w:t>
      </w:r>
      <w:r w:rsidR="00994E42" w:rsidRPr="005A2EFF">
        <w:rPr>
          <w:rFonts w:ascii="Times New Roman" w:hAnsi="Times New Roman" w:cs="Times New Roman"/>
          <w:sz w:val="24"/>
          <w:szCs w:val="24"/>
        </w:rPr>
        <w:t>»</w:t>
      </w:r>
      <w:r w:rsidRPr="005A2EFF">
        <w:rPr>
          <w:rFonts w:ascii="Times New Roman" w:hAnsi="Times New Roman" w:cs="Times New Roman"/>
          <w:sz w:val="24"/>
          <w:szCs w:val="24"/>
        </w:rPr>
        <w:t>, р</w:t>
      </w:r>
      <w:r w:rsidRPr="005A2EFF">
        <w:rPr>
          <w:rFonts w:ascii="Times New Roman" w:hAnsi="Times New Roman" w:cs="Times New Roman"/>
          <w:sz w:val="24"/>
          <w:szCs w:val="24"/>
        </w:rPr>
        <w:t>е</w:t>
      </w:r>
      <w:r w:rsidRPr="005A2EFF">
        <w:rPr>
          <w:rFonts w:ascii="Times New Roman" w:hAnsi="Times New Roman" w:cs="Times New Roman"/>
          <w:sz w:val="24"/>
          <w:szCs w:val="24"/>
        </w:rPr>
        <w:t>жиссер X. Миядзаки, 2008.</w:t>
      </w:r>
    </w:p>
    <w:p w:rsidR="00D964D9" w:rsidRPr="005A2EFF" w:rsidRDefault="00D964D9" w:rsidP="005A2E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964D9" w:rsidRPr="005A2EFF" w:rsidSect="003A22B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8DD" w:rsidRPr="00FE1F74" w:rsidRDefault="000278DD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0278DD" w:rsidRPr="00FE1F74" w:rsidRDefault="000278DD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EFF" w:rsidRDefault="005A2EF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4340"/>
      <w:docPartObj>
        <w:docPartGallery w:val="Page Numbers (Bottom of Page)"/>
        <w:docPartUnique/>
      </w:docPartObj>
    </w:sdtPr>
    <w:sdtContent>
      <w:p w:rsidR="005A2EFF" w:rsidRDefault="005A2EFF">
        <w:pPr>
          <w:pStyle w:val="a8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A2EFF" w:rsidRDefault="005A2EF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EFF" w:rsidRDefault="005A2EFF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4121806"/>
      <w:docPartObj>
        <w:docPartGallery w:val="Page Numbers (Bottom of Page)"/>
        <w:docPartUnique/>
      </w:docPartObj>
    </w:sdtPr>
    <w:sdtContent>
      <w:p w:rsidR="005A2EFF" w:rsidRDefault="005A2EFF">
        <w:pPr>
          <w:pStyle w:val="a8"/>
          <w:jc w:val="center"/>
        </w:pPr>
        <w:fldSimple w:instr=" PAGE   \* MERGEFORMAT ">
          <w:r w:rsidR="003A22BF">
            <w:rPr>
              <w:noProof/>
            </w:rPr>
            <w:t>179</w:t>
          </w:r>
        </w:fldSimple>
      </w:p>
    </w:sdtContent>
  </w:sdt>
  <w:p w:rsidR="005A2EFF" w:rsidRDefault="005A2E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8DD" w:rsidRPr="00FE1F74" w:rsidRDefault="000278DD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0278DD" w:rsidRPr="00FE1F74" w:rsidRDefault="000278DD" w:rsidP="00FE1F74">
      <w:pPr>
        <w:pStyle w:val="a3"/>
        <w:spacing w:before="0" w:after="0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EFF" w:rsidRDefault="005A2EF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EFF" w:rsidRDefault="005A2EF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EFF" w:rsidRDefault="005A2EF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000001E"/>
    <w:name w:val="WW8Num3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>
    <w:nsid w:val="01BD6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D1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C0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104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B61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413C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42C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655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449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A573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CB34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F83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CE0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555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2920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CE3F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E2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732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8C0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2D2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6E75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D13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D55B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FA42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21"/>
  </w:num>
  <w:num w:numId="5">
    <w:abstractNumId w:val="5"/>
  </w:num>
  <w:num w:numId="6">
    <w:abstractNumId w:val="12"/>
  </w:num>
  <w:num w:numId="7">
    <w:abstractNumId w:val="13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0"/>
  </w:num>
  <w:num w:numId="13">
    <w:abstractNumId w:val="11"/>
  </w:num>
  <w:num w:numId="14">
    <w:abstractNumId w:val="3"/>
  </w:num>
  <w:num w:numId="15">
    <w:abstractNumId w:val="2"/>
  </w:num>
  <w:num w:numId="16">
    <w:abstractNumId w:val="22"/>
  </w:num>
  <w:num w:numId="17">
    <w:abstractNumId w:val="23"/>
  </w:num>
  <w:num w:numId="18">
    <w:abstractNumId w:val="10"/>
  </w:num>
  <w:num w:numId="19">
    <w:abstractNumId w:val="19"/>
  </w:num>
  <w:num w:numId="20">
    <w:abstractNumId w:val="15"/>
  </w:num>
  <w:num w:numId="21">
    <w:abstractNumId w:val="18"/>
  </w:num>
  <w:num w:numId="22">
    <w:abstractNumId w:val="1"/>
  </w:num>
  <w:num w:numId="23">
    <w:abstractNumId w:val="14"/>
  </w:num>
  <w:num w:numId="24">
    <w:abstractNumId w:val="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4783"/>
    <w:rsid w:val="00005672"/>
    <w:rsid w:val="000152F8"/>
    <w:rsid w:val="00023A46"/>
    <w:rsid w:val="000278DD"/>
    <w:rsid w:val="00040A55"/>
    <w:rsid w:val="00053472"/>
    <w:rsid w:val="00054754"/>
    <w:rsid w:val="00066492"/>
    <w:rsid w:val="000918D3"/>
    <w:rsid w:val="000C389F"/>
    <w:rsid w:val="000F14CD"/>
    <w:rsid w:val="000F1F76"/>
    <w:rsid w:val="000F4418"/>
    <w:rsid w:val="000F5E60"/>
    <w:rsid w:val="000F75FD"/>
    <w:rsid w:val="00134FC1"/>
    <w:rsid w:val="00150526"/>
    <w:rsid w:val="001515C6"/>
    <w:rsid w:val="0016078E"/>
    <w:rsid w:val="00167522"/>
    <w:rsid w:val="001864C9"/>
    <w:rsid w:val="001C3BEF"/>
    <w:rsid w:val="001C597F"/>
    <w:rsid w:val="001D4A78"/>
    <w:rsid w:val="001F22A2"/>
    <w:rsid w:val="002166A0"/>
    <w:rsid w:val="00221ABF"/>
    <w:rsid w:val="002223DB"/>
    <w:rsid w:val="00223270"/>
    <w:rsid w:val="002327EB"/>
    <w:rsid w:val="00233774"/>
    <w:rsid w:val="00233E9F"/>
    <w:rsid w:val="0023533E"/>
    <w:rsid w:val="00275DA7"/>
    <w:rsid w:val="002A4783"/>
    <w:rsid w:val="002C2D26"/>
    <w:rsid w:val="002C395C"/>
    <w:rsid w:val="002E3053"/>
    <w:rsid w:val="002F4A68"/>
    <w:rsid w:val="0031633B"/>
    <w:rsid w:val="00343A52"/>
    <w:rsid w:val="00345268"/>
    <w:rsid w:val="00364BC9"/>
    <w:rsid w:val="00371881"/>
    <w:rsid w:val="00373A19"/>
    <w:rsid w:val="0037758F"/>
    <w:rsid w:val="0038188F"/>
    <w:rsid w:val="00382ACC"/>
    <w:rsid w:val="00387206"/>
    <w:rsid w:val="00390A8C"/>
    <w:rsid w:val="0039190F"/>
    <w:rsid w:val="003A06A3"/>
    <w:rsid w:val="003A22BF"/>
    <w:rsid w:val="003B41B4"/>
    <w:rsid w:val="003D001E"/>
    <w:rsid w:val="003F24BE"/>
    <w:rsid w:val="00402DA7"/>
    <w:rsid w:val="004060D0"/>
    <w:rsid w:val="00414897"/>
    <w:rsid w:val="00414E73"/>
    <w:rsid w:val="004243E7"/>
    <w:rsid w:val="004326D8"/>
    <w:rsid w:val="0044001D"/>
    <w:rsid w:val="00440A37"/>
    <w:rsid w:val="004414E8"/>
    <w:rsid w:val="004452A4"/>
    <w:rsid w:val="004525C3"/>
    <w:rsid w:val="0045280E"/>
    <w:rsid w:val="00462844"/>
    <w:rsid w:val="00463077"/>
    <w:rsid w:val="004812FD"/>
    <w:rsid w:val="00484D72"/>
    <w:rsid w:val="0049751C"/>
    <w:rsid w:val="004A1CBE"/>
    <w:rsid w:val="004C7F34"/>
    <w:rsid w:val="00513FC4"/>
    <w:rsid w:val="00520E04"/>
    <w:rsid w:val="0053347F"/>
    <w:rsid w:val="005336C5"/>
    <w:rsid w:val="005738AC"/>
    <w:rsid w:val="005A2EFF"/>
    <w:rsid w:val="005B68DA"/>
    <w:rsid w:val="005C29C4"/>
    <w:rsid w:val="005C5753"/>
    <w:rsid w:val="005C7729"/>
    <w:rsid w:val="005D0F20"/>
    <w:rsid w:val="005D64F4"/>
    <w:rsid w:val="005D6E09"/>
    <w:rsid w:val="005F7E15"/>
    <w:rsid w:val="00615E16"/>
    <w:rsid w:val="0062588F"/>
    <w:rsid w:val="00670D92"/>
    <w:rsid w:val="00676997"/>
    <w:rsid w:val="00676C94"/>
    <w:rsid w:val="00686538"/>
    <w:rsid w:val="00694453"/>
    <w:rsid w:val="00695AF0"/>
    <w:rsid w:val="006B5CC1"/>
    <w:rsid w:val="006C63DA"/>
    <w:rsid w:val="006D05D9"/>
    <w:rsid w:val="006D11F2"/>
    <w:rsid w:val="006D1D04"/>
    <w:rsid w:val="006D2EFB"/>
    <w:rsid w:val="006D63C0"/>
    <w:rsid w:val="006F04E2"/>
    <w:rsid w:val="006F2364"/>
    <w:rsid w:val="006F6900"/>
    <w:rsid w:val="00710AC7"/>
    <w:rsid w:val="007509A7"/>
    <w:rsid w:val="00756FC7"/>
    <w:rsid w:val="00772018"/>
    <w:rsid w:val="00775E36"/>
    <w:rsid w:val="00783D2E"/>
    <w:rsid w:val="00795FF9"/>
    <w:rsid w:val="00796307"/>
    <w:rsid w:val="007A03DC"/>
    <w:rsid w:val="007B7549"/>
    <w:rsid w:val="007B7E79"/>
    <w:rsid w:val="007C2AC7"/>
    <w:rsid w:val="007C4FE6"/>
    <w:rsid w:val="007D037C"/>
    <w:rsid w:val="007D7F1D"/>
    <w:rsid w:val="007E37F9"/>
    <w:rsid w:val="007F508E"/>
    <w:rsid w:val="00830FA1"/>
    <w:rsid w:val="00831E1D"/>
    <w:rsid w:val="00851DE5"/>
    <w:rsid w:val="008545B2"/>
    <w:rsid w:val="00856D14"/>
    <w:rsid w:val="00857F32"/>
    <w:rsid w:val="00863ACC"/>
    <w:rsid w:val="00896F8B"/>
    <w:rsid w:val="008A6CE2"/>
    <w:rsid w:val="008B0932"/>
    <w:rsid w:val="008B7402"/>
    <w:rsid w:val="008B7BFC"/>
    <w:rsid w:val="008C0F21"/>
    <w:rsid w:val="008E067C"/>
    <w:rsid w:val="008F3742"/>
    <w:rsid w:val="00913036"/>
    <w:rsid w:val="00936913"/>
    <w:rsid w:val="0093693C"/>
    <w:rsid w:val="00941DA2"/>
    <w:rsid w:val="00943BEA"/>
    <w:rsid w:val="009826BB"/>
    <w:rsid w:val="00986673"/>
    <w:rsid w:val="00987DEC"/>
    <w:rsid w:val="00994E42"/>
    <w:rsid w:val="00995A2B"/>
    <w:rsid w:val="009B4F94"/>
    <w:rsid w:val="009D063F"/>
    <w:rsid w:val="009D4601"/>
    <w:rsid w:val="00A0069D"/>
    <w:rsid w:val="00A3265A"/>
    <w:rsid w:val="00A32A1F"/>
    <w:rsid w:val="00A40CCB"/>
    <w:rsid w:val="00A4134F"/>
    <w:rsid w:val="00A629CF"/>
    <w:rsid w:val="00A646BD"/>
    <w:rsid w:val="00A6507E"/>
    <w:rsid w:val="00A66C1F"/>
    <w:rsid w:val="00A823BD"/>
    <w:rsid w:val="00AB5A58"/>
    <w:rsid w:val="00AD334C"/>
    <w:rsid w:val="00AE5068"/>
    <w:rsid w:val="00AF3BD3"/>
    <w:rsid w:val="00AF6265"/>
    <w:rsid w:val="00B163BB"/>
    <w:rsid w:val="00B262B3"/>
    <w:rsid w:val="00B41704"/>
    <w:rsid w:val="00B44783"/>
    <w:rsid w:val="00B468AA"/>
    <w:rsid w:val="00B539B2"/>
    <w:rsid w:val="00B6006E"/>
    <w:rsid w:val="00B60678"/>
    <w:rsid w:val="00B70E88"/>
    <w:rsid w:val="00B72FC9"/>
    <w:rsid w:val="00B7640F"/>
    <w:rsid w:val="00B91EE7"/>
    <w:rsid w:val="00B953D3"/>
    <w:rsid w:val="00BB0EBD"/>
    <w:rsid w:val="00BB1117"/>
    <w:rsid w:val="00BC2DCB"/>
    <w:rsid w:val="00BD63E9"/>
    <w:rsid w:val="00BD64DC"/>
    <w:rsid w:val="00BF4ABB"/>
    <w:rsid w:val="00C235A4"/>
    <w:rsid w:val="00C241FB"/>
    <w:rsid w:val="00C26C69"/>
    <w:rsid w:val="00C31440"/>
    <w:rsid w:val="00C51007"/>
    <w:rsid w:val="00C603E4"/>
    <w:rsid w:val="00C748DD"/>
    <w:rsid w:val="00C974B4"/>
    <w:rsid w:val="00CA7DCC"/>
    <w:rsid w:val="00CD17CF"/>
    <w:rsid w:val="00CE3957"/>
    <w:rsid w:val="00D1265A"/>
    <w:rsid w:val="00D27795"/>
    <w:rsid w:val="00D37555"/>
    <w:rsid w:val="00D42016"/>
    <w:rsid w:val="00D46F4C"/>
    <w:rsid w:val="00D50473"/>
    <w:rsid w:val="00D55F8E"/>
    <w:rsid w:val="00D561B3"/>
    <w:rsid w:val="00D60C70"/>
    <w:rsid w:val="00D661EE"/>
    <w:rsid w:val="00D66F06"/>
    <w:rsid w:val="00D7327E"/>
    <w:rsid w:val="00D802F3"/>
    <w:rsid w:val="00D964D9"/>
    <w:rsid w:val="00DA3E4B"/>
    <w:rsid w:val="00DA6984"/>
    <w:rsid w:val="00DB3425"/>
    <w:rsid w:val="00DC573D"/>
    <w:rsid w:val="00E533AC"/>
    <w:rsid w:val="00E60D85"/>
    <w:rsid w:val="00E81CCD"/>
    <w:rsid w:val="00E90D1D"/>
    <w:rsid w:val="00E941D0"/>
    <w:rsid w:val="00EB61AF"/>
    <w:rsid w:val="00EB7D53"/>
    <w:rsid w:val="00EC1247"/>
    <w:rsid w:val="00EE26F2"/>
    <w:rsid w:val="00EF0E10"/>
    <w:rsid w:val="00EF7518"/>
    <w:rsid w:val="00F01973"/>
    <w:rsid w:val="00F01C72"/>
    <w:rsid w:val="00F123AE"/>
    <w:rsid w:val="00F23C98"/>
    <w:rsid w:val="00F352E1"/>
    <w:rsid w:val="00F47AE8"/>
    <w:rsid w:val="00F51008"/>
    <w:rsid w:val="00F62BD8"/>
    <w:rsid w:val="00F66A18"/>
    <w:rsid w:val="00F73EEE"/>
    <w:rsid w:val="00F73EF8"/>
    <w:rsid w:val="00F85A06"/>
    <w:rsid w:val="00F86A88"/>
    <w:rsid w:val="00F86C44"/>
    <w:rsid w:val="00F92033"/>
    <w:rsid w:val="00FD0EAA"/>
    <w:rsid w:val="00FD6B67"/>
    <w:rsid w:val="00FE0FCF"/>
    <w:rsid w:val="00FE1F74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9F"/>
  </w:style>
  <w:style w:type="paragraph" w:styleId="1">
    <w:name w:val="heading 1"/>
    <w:basedOn w:val="a"/>
    <w:next w:val="a"/>
    <w:link w:val="10"/>
    <w:uiPriority w:val="9"/>
    <w:qFormat/>
    <w:rsid w:val="0038720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2E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rsid w:val="002A47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A4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1F74"/>
  </w:style>
  <w:style w:type="paragraph" w:styleId="a8">
    <w:name w:val="footer"/>
    <w:basedOn w:val="a"/>
    <w:link w:val="a9"/>
    <w:uiPriority w:val="99"/>
    <w:unhideWhenUsed/>
    <w:rsid w:val="00FE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F74"/>
  </w:style>
  <w:style w:type="paragraph" w:styleId="aa">
    <w:name w:val="List Paragraph"/>
    <w:basedOn w:val="a"/>
    <w:link w:val="ab"/>
    <w:uiPriority w:val="34"/>
    <w:qFormat/>
    <w:rsid w:val="00EB7D53"/>
    <w:pPr>
      <w:ind w:left="720"/>
      <w:contextualSpacing/>
    </w:pPr>
  </w:style>
  <w:style w:type="paragraph" w:styleId="ac">
    <w:name w:val="No Spacing"/>
    <w:link w:val="ad"/>
    <w:uiPriority w:val="1"/>
    <w:qFormat/>
    <w:rsid w:val="00484D72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Обычный (веб) Знак"/>
    <w:aliases w:val="Обычный (Web) Знак"/>
    <w:basedOn w:val="a0"/>
    <w:link w:val="a3"/>
    <w:uiPriority w:val="99"/>
    <w:locked/>
    <w:rsid w:val="00A32A1F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F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E10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nhideWhenUsed/>
    <w:rsid w:val="00EF0E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EF0E10"/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EF0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nhideWhenUsed/>
    <w:rsid w:val="00EF0E10"/>
    <w:rPr>
      <w:color w:val="0000FF"/>
      <w:u w:val="single"/>
    </w:rPr>
  </w:style>
  <w:style w:type="character" w:customStyle="1" w:styleId="s10">
    <w:name w:val="s_10"/>
    <w:basedOn w:val="a0"/>
    <w:rsid w:val="00373A19"/>
  </w:style>
  <w:style w:type="character" w:customStyle="1" w:styleId="ad">
    <w:name w:val="Без интервала Знак"/>
    <w:link w:val="ac"/>
    <w:uiPriority w:val="1"/>
    <w:rsid w:val="00710AC7"/>
    <w:rPr>
      <w:rFonts w:eastAsiaTheme="minorHAnsi"/>
      <w:lang w:eastAsia="en-US"/>
    </w:rPr>
  </w:style>
  <w:style w:type="character" w:customStyle="1" w:styleId="CharAttribute0">
    <w:name w:val="CharAttribute0"/>
    <w:rsid w:val="00710AC7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10AC7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75">
    <w:name w:val="CharAttribute275"/>
    <w:rsid w:val="00710AC7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10AC7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10AC7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10AC7"/>
    <w:rPr>
      <w:rFonts w:ascii="Times New Roman" w:eastAsia="Times New Roman"/>
      <w:sz w:val="28"/>
    </w:rPr>
  </w:style>
  <w:style w:type="character" w:customStyle="1" w:styleId="CharAttribute301">
    <w:name w:val="CharAttribute301"/>
    <w:rsid w:val="00710A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10A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10A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10AC7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710AC7"/>
  </w:style>
  <w:style w:type="character" w:customStyle="1" w:styleId="CharAttribute8">
    <w:name w:val="CharAttribute8"/>
    <w:rsid w:val="00710AC7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10AC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Attribute484">
    <w:name w:val="CharAttribute484"/>
    <w:uiPriority w:val="99"/>
    <w:rsid w:val="00710AC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710A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95">
    <w:name w:val="Основной текст (9)5"/>
    <w:basedOn w:val="a0"/>
    <w:rsid w:val="00710AC7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f3">
    <w:name w:val="Буллит"/>
    <w:basedOn w:val="a"/>
    <w:link w:val="af4"/>
    <w:rsid w:val="00710AC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f4">
    <w:name w:val="Буллит Знак"/>
    <w:basedOn w:val="a0"/>
    <w:link w:val="af3"/>
    <w:rsid w:val="00710AC7"/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f5">
    <w:name w:val="Subtitle"/>
    <w:basedOn w:val="a"/>
    <w:next w:val="a"/>
    <w:link w:val="af6"/>
    <w:qFormat/>
    <w:rsid w:val="00710A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6">
    <w:name w:val="Подзаголовок Знак"/>
    <w:basedOn w:val="a0"/>
    <w:link w:val="af5"/>
    <w:rsid w:val="00710A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Default">
    <w:name w:val="Default"/>
    <w:rsid w:val="00710AC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ttribute3">
    <w:name w:val="CharAttribute3"/>
    <w:rsid w:val="00710AC7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10A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710AC7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10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Символ сноски"/>
    <w:rsid w:val="00B262B3"/>
    <w:rPr>
      <w:vertAlign w:val="superscript"/>
    </w:rPr>
  </w:style>
  <w:style w:type="character" w:customStyle="1" w:styleId="3">
    <w:name w:val="Знак сноски3"/>
    <w:rsid w:val="00B262B3"/>
    <w:rPr>
      <w:vertAlign w:val="superscript"/>
    </w:rPr>
  </w:style>
  <w:style w:type="paragraph" w:styleId="af8">
    <w:name w:val="footnote text"/>
    <w:basedOn w:val="a"/>
    <w:link w:val="af9"/>
    <w:rsid w:val="00B262B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9">
    <w:name w:val="Текст сноски Знак"/>
    <w:basedOn w:val="a0"/>
    <w:link w:val="af8"/>
    <w:rsid w:val="00B262B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pple-converted-space">
    <w:name w:val="apple-converted-space"/>
    <w:rsid w:val="00B262B3"/>
  </w:style>
  <w:style w:type="character" w:customStyle="1" w:styleId="s6">
    <w:name w:val="s6"/>
    <w:basedOn w:val="a0"/>
    <w:rsid w:val="00B262B3"/>
  </w:style>
  <w:style w:type="character" w:customStyle="1" w:styleId="s16">
    <w:name w:val="s16"/>
    <w:basedOn w:val="a0"/>
    <w:rsid w:val="00B262B3"/>
  </w:style>
  <w:style w:type="paragraph" w:customStyle="1" w:styleId="12">
    <w:name w:val="Абзац списка1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27">
    <w:name w:val="s27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3">
    <w:name w:val="s33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38">
    <w:name w:val="s38"/>
    <w:basedOn w:val="a"/>
    <w:rsid w:val="00B262B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Абзац списка2"/>
    <w:basedOn w:val="a"/>
    <w:rsid w:val="00B262B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10">
    <w:name w:val="Заголовок 11"/>
    <w:basedOn w:val="a"/>
    <w:next w:val="a"/>
    <w:uiPriority w:val="99"/>
    <w:qFormat/>
    <w:rsid w:val="00387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387206"/>
  </w:style>
  <w:style w:type="character" w:customStyle="1" w:styleId="10">
    <w:name w:val="Заголовок 1 Знак"/>
    <w:basedOn w:val="a0"/>
    <w:link w:val="1"/>
    <w:uiPriority w:val="9"/>
    <w:locked/>
    <w:rsid w:val="0038720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fa">
    <w:name w:val="Цветовое выделение"/>
    <w:uiPriority w:val="99"/>
    <w:rsid w:val="00387206"/>
    <w:rPr>
      <w:b/>
      <w:color w:val="26282F"/>
    </w:rPr>
  </w:style>
  <w:style w:type="character" w:customStyle="1" w:styleId="afb">
    <w:name w:val="Гипертекстовая ссылка"/>
    <w:basedOn w:val="afa"/>
    <w:uiPriority w:val="99"/>
    <w:rsid w:val="00387206"/>
    <w:rPr>
      <w:rFonts w:cs="Times New Roman"/>
      <w:b w:val="0"/>
      <w:color w:val="106BBE"/>
    </w:rPr>
  </w:style>
  <w:style w:type="paragraph" w:customStyle="1" w:styleId="afc">
    <w:name w:val="Нормальный (таблица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d">
    <w:name w:val="Таблицы (моноширинный)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">
    <w:name w:val="Сноска"/>
    <w:basedOn w:val="a"/>
    <w:next w:val="a"/>
    <w:uiPriority w:val="99"/>
    <w:rsid w:val="003872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f0">
    <w:name w:val="Цветовое выделение для Текст"/>
    <w:uiPriority w:val="99"/>
    <w:rsid w:val="00387206"/>
    <w:rPr>
      <w:rFonts w:ascii="Times New Roman CYR" w:hAnsi="Times New Roman CYR"/>
    </w:rPr>
  </w:style>
  <w:style w:type="character" w:customStyle="1" w:styleId="111">
    <w:name w:val="Заголовок 1 Знак1"/>
    <w:basedOn w:val="a0"/>
    <w:uiPriority w:val="9"/>
    <w:rsid w:val="00387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4">
    <w:name w:val="Сетка таблицы1"/>
    <w:basedOn w:val="a1"/>
    <w:next w:val="a5"/>
    <w:rsid w:val="007D03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6D05D9"/>
    <w:pPr>
      <w:widowControl w:val="0"/>
      <w:autoSpaceDE w:val="0"/>
      <w:autoSpaceDN w:val="0"/>
      <w:spacing w:after="0" w:line="240" w:lineRule="auto"/>
      <w:ind w:left="9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ff1">
    <w:name w:val="Strong"/>
    <w:basedOn w:val="a0"/>
    <w:uiPriority w:val="22"/>
    <w:qFormat/>
    <w:rsid w:val="001F22A2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F22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1F22A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A2E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T10">
    <w:name w:val="T10"/>
    <w:rsid w:val="005A2EFF"/>
    <w:rPr>
      <w:rFonts w:ascii="Times New Roman" w:hAnsi="Times New Roman" w:cs="Times New Roman1"/>
      <w:sz w:val="28"/>
    </w:rPr>
  </w:style>
  <w:style w:type="character" w:customStyle="1" w:styleId="d49c5631d25d39606a157e9cfcace3fdt10">
    <w:name w:val="d49c5631d25d39606a157e9cfcace3fdt10"/>
    <w:basedOn w:val="a0"/>
    <w:rsid w:val="005A2EFF"/>
  </w:style>
  <w:style w:type="character" w:styleId="aff2">
    <w:name w:val="FollowedHyperlink"/>
    <w:basedOn w:val="a0"/>
    <w:uiPriority w:val="99"/>
    <w:semiHidden/>
    <w:unhideWhenUsed/>
    <w:rsid w:val="005A2E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ru.wikipedia.org/wiki/%D0%91%D0%B0%D1%88%D0%BA%D0%BE%D1%80%D1%82%D0%BE%D1%81%D1%82%D0%B0%D0%BD" TargetMode="External"/><Relationship Id="rId18" Type="http://schemas.openxmlformats.org/officeDocument/2006/relationships/hyperlink" Target="https://ru.wikipedia.org/wiki/%D0%98%D0%BA_(%D0%BF%D1%80%D0%B8%D1%82%D0%BE%D0%BA_%D0%9A%D0%B0%D0%BC%D1%8B)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tuimazimcb.ru/index.php?option=com_k2&amp;view=item&amp;layout=item&amp;id=893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ru.wikipedia.org/wiki/%D0%91%D1%83%D0%B3%D1%83%D0%BB%D1%8C%D0%BC%D0%B8%D0%BD%D1%81%D0%BA%D0%BE-%D0%91%D0%B5%D0%BB%D0%B5%D0%B1%D0%B5%D0%B5%D0%B2%D1%81%D0%BA%D0%B0%D1%8F_%D0%B2%D0%BE%D0%B7%D0%B2%D1%8B%D1%88%D0%B5%D0%BD%D0%BD%D0%BE%D1%81%D1%82%D1%8C" TargetMode="External"/><Relationship Id="rId25" Type="http://schemas.openxmlformats.org/officeDocument/2006/relationships/hyperlink" Target="http://internet.garant.ru/document/redirect/10103000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30_%D0%B3%D0%BE%D0%B4" TargetMode="External"/><Relationship Id="rId20" Type="http://schemas.openxmlformats.org/officeDocument/2006/relationships/hyperlink" Target="https://ru.wikipedia.org/wiki/%D0%A3%D1%81%D0%B5%D0%BD%D1%8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93%D0%BE%D1%80%D0%BE%D0%B4%D1%81%D0%BA%D0%BE%D0%B9_%D0%BE%D0%BA%D1%80%D1%83%D0%B3_%D0%B3%D0%BE%D1%80%D0%BE%D0%B4_%D0%9E%D0%BA%D1%82%D1%8F%D0%B1%D1%80%D1%8C%D1%81%D0%BA%D0%B8%D0%B9" TargetMode="External"/><Relationship Id="rId23" Type="http://schemas.openxmlformats.org/officeDocument/2006/relationships/hyperlink" Target="http://internet.garant.ru/document/redirect/70291362/0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ru.wikipedia.org/wiki/%D0%9A%D0%B8%D0%B4%D0%B0%D1%8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A2%D0%B0%D1%82%D0%B0%D1%80%D1%81%D1%82%D0%B0%D0%BD" TargetMode="External"/><Relationship Id="rId22" Type="http://schemas.openxmlformats.org/officeDocument/2006/relationships/hyperlink" Target="http://internet.garant.ru/document/redirect/10103000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2651</TotalTime>
  <Pages>179</Pages>
  <Words>89858</Words>
  <Characters>512197</Characters>
  <Application>Microsoft Office Word</Application>
  <DocSecurity>0</DocSecurity>
  <Lines>4268</Lines>
  <Paragraphs>1201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63</cp:revision>
  <cp:lastPrinted>2023-01-12T11:40:00Z</cp:lastPrinted>
  <dcterms:created xsi:type="dcterms:W3CDTF">2014-02-03T19:28:00Z</dcterms:created>
  <dcterms:modified xsi:type="dcterms:W3CDTF">2023-12-08T05:35:00Z</dcterms:modified>
</cp:coreProperties>
</file>